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0" w:type="dxa"/>
        <w:tblInd w:w="-900" w:type="dxa"/>
        <w:tblLook w:val="01E0" w:firstRow="1" w:lastRow="1" w:firstColumn="1" w:lastColumn="1" w:noHBand="0" w:noVBand="0"/>
      </w:tblPr>
      <w:tblGrid>
        <w:gridCol w:w="4410"/>
        <w:gridCol w:w="6000"/>
      </w:tblGrid>
      <w:tr w:rsidR="00F5148C" w:rsidRPr="00EC159E" w:rsidTr="00084389">
        <w:tc>
          <w:tcPr>
            <w:tcW w:w="4410" w:type="dxa"/>
          </w:tcPr>
          <w:p w:rsidR="00F5148C" w:rsidRPr="00F5639C" w:rsidRDefault="00585DC4" w:rsidP="00354B3E">
            <w:pPr>
              <w:jc w:val="center"/>
              <w:rPr>
                <w:b/>
                <w:sz w:val="26"/>
                <w:szCs w:val="28"/>
                <w:lang w:val="sv-SE"/>
              </w:rPr>
            </w:pPr>
            <w:r w:rsidRPr="00C73079">
              <w:rPr>
                <w:sz w:val="26"/>
                <w:szCs w:val="28"/>
                <w:lang w:val="sv-SE"/>
              </w:rPr>
              <w:t>UBND TỈNH TÂY NINH</w:t>
            </w:r>
          </w:p>
          <w:p w:rsidR="00F5148C" w:rsidRPr="00354B3E" w:rsidRDefault="00585DC4" w:rsidP="00354B3E">
            <w:pPr>
              <w:jc w:val="center"/>
              <w:rPr>
                <w:b/>
                <w:sz w:val="28"/>
                <w:szCs w:val="28"/>
                <w:lang w:val="sv-SE"/>
              </w:rPr>
            </w:pPr>
            <w:r w:rsidRPr="00354B3E">
              <w:rPr>
                <w:b/>
                <w:sz w:val="28"/>
                <w:szCs w:val="28"/>
                <w:lang w:val="sv-SE"/>
              </w:rPr>
              <w:t>VĂN PHÒNG</w:t>
            </w:r>
          </w:p>
          <w:p w:rsidR="00F5148C" w:rsidRPr="00F1759F" w:rsidRDefault="00496939" w:rsidP="00354B3E">
            <w:pPr>
              <w:jc w:val="center"/>
              <w:rPr>
                <w:sz w:val="26"/>
                <w:szCs w:val="26"/>
                <w:lang w:val="sv-SE"/>
              </w:rPr>
            </w:pPr>
            <w:r>
              <w:rPr>
                <w:noProof/>
                <w:sz w:val="27"/>
                <w:szCs w:val="27"/>
              </w:rPr>
              <w:pict w14:anchorId="6FCEEC33">
                <v:line id="_x0000_s1026" style="position:absolute;left:0;text-align:left;z-index:251663360" from="89.4pt,.9pt" to="122.4pt,.9pt"/>
              </w:pict>
            </w:r>
          </w:p>
        </w:tc>
        <w:tc>
          <w:tcPr>
            <w:tcW w:w="6000" w:type="dxa"/>
          </w:tcPr>
          <w:p w:rsidR="00F5148C" w:rsidRPr="00F1759F" w:rsidRDefault="00F5148C" w:rsidP="00D9244E">
            <w:pPr>
              <w:jc w:val="center"/>
              <w:rPr>
                <w:b/>
                <w:sz w:val="26"/>
                <w:szCs w:val="26"/>
                <w:lang w:val="sv-SE"/>
              </w:rPr>
            </w:pPr>
            <w:r w:rsidRPr="00F1759F">
              <w:rPr>
                <w:b/>
                <w:sz w:val="26"/>
                <w:szCs w:val="26"/>
                <w:lang w:val="sv-SE"/>
              </w:rPr>
              <w:t>CỘNG HÒA XÃ HỘI CHỦ NGHĨA VIỆT NAM</w:t>
            </w:r>
          </w:p>
          <w:p w:rsidR="00F5148C" w:rsidRPr="00915D75" w:rsidRDefault="00496939" w:rsidP="00D9244E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7"/>
                <w:szCs w:val="27"/>
              </w:rPr>
              <w:pict w14:anchorId="70484262">
                <v:line id="_x0000_s1027" style="position:absolute;left:0;text-align:left;z-index:251664384" from="58.35pt,17.8pt" to="230.9pt,17.8pt"/>
              </w:pict>
            </w:r>
            <w:r w:rsidR="00F5148C" w:rsidRPr="00915D75">
              <w:rPr>
                <w:b/>
                <w:sz w:val="28"/>
                <w:szCs w:val="26"/>
              </w:rPr>
              <w:t>Độc lập - Tự do - Hạnh phúc</w:t>
            </w:r>
          </w:p>
        </w:tc>
      </w:tr>
      <w:tr w:rsidR="00F5148C" w:rsidRPr="00EC159E" w:rsidTr="00084389">
        <w:tc>
          <w:tcPr>
            <w:tcW w:w="4410" w:type="dxa"/>
          </w:tcPr>
          <w:p w:rsidR="00F5148C" w:rsidRPr="00354B3E" w:rsidRDefault="00AF2B4A" w:rsidP="00354B3E">
            <w:pPr>
              <w:jc w:val="center"/>
              <w:rPr>
                <w:sz w:val="28"/>
                <w:szCs w:val="28"/>
              </w:rPr>
            </w:pPr>
            <w:r w:rsidRPr="00354B3E">
              <w:rPr>
                <w:sz w:val="28"/>
                <w:szCs w:val="28"/>
              </w:rPr>
              <w:t>Số:</w:t>
            </w:r>
            <w:r w:rsidR="00937379">
              <w:rPr>
                <w:sz w:val="28"/>
                <w:szCs w:val="28"/>
              </w:rPr>
              <w:t xml:space="preserve">          </w:t>
            </w:r>
            <w:r w:rsidRPr="00354B3E">
              <w:rPr>
                <w:sz w:val="28"/>
                <w:szCs w:val="28"/>
              </w:rPr>
              <w:t>/VP</w:t>
            </w:r>
            <w:r w:rsidR="00610921" w:rsidRPr="00354B3E">
              <w:rPr>
                <w:sz w:val="28"/>
                <w:szCs w:val="28"/>
              </w:rPr>
              <w:t>-DT</w:t>
            </w:r>
          </w:p>
          <w:p w:rsidR="00C73079" w:rsidRDefault="00897E45" w:rsidP="00354B3E">
            <w:pPr>
              <w:spacing w:before="120"/>
              <w:jc w:val="center"/>
              <w:rPr>
                <w:sz w:val="22"/>
                <w:szCs w:val="22"/>
              </w:rPr>
            </w:pPr>
            <w:r w:rsidRPr="00084389">
              <w:rPr>
                <w:sz w:val="22"/>
                <w:szCs w:val="22"/>
                <w:lang w:val="fr-FR"/>
              </w:rPr>
              <w:t>V/v</w:t>
            </w:r>
            <w:r w:rsidR="00F62E15" w:rsidRPr="00084389">
              <w:rPr>
                <w:sz w:val="22"/>
                <w:szCs w:val="22"/>
                <w:lang w:val="fr-FR"/>
              </w:rPr>
              <w:t xml:space="preserve"> </w:t>
            </w:r>
            <w:r w:rsidR="00AF2B4A" w:rsidRPr="00084389">
              <w:rPr>
                <w:sz w:val="22"/>
                <w:szCs w:val="22"/>
                <w:lang w:val="fr-FR"/>
              </w:rPr>
              <w:t xml:space="preserve">sao gửi </w:t>
            </w:r>
            <w:r w:rsidR="00904AB9">
              <w:rPr>
                <w:sz w:val="22"/>
                <w:szCs w:val="22"/>
              </w:rPr>
              <w:t xml:space="preserve">Quyết định số </w:t>
            </w:r>
            <w:r w:rsidR="00540174">
              <w:rPr>
                <w:sz w:val="22"/>
                <w:szCs w:val="22"/>
              </w:rPr>
              <w:t>538</w:t>
            </w:r>
            <w:r w:rsidR="000104D1">
              <w:rPr>
                <w:sz w:val="22"/>
                <w:szCs w:val="22"/>
              </w:rPr>
              <w:t>/</w:t>
            </w:r>
            <w:r w:rsidR="00961921">
              <w:rPr>
                <w:sz w:val="22"/>
                <w:szCs w:val="22"/>
              </w:rPr>
              <w:t>QĐ-UBDT</w:t>
            </w:r>
          </w:p>
          <w:p w:rsidR="00F5148C" w:rsidRPr="00084389" w:rsidRDefault="00540174" w:rsidP="009619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ngày 16/8</w:t>
            </w:r>
            <w:r w:rsidR="00C73079">
              <w:rPr>
                <w:sz w:val="22"/>
                <w:szCs w:val="22"/>
              </w:rPr>
              <w:t>/2024</w:t>
            </w:r>
            <w:r w:rsidR="00BB15A2">
              <w:rPr>
                <w:sz w:val="22"/>
                <w:szCs w:val="22"/>
              </w:rPr>
              <w:t xml:space="preserve"> của </w:t>
            </w:r>
            <w:r w:rsidR="00961921">
              <w:rPr>
                <w:sz w:val="22"/>
                <w:szCs w:val="22"/>
              </w:rPr>
              <w:t>Ủy ban Dân tộc</w:t>
            </w:r>
          </w:p>
        </w:tc>
        <w:tc>
          <w:tcPr>
            <w:tcW w:w="6000" w:type="dxa"/>
          </w:tcPr>
          <w:p w:rsidR="00F5148C" w:rsidRPr="00F5639C" w:rsidRDefault="00F5148C" w:rsidP="00904AB9">
            <w:pPr>
              <w:jc w:val="center"/>
              <w:rPr>
                <w:sz w:val="28"/>
                <w:szCs w:val="28"/>
              </w:rPr>
            </w:pPr>
            <w:r w:rsidRPr="00F5639C">
              <w:rPr>
                <w:i/>
                <w:sz w:val="28"/>
                <w:szCs w:val="28"/>
              </w:rPr>
              <w:t xml:space="preserve">Tây Ninh, </w:t>
            </w:r>
            <w:r w:rsidR="00AF2B4A">
              <w:rPr>
                <w:i/>
                <w:sz w:val="28"/>
                <w:szCs w:val="28"/>
              </w:rPr>
              <w:t>ngày</w:t>
            </w:r>
            <w:r w:rsidR="00937379">
              <w:rPr>
                <w:i/>
                <w:sz w:val="28"/>
                <w:szCs w:val="28"/>
              </w:rPr>
              <w:t xml:space="preserve">       </w:t>
            </w:r>
            <w:r w:rsidR="00AF2B4A">
              <w:rPr>
                <w:i/>
                <w:sz w:val="28"/>
                <w:szCs w:val="28"/>
              </w:rPr>
              <w:t xml:space="preserve">tháng </w:t>
            </w:r>
            <w:r w:rsidR="00904AB9">
              <w:rPr>
                <w:i/>
                <w:sz w:val="28"/>
                <w:szCs w:val="28"/>
              </w:rPr>
              <w:t>8</w:t>
            </w:r>
            <w:r w:rsidRPr="00F5639C">
              <w:rPr>
                <w:i/>
                <w:sz w:val="28"/>
                <w:szCs w:val="28"/>
              </w:rPr>
              <w:t xml:space="preserve"> năm 202</w:t>
            </w:r>
            <w:r w:rsidR="00BB15A2">
              <w:rPr>
                <w:i/>
                <w:sz w:val="28"/>
                <w:szCs w:val="28"/>
              </w:rPr>
              <w:t>4</w:t>
            </w:r>
          </w:p>
        </w:tc>
      </w:tr>
    </w:tbl>
    <w:p w:rsidR="00CE1AA8" w:rsidRDefault="00CE1AA8" w:rsidP="00CE1AA8">
      <w:pPr>
        <w:rPr>
          <w:color w:val="000000"/>
          <w:sz w:val="12"/>
        </w:rPr>
      </w:pPr>
    </w:p>
    <w:p w:rsidR="000D4548" w:rsidRPr="00F5148C" w:rsidRDefault="00CE1AA8" w:rsidP="00F5148C">
      <w:pPr>
        <w:rPr>
          <w:color w:val="FF0000"/>
          <w:sz w:val="2"/>
        </w:rPr>
      </w:pPr>
      <w:r w:rsidRPr="008D6A00">
        <w:rPr>
          <w:color w:val="FF0000"/>
          <w:sz w:val="28"/>
          <w:szCs w:val="28"/>
        </w:rPr>
        <w:t xml:space="preserve">                   </w:t>
      </w:r>
    </w:p>
    <w:p w:rsidR="006A0EDF" w:rsidRDefault="006A0EDF" w:rsidP="004E5472">
      <w:pPr>
        <w:ind w:firstLine="2160"/>
        <w:jc w:val="both"/>
        <w:rPr>
          <w:sz w:val="28"/>
          <w:szCs w:val="28"/>
        </w:rPr>
      </w:pPr>
    </w:p>
    <w:p w:rsidR="002815E2" w:rsidRDefault="0073681B" w:rsidP="002B673E">
      <w:pPr>
        <w:ind w:firstLine="2880"/>
        <w:jc w:val="both"/>
        <w:rPr>
          <w:sz w:val="28"/>
          <w:szCs w:val="28"/>
        </w:rPr>
      </w:pPr>
      <w:r w:rsidRPr="005509E8">
        <w:rPr>
          <w:sz w:val="28"/>
          <w:szCs w:val="28"/>
        </w:rPr>
        <w:t>Kính gửi:</w:t>
      </w:r>
      <w:r w:rsidR="00814D1A">
        <w:rPr>
          <w:sz w:val="28"/>
          <w:szCs w:val="28"/>
        </w:rPr>
        <w:t xml:space="preserve"> </w:t>
      </w:r>
    </w:p>
    <w:p w:rsidR="004E5472" w:rsidRDefault="00500D00" w:rsidP="002B673E">
      <w:pPr>
        <w:ind w:firstLine="39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1921">
        <w:rPr>
          <w:sz w:val="28"/>
          <w:szCs w:val="28"/>
        </w:rPr>
        <w:t>Các Sở, ngành tỉnh</w:t>
      </w:r>
      <w:r w:rsidR="004E5472">
        <w:rPr>
          <w:sz w:val="28"/>
          <w:szCs w:val="28"/>
        </w:rPr>
        <w:t>;</w:t>
      </w:r>
    </w:p>
    <w:p w:rsidR="004E5472" w:rsidRPr="00F62E15" w:rsidRDefault="004E5472" w:rsidP="002B673E">
      <w:pPr>
        <w:ind w:firstLine="3960"/>
        <w:jc w:val="both"/>
        <w:rPr>
          <w:sz w:val="28"/>
          <w:szCs w:val="28"/>
        </w:rPr>
      </w:pPr>
      <w:r>
        <w:rPr>
          <w:sz w:val="28"/>
          <w:szCs w:val="28"/>
        </w:rPr>
        <w:t>- UBND các huyện, thị xã, thành phố.</w:t>
      </w:r>
    </w:p>
    <w:p w:rsidR="00FB2937" w:rsidRDefault="00FB2937" w:rsidP="00FB2937">
      <w:pPr>
        <w:jc w:val="center"/>
        <w:rPr>
          <w:sz w:val="28"/>
          <w:szCs w:val="28"/>
        </w:rPr>
      </w:pPr>
    </w:p>
    <w:p w:rsidR="00904AB9" w:rsidRPr="00496939" w:rsidRDefault="00540174" w:rsidP="000104D1">
      <w:pPr>
        <w:spacing w:before="120" w:after="120"/>
        <w:ind w:firstLine="720"/>
        <w:jc w:val="both"/>
        <w:rPr>
          <w:sz w:val="28"/>
          <w:szCs w:val="28"/>
        </w:rPr>
      </w:pPr>
      <w:r w:rsidRPr="00496939">
        <w:rPr>
          <w:sz w:val="28"/>
          <w:szCs w:val="28"/>
        </w:rPr>
        <w:t xml:space="preserve">UBND tỉnh nhận được </w:t>
      </w:r>
      <w:r w:rsidR="00904AB9" w:rsidRPr="00496939">
        <w:rPr>
          <w:sz w:val="28"/>
          <w:szCs w:val="28"/>
        </w:rPr>
        <w:t xml:space="preserve">Quyết định số </w:t>
      </w:r>
      <w:r w:rsidRPr="00496939">
        <w:rPr>
          <w:sz w:val="28"/>
          <w:szCs w:val="28"/>
        </w:rPr>
        <w:t>538</w:t>
      </w:r>
      <w:r w:rsidR="00961921" w:rsidRPr="00496939">
        <w:rPr>
          <w:sz w:val="28"/>
          <w:szCs w:val="28"/>
        </w:rPr>
        <w:t>/QĐ-UBDT</w:t>
      </w:r>
      <w:r w:rsidR="000104D1" w:rsidRPr="00496939">
        <w:rPr>
          <w:sz w:val="28"/>
          <w:szCs w:val="28"/>
        </w:rPr>
        <w:t xml:space="preserve"> </w:t>
      </w:r>
      <w:r w:rsidRPr="00496939">
        <w:rPr>
          <w:sz w:val="28"/>
          <w:szCs w:val="28"/>
        </w:rPr>
        <w:t xml:space="preserve">ngày 16/8/2024 của Ủy ban Dân tộc </w:t>
      </w:r>
      <w:r w:rsidR="00961921" w:rsidRPr="00496939">
        <w:rPr>
          <w:sz w:val="28"/>
          <w:szCs w:val="28"/>
        </w:rPr>
        <w:t xml:space="preserve">về việc </w:t>
      </w:r>
      <w:r w:rsidR="00904AB9" w:rsidRPr="00496939">
        <w:rPr>
          <w:sz w:val="28"/>
          <w:szCs w:val="28"/>
        </w:rPr>
        <w:t xml:space="preserve">phê duyệt </w:t>
      </w:r>
      <w:r w:rsidRPr="00496939">
        <w:rPr>
          <w:sz w:val="28"/>
          <w:szCs w:val="28"/>
        </w:rPr>
        <w:t xml:space="preserve">Ban hành đợt III (11 chuyên đề) của Bộ tài liệu đào tạo, tập huấn, bồi dưỡng cho cộng đồng và cán bộ triển khai thực hiện chương trình ở các ấp thuộc Tiểu dự án 4, Dự án 5 </w:t>
      </w:r>
      <w:r w:rsidRPr="00496939">
        <w:rPr>
          <w:sz w:val="28"/>
          <w:szCs w:val="28"/>
          <w:lang w:val="nl-NL"/>
        </w:rPr>
        <w:t xml:space="preserve">Chương trình mục tiêu quốc gia </w:t>
      </w:r>
      <w:r w:rsidRPr="00496939">
        <w:rPr>
          <w:sz w:val="28"/>
          <w:szCs w:val="28"/>
          <w:lang w:val="nl-NL" w:eastAsia="en-GB"/>
        </w:rPr>
        <w:t xml:space="preserve">phát triển kinh tế - xã hội vùng đồng bào dân tộc thiểu số </w:t>
      </w:r>
      <w:r w:rsidR="00904AB9" w:rsidRPr="00496939">
        <w:rPr>
          <w:sz w:val="28"/>
          <w:szCs w:val="28"/>
        </w:rPr>
        <w:t>và</w:t>
      </w:r>
      <w:r w:rsidRPr="00496939">
        <w:rPr>
          <w:sz w:val="28"/>
          <w:szCs w:val="28"/>
        </w:rPr>
        <w:t xml:space="preserve"> miền núi giai đoạn 2021 - 2030; giai đoạn I: Từ năm 2021 đến năm 2025</w:t>
      </w:r>
      <w:r w:rsidRPr="00496939">
        <w:rPr>
          <w:sz w:val="28"/>
          <w:szCs w:val="28"/>
        </w:rPr>
        <w:t>.</w:t>
      </w:r>
    </w:p>
    <w:p w:rsidR="00496939" w:rsidRPr="00496939" w:rsidRDefault="00496939" w:rsidP="00496939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496939">
        <w:rPr>
          <w:sz w:val="28"/>
          <w:szCs w:val="28"/>
        </w:rPr>
        <w:t>Văn phòng UBND tỉnh sao gửi Quyết định đến các đơn vị, địa phương biết, thực hiện.</w:t>
      </w:r>
    </w:p>
    <w:p w:rsidR="00496939" w:rsidRPr="00496939" w:rsidRDefault="00496939" w:rsidP="00496939">
      <w:pPr>
        <w:spacing w:before="120" w:after="120"/>
        <w:ind w:right="86" w:firstLine="720"/>
        <w:jc w:val="both"/>
        <w:rPr>
          <w:i/>
          <w:color w:val="0D0D0D" w:themeColor="text1" w:themeTint="F2"/>
          <w:sz w:val="28"/>
          <w:szCs w:val="28"/>
        </w:rPr>
      </w:pPr>
      <w:r w:rsidRPr="00496939">
        <w:rPr>
          <w:color w:val="0D0D0D" w:themeColor="text1" w:themeTint="F2"/>
          <w:sz w:val="28"/>
          <w:szCs w:val="28"/>
          <w:lang w:val="fr-FR"/>
        </w:rPr>
        <w:t xml:space="preserve">Toàn văn </w:t>
      </w:r>
      <w:r w:rsidRPr="00496939">
        <w:rPr>
          <w:sz w:val="28"/>
          <w:szCs w:val="28"/>
        </w:rPr>
        <w:t xml:space="preserve">Quyết định số 538/QĐ-UBDT </w:t>
      </w:r>
      <w:r w:rsidRPr="00496939">
        <w:rPr>
          <w:sz w:val="28"/>
          <w:szCs w:val="28"/>
        </w:rPr>
        <w:t>ngày 16</w:t>
      </w:r>
      <w:r w:rsidRPr="00496939">
        <w:rPr>
          <w:sz w:val="28"/>
          <w:szCs w:val="28"/>
        </w:rPr>
        <w:t xml:space="preserve">/8/2024 </w:t>
      </w:r>
      <w:r w:rsidRPr="00496939">
        <w:rPr>
          <w:color w:val="0D0D0D" w:themeColor="text1" w:themeTint="F2"/>
          <w:sz w:val="28"/>
          <w:szCs w:val="28"/>
          <w:lang w:val="fr-FR"/>
        </w:rPr>
        <w:t xml:space="preserve">của </w:t>
      </w:r>
      <w:r w:rsidRPr="00496939">
        <w:rPr>
          <w:sz w:val="28"/>
          <w:szCs w:val="28"/>
        </w:rPr>
        <w:t>Ủy ban Dân tộc</w:t>
      </w:r>
      <w:r w:rsidRPr="00496939">
        <w:rPr>
          <w:color w:val="0D0D0D" w:themeColor="text1" w:themeTint="F2"/>
          <w:sz w:val="28"/>
          <w:szCs w:val="28"/>
          <w:lang w:val="fr-FR"/>
        </w:rPr>
        <w:t xml:space="preserve"> </w:t>
      </w:r>
      <w:r w:rsidRPr="00496939">
        <w:rPr>
          <w:color w:val="0D0D0D" w:themeColor="text1" w:themeTint="F2"/>
          <w:sz w:val="28"/>
          <w:szCs w:val="28"/>
        </w:rPr>
        <w:t xml:space="preserve">đã được đăng tải tại mục </w:t>
      </w:r>
      <w:r w:rsidRPr="00496939">
        <w:rPr>
          <w:b/>
          <w:color w:val="0D0D0D" w:themeColor="text1" w:themeTint="F2"/>
          <w:sz w:val="28"/>
          <w:szCs w:val="28"/>
        </w:rPr>
        <w:t>“Văn bản sao gửi”</w:t>
      </w:r>
      <w:r w:rsidRPr="00496939">
        <w:rPr>
          <w:color w:val="0D0D0D" w:themeColor="text1" w:themeTint="F2"/>
          <w:sz w:val="28"/>
          <w:szCs w:val="28"/>
        </w:rPr>
        <w:t xml:space="preserve"> trên Trang Công báo tỉnh Tây Ninh.</w:t>
      </w:r>
    </w:p>
    <w:p w:rsidR="00496939" w:rsidRPr="00496939" w:rsidRDefault="00496939" w:rsidP="00496939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496939">
        <w:rPr>
          <w:sz w:val="28"/>
          <w:szCs w:val="28"/>
        </w:rPr>
        <w:t>Địa chỉ:</w:t>
      </w:r>
      <w:r w:rsidRPr="00496939">
        <w:rPr>
          <w:b/>
          <w:sz w:val="28"/>
          <w:szCs w:val="28"/>
        </w:rPr>
        <w:t xml:space="preserve"> https://congbao.tayninh.gov.vn.</w:t>
      </w:r>
    </w:p>
    <w:p w:rsidR="00496939" w:rsidRPr="00496939" w:rsidRDefault="00496939" w:rsidP="00496939">
      <w:pPr>
        <w:spacing w:before="120" w:after="120"/>
        <w:ind w:firstLine="720"/>
        <w:jc w:val="both"/>
        <w:rPr>
          <w:color w:val="0D0D0D" w:themeColor="text1" w:themeTint="F2"/>
          <w:sz w:val="28"/>
          <w:szCs w:val="28"/>
        </w:rPr>
      </w:pPr>
      <w:r w:rsidRPr="00496939">
        <w:rPr>
          <w:color w:val="0D0D0D" w:themeColor="text1" w:themeTint="F2"/>
          <w:sz w:val="28"/>
          <w:szCs w:val="28"/>
        </w:rPr>
        <w:t>Trân trọng./.</w:t>
      </w:r>
    </w:p>
    <w:p w:rsidR="00873695" w:rsidRDefault="00873695" w:rsidP="00496939">
      <w:pPr>
        <w:rPr>
          <w:sz w:val="28"/>
          <w:szCs w:val="28"/>
        </w:rPr>
      </w:pPr>
    </w:p>
    <w:tbl>
      <w:tblPr>
        <w:tblW w:w="92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8"/>
        <w:gridCol w:w="4656"/>
      </w:tblGrid>
      <w:tr w:rsidR="00F5148C" w:rsidTr="001345DA">
        <w:trPr>
          <w:trHeight w:val="155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F5148C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b/>
                <w:bCs/>
                <w:i/>
                <w:iCs/>
                <w:lang w:val="en"/>
              </w:rPr>
            </w:pPr>
          </w:p>
          <w:p w:rsidR="00F5148C" w:rsidRPr="001F7767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b/>
                <w:bCs/>
                <w:i/>
                <w:iCs/>
              </w:rPr>
            </w:pPr>
            <w:r w:rsidRPr="001F7767">
              <w:rPr>
                <w:b/>
                <w:bCs/>
                <w:i/>
                <w:iCs/>
                <w:lang w:val="en"/>
              </w:rPr>
              <w:t>N</w:t>
            </w:r>
            <w:r w:rsidRPr="001F7767">
              <w:rPr>
                <w:b/>
                <w:bCs/>
                <w:i/>
                <w:iCs/>
              </w:rPr>
              <w:t>ơi nhận:</w:t>
            </w:r>
          </w:p>
          <w:p w:rsidR="00F5148C" w:rsidRPr="001261FB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sz w:val="22"/>
                <w:szCs w:val="22"/>
                <w:lang w:val="en"/>
              </w:rPr>
            </w:pPr>
            <w:r w:rsidRPr="001261FB">
              <w:rPr>
                <w:sz w:val="22"/>
                <w:szCs w:val="22"/>
                <w:lang w:val="en"/>
              </w:rPr>
              <w:t>- Như trên;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>- CT, các PCT</w:t>
            </w:r>
            <w:r w:rsidR="00E370D4">
              <w:rPr>
                <w:sz w:val="22"/>
                <w:szCs w:val="22"/>
              </w:rPr>
              <w:t xml:space="preserve"> UBND tỉnh</w:t>
            </w:r>
            <w:r w:rsidRPr="001261FB">
              <w:rPr>
                <w:sz w:val="22"/>
                <w:szCs w:val="22"/>
              </w:rPr>
              <w:t>;</w:t>
            </w:r>
          </w:p>
          <w:p w:rsidR="00F5148C" w:rsidRPr="001261FB" w:rsidRDefault="000104D1" w:rsidP="003E35F0">
            <w:pPr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  <w:lang w:val="vi-VN"/>
              </w:rPr>
              <w:t>- L</w:t>
            </w:r>
            <w:r>
              <w:rPr>
                <w:sz w:val="22"/>
                <w:szCs w:val="22"/>
              </w:rPr>
              <w:t>ĐVP</w:t>
            </w:r>
            <w:r w:rsidR="00F5148C" w:rsidRPr="001261FB">
              <w:rPr>
                <w:sz w:val="22"/>
                <w:szCs w:val="22"/>
                <w:lang w:val="vi-VN"/>
              </w:rPr>
              <w:t>;</w:t>
            </w:r>
          </w:p>
          <w:p w:rsidR="001261FB" w:rsidRDefault="000104D1" w:rsidP="003E35F0">
            <w:pPr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</w:rPr>
              <w:t>- PDT</w:t>
            </w:r>
            <w:r w:rsidR="00F5148C" w:rsidRPr="001261FB">
              <w:rPr>
                <w:sz w:val="22"/>
                <w:szCs w:val="22"/>
                <w:lang w:val="vi-VN"/>
              </w:rPr>
              <w:t>;</w:t>
            </w:r>
          </w:p>
          <w:p w:rsidR="00496939" w:rsidRPr="001261FB" w:rsidRDefault="00496939" w:rsidP="00496939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 xml:space="preserve">- </w:t>
            </w:r>
            <w:r w:rsidRPr="001261FB">
              <w:rPr>
                <w:color w:val="0D0D0D" w:themeColor="text1" w:themeTint="F2"/>
                <w:sz w:val="22"/>
                <w:szCs w:val="22"/>
              </w:rPr>
              <w:t>TTCBTH;</w:t>
            </w:r>
          </w:p>
          <w:p w:rsidR="000104D1" w:rsidRPr="000104D1" w:rsidRDefault="004D624D" w:rsidP="003E35F0">
            <w:pPr>
              <w:jc w:val="both"/>
              <w:rPr>
                <w:sz w:val="14"/>
                <w:szCs w:val="14"/>
              </w:rPr>
            </w:pPr>
            <w:bookmarkStart w:id="0" w:name="_GoBack"/>
            <w:bookmarkEnd w:id="0"/>
            <w:r>
              <w:rPr>
                <w:sz w:val="22"/>
                <w:szCs w:val="22"/>
                <w:lang w:val="vi-VN"/>
              </w:rPr>
              <w:t xml:space="preserve">- Lưu VT, </w:t>
            </w:r>
            <w:r w:rsidR="00F5148C" w:rsidRPr="001261FB">
              <w:rPr>
                <w:sz w:val="22"/>
                <w:szCs w:val="22"/>
                <w:lang w:val="vi-VN"/>
              </w:rPr>
              <w:t>VP.</w:t>
            </w:r>
            <w:r w:rsidR="00E370D4">
              <w:rPr>
                <w:sz w:val="22"/>
                <w:szCs w:val="22"/>
              </w:rPr>
              <w:t>UBND tỉnh</w:t>
            </w:r>
            <w:r w:rsidR="000104D1">
              <w:rPr>
                <w:sz w:val="22"/>
                <w:szCs w:val="22"/>
              </w:rPr>
              <w:t xml:space="preserve"> </w:t>
            </w:r>
            <w:r w:rsidR="000104D1" w:rsidRPr="005C0CBC">
              <w:rPr>
                <w:sz w:val="14"/>
                <w:szCs w:val="14"/>
              </w:rPr>
              <w:t>(Duy)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</w:rPr>
            </w:pPr>
          </w:p>
          <w:p w:rsidR="00F5148C" w:rsidRPr="001261FB" w:rsidRDefault="00F5148C" w:rsidP="003E35F0">
            <w:pPr>
              <w:rPr>
                <w:sz w:val="22"/>
                <w:szCs w:val="22"/>
              </w:rPr>
            </w:pPr>
          </w:p>
          <w:p w:rsidR="00F5148C" w:rsidRDefault="00F5148C" w:rsidP="003E35F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</w:tcPr>
          <w:p w:rsidR="00F5148C" w:rsidRDefault="00353329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jc w:val="center"/>
              <w:rPr>
                <w:b/>
                <w:bCs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  <w:lang w:val="en"/>
              </w:rPr>
              <w:t xml:space="preserve">KT. </w:t>
            </w:r>
            <w:r w:rsidR="00585DC4">
              <w:rPr>
                <w:b/>
                <w:bCs/>
                <w:sz w:val="28"/>
                <w:szCs w:val="28"/>
                <w:lang w:val="en"/>
              </w:rPr>
              <w:t>CHÁNH VĂN PHÒNG</w:t>
            </w:r>
          </w:p>
          <w:p w:rsidR="00353329" w:rsidRDefault="009E143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jc w:val="center"/>
              <w:rPr>
                <w:b/>
                <w:bCs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  <w:lang w:val="en"/>
              </w:rPr>
              <w:t>PHÓ CHÁNH VĂN PHÒNG</w:t>
            </w:r>
          </w:p>
          <w:p w:rsidR="00F5148C" w:rsidRPr="004C1802" w:rsidRDefault="00F5148C" w:rsidP="000104D1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rPr>
                <w:b/>
                <w:sz w:val="28"/>
                <w:szCs w:val="28"/>
                <w:lang w:val="en"/>
              </w:rPr>
            </w:pPr>
          </w:p>
        </w:tc>
      </w:tr>
    </w:tbl>
    <w:p w:rsidR="00F5148C" w:rsidRDefault="00F5148C" w:rsidP="00F5148C"/>
    <w:p w:rsidR="00F44528" w:rsidRPr="00EC159E" w:rsidRDefault="00F44528" w:rsidP="00F44528">
      <w:pPr>
        <w:tabs>
          <w:tab w:val="center" w:pos="1440"/>
          <w:tab w:val="center" w:pos="6360"/>
        </w:tabs>
        <w:rPr>
          <w:color w:val="000000"/>
          <w:sz w:val="28"/>
          <w:lang w:val="pl-PL"/>
        </w:rPr>
      </w:pPr>
    </w:p>
    <w:sectPr w:rsidR="00F44528" w:rsidRPr="00EC159E" w:rsidSect="005563F3">
      <w:pgSz w:w="11907" w:h="16840" w:code="9"/>
      <w:pgMar w:top="1152" w:right="1152" w:bottom="1152" w:left="15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CE5"/>
    <w:multiLevelType w:val="hybridMultilevel"/>
    <w:tmpl w:val="6AE69176"/>
    <w:lvl w:ilvl="0" w:tplc="DD2EE7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1317A"/>
    <w:multiLevelType w:val="hybridMultilevel"/>
    <w:tmpl w:val="2E5CF17A"/>
    <w:lvl w:ilvl="0" w:tplc="6428C49C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0B614A5F"/>
    <w:multiLevelType w:val="hybridMultilevel"/>
    <w:tmpl w:val="131ED056"/>
    <w:lvl w:ilvl="0" w:tplc="5DD406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93461E"/>
    <w:multiLevelType w:val="hybridMultilevel"/>
    <w:tmpl w:val="38F2E42E"/>
    <w:lvl w:ilvl="0" w:tplc="AEA2117C">
      <w:numFmt w:val="bullet"/>
      <w:lvlText w:val="-"/>
      <w:lvlJc w:val="left"/>
      <w:pPr>
        <w:ind w:left="36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abstractNum w:abstractNumId="4" w15:restartNumberingAfterBreak="0">
    <w:nsid w:val="0F5F68B4"/>
    <w:multiLevelType w:val="hybridMultilevel"/>
    <w:tmpl w:val="D09ED3A0"/>
    <w:lvl w:ilvl="0" w:tplc="14460EDE">
      <w:numFmt w:val="bullet"/>
      <w:lvlText w:val="-"/>
      <w:lvlJc w:val="left"/>
      <w:pPr>
        <w:ind w:left="270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6" w15:restartNumberingAfterBreak="0">
    <w:nsid w:val="14B75F13"/>
    <w:multiLevelType w:val="hybridMultilevel"/>
    <w:tmpl w:val="D5465D72"/>
    <w:lvl w:ilvl="0" w:tplc="58507F44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15C42F6F"/>
    <w:multiLevelType w:val="hybridMultilevel"/>
    <w:tmpl w:val="34088448"/>
    <w:lvl w:ilvl="0" w:tplc="B0CADA02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9" w15:restartNumberingAfterBreak="0">
    <w:nsid w:val="20E36359"/>
    <w:multiLevelType w:val="hybridMultilevel"/>
    <w:tmpl w:val="4BFC708C"/>
    <w:lvl w:ilvl="0" w:tplc="8564F1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1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2" w15:restartNumberingAfterBreak="0">
    <w:nsid w:val="2B522F6D"/>
    <w:multiLevelType w:val="hybridMultilevel"/>
    <w:tmpl w:val="B7466702"/>
    <w:lvl w:ilvl="0" w:tplc="BD12EA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5792D"/>
    <w:multiLevelType w:val="hybridMultilevel"/>
    <w:tmpl w:val="9F2ABFD8"/>
    <w:lvl w:ilvl="0" w:tplc="0E5E9C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8F53BC6"/>
    <w:multiLevelType w:val="hybridMultilevel"/>
    <w:tmpl w:val="C9041BC2"/>
    <w:lvl w:ilvl="0" w:tplc="C2E2F5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24769"/>
    <w:multiLevelType w:val="hybridMultilevel"/>
    <w:tmpl w:val="3B3A952E"/>
    <w:lvl w:ilvl="0" w:tplc="0314734A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 w15:restartNumberingAfterBreak="0">
    <w:nsid w:val="3C030794"/>
    <w:multiLevelType w:val="hybridMultilevel"/>
    <w:tmpl w:val="3CC0FFB8"/>
    <w:lvl w:ilvl="0" w:tplc="1548A8C0">
      <w:numFmt w:val="bullet"/>
      <w:lvlText w:val="-"/>
      <w:lvlJc w:val="left"/>
      <w:pPr>
        <w:ind w:left="384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</w:abstractNum>
  <w:abstractNum w:abstractNumId="17" w15:restartNumberingAfterBreak="0">
    <w:nsid w:val="3FA01586"/>
    <w:multiLevelType w:val="hybridMultilevel"/>
    <w:tmpl w:val="645A4E52"/>
    <w:lvl w:ilvl="0" w:tplc="80B8745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8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9" w15:restartNumberingAfterBreak="0">
    <w:nsid w:val="4CDE2D30"/>
    <w:multiLevelType w:val="hybridMultilevel"/>
    <w:tmpl w:val="8DA4668A"/>
    <w:lvl w:ilvl="0" w:tplc="09045E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E9735CF"/>
    <w:multiLevelType w:val="hybridMultilevel"/>
    <w:tmpl w:val="E79E1C10"/>
    <w:lvl w:ilvl="0" w:tplc="96FCE0CE">
      <w:numFmt w:val="bullet"/>
      <w:lvlText w:val="-"/>
      <w:lvlJc w:val="left"/>
      <w:pPr>
        <w:ind w:left="43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</w:abstractNum>
  <w:abstractNum w:abstractNumId="21" w15:restartNumberingAfterBreak="0">
    <w:nsid w:val="51A14BFE"/>
    <w:multiLevelType w:val="hybridMultilevel"/>
    <w:tmpl w:val="117633DC"/>
    <w:lvl w:ilvl="0" w:tplc="AEDE093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8941CF"/>
    <w:multiLevelType w:val="hybridMultilevel"/>
    <w:tmpl w:val="0CDC9B8C"/>
    <w:lvl w:ilvl="0" w:tplc="CBA88D38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5A0D7465"/>
    <w:multiLevelType w:val="hybridMultilevel"/>
    <w:tmpl w:val="4FDE91B4"/>
    <w:lvl w:ilvl="0" w:tplc="67B044CA">
      <w:numFmt w:val="bullet"/>
      <w:lvlText w:val="-"/>
      <w:lvlJc w:val="left"/>
      <w:pPr>
        <w:ind w:left="3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</w:abstractNum>
  <w:abstractNum w:abstractNumId="24" w15:restartNumberingAfterBreak="0">
    <w:nsid w:val="5AA94E59"/>
    <w:multiLevelType w:val="hybridMultilevel"/>
    <w:tmpl w:val="A6663C36"/>
    <w:lvl w:ilvl="0" w:tplc="243C622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5D9B4B54"/>
    <w:multiLevelType w:val="hybridMultilevel"/>
    <w:tmpl w:val="65D06C2A"/>
    <w:lvl w:ilvl="0" w:tplc="C54CA1C4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6" w15:restartNumberingAfterBreak="0">
    <w:nsid w:val="617B701F"/>
    <w:multiLevelType w:val="hybridMultilevel"/>
    <w:tmpl w:val="9D647264"/>
    <w:lvl w:ilvl="0" w:tplc="954AA2DE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664F43E2"/>
    <w:multiLevelType w:val="hybridMultilevel"/>
    <w:tmpl w:val="AF363A92"/>
    <w:lvl w:ilvl="0" w:tplc="D8A026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C7FDB"/>
    <w:multiLevelType w:val="hybridMultilevel"/>
    <w:tmpl w:val="904EA6C6"/>
    <w:lvl w:ilvl="0" w:tplc="F2E251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 w15:restartNumberingAfterBreak="0">
    <w:nsid w:val="7851010B"/>
    <w:multiLevelType w:val="hybridMultilevel"/>
    <w:tmpl w:val="4C7EE3F8"/>
    <w:lvl w:ilvl="0" w:tplc="2D509C00">
      <w:numFmt w:val="bullet"/>
      <w:lvlText w:val="-"/>
      <w:lvlJc w:val="left"/>
      <w:pPr>
        <w:ind w:left="3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31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8"/>
  </w:num>
  <w:num w:numId="4">
    <w:abstractNumId w:val="31"/>
  </w:num>
  <w:num w:numId="5">
    <w:abstractNumId w:val="18"/>
  </w:num>
  <w:num w:numId="6">
    <w:abstractNumId w:val="5"/>
  </w:num>
  <w:num w:numId="7">
    <w:abstractNumId w:val="10"/>
  </w:num>
  <w:num w:numId="8">
    <w:abstractNumId w:val="16"/>
  </w:num>
  <w:num w:numId="9">
    <w:abstractNumId w:val="30"/>
  </w:num>
  <w:num w:numId="10">
    <w:abstractNumId w:val="20"/>
  </w:num>
  <w:num w:numId="11">
    <w:abstractNumId w:val="12"/>
  </w:num>
  <w:num w:numId="12">
    <w:abstractNumId w:val="19"/>
  </w:num>
  <w:num w:numId="13">
    <w:abstractNumId w:val="4"/>
  </w:num>
  <w:num w:numId="14">
    <w:abstractNumId w:val="3"/>
  </w:num>
  <w:num w:numId="15">
    <w:abstractNumId w:val="23"/>
  </w:num>
  <w:num w:numId="16">
    <w:abstractNumId w:val="24"/>
  </w:num>
  <w:num w:numId="17">
    <w:abstractNumId w:val="7"/>
  </w:num>
  <w:num w:numId="18">
    <w:abstractNumId w:val="17"/>
  </w:num>
  <w:num w:numId="19">
    <w:abstractNumId w:val="15"/>
  </w:num>
  <w:num w:numId="20">
    <w:abstractNumId w:val="22"/>
  </w:num>
  <w:num w:numId="21">
    <w:abstractNumId w:val="2"/>
  </w:num>
  <w:num w:numId="22">
    <w:abstractNumId w:val="0"/>
  </w:num>
  <w:num w:numId="23">
    <w:abstractNumId w:val="26"/>
  </w:num>
  <w:num w:numId="24">
    <w:abstractNumId w:val="1"/>
  </w:num>
  <w:num w:numId="25">
    <w:abstractNumId w:val="25"/>
  </w:num>
  <w:num w:numId="26">
    <w:abstractNumId w:val="6"/>
  </w:num>
  <w:num w:numId="27">
    <w:abstractNumId w:val="14"/>
  </w:num>
  <w:num w:numId="28">
    <w:abstractNumId w:val="27"/>
  </w:num>
  <w:num w:numId="29">
    <w:abstractNumId w:val="9"/>
  </w:num>
  <w:num w:numId="30">
    <w:abstractNumId w:val="28"/>
  </w:num>
  <w:num w:numId="31">
    <w:abstractNumId w:val="13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28"/>
    <w:rsid w:val="00000825"/>
    <w:rsid w:val="00003727"/>
    <w:rsid w:val="000052C0"/>
    <w:rsid w:val="000104D1"/>
    <w:rsid w:val="00011110"/>
    <w:rsid w:val="00014CAE"/>
    <w:rsid w:val="0001661E"/>
    <w:rsid w:val="00022EA1"/>
    <w:rsid w:val="00024929"/>
    <w:rsid w:val="000324B8"/>
    <w:rsid w:val="00035321"/>
    <w:rsid w:val="00035615"/>
    <w:rsid w:val="0003702C"/>
    <w:rsid w:val="000372A5"/>
    <w:rsid w:val="000400BD"/>
    <w:rsid w:val="000446B8"/>
    <w:rsid w:val="000446C9"/>
    <w:rsid w:val="0004631B"/>
    <w:rsid w:val="000466F8"/>
    <w:rsid w:val="00047C77"/>
    <w:rsid w:val="00050D58"/>
    <w:rsid w:val="00053688"/>
    <w:rsid w:val="00053D0D"/>
    <w:rsid w:val="0005474C"/>
    <w:rsid w:val="000554D0"/>
    <w:rsid w:val="0006095A"/>
    <w:rsid w:val="00062D36"/>
    <w:rsid w:val="000677CF"/>
    <w:rsid w:val="0007143A"/>
    <w:rsid w:val="00071FC3"/>
    <w:rsid w:val="00072A61"/>
    <w:rsid w:val="00074324"/>
    <w:rsid w:val="00074384"/>
    <w:rsid w:val="00077923"/>
    <w:rsid w:val="000802DF"/>
    <w:rsid w:val="0008414D"/>
    <w:rsid w:val="00084361"/>
    <w:rsid w:val="00084389"/>
    <w:rsid w:val="00085219"/>
    <w:rsid w:val="00085DE5"/>
    <w:rsid w:val="0009153C"/>
    <w:rsid w:val="000918C2"/>
    <w:rsid w:val="00093D05"/>
    <w:rsid w:val="00094EFA"/>
    <w:rsid w:val="00095B3D"/>
    <w:rsid w:val="00097E43"/>
    <w:rsid w:val="000A1260"/>
    <w:rsid w:val="000A7F57"/>
    <w:rsid w:val="000B0013"/>
    <w:rsid w:val="000B0746"/>
    <w:rsid w:val="000B1D0B"/>
    <w:rsid w:val="000B3237"/>
    <w:rsid w:val="000B33C0"/>
    <w:rsid w:val="000B41DD"/>
    <w:rsid w:val="000B6581"/>
    <w:rsid w:val="000B6737"/>
    <w:rsid w:val="000C09E0"/>
    <w:rsid w:val="000C254C"/>
    <w:rsid w:val="000C2DC0"/>
    <w:rsid w:val="000C4492"/>
    <w:rsid w:val="000C48E2"/>
    <w:rsid w:val="000C5076"/>
    <w:rsid w:val="000D1B3D"/>
    <w:rsid w:val="000D2FA6"/>
    <w:rsid w:val="000D3477"/>
    <w:rsid w:val="000D4548"/>
    <w:rsid w:val="000D5C10"/>
    <w:rsid w:val="000D621F"/>
    <w:rsid w:val="000D7CD3"/>
    <w:rsid w:val="000E4DC7"/>
    <w:rsid w:val="000E54E3"/>
    <w:rsid w:val="000E66E0"/>
    <w:rsid w:val="000E7829"/>
    <w:rsid w:val="000F01ED"/>
    <w:rsid w:val="000F0B74"/>
    <w:rsid w:val="000F6096"/>
    <w:rsid w:val="00101377"/>
    <w:rsid w:val="001022D1"/>
    <w:rsid w:val="00104AD8"/>
    <w:rsid w:val="00107707"/>
    <w:rsid w:val="00107A4D"/>
    <w:rsid w:val="00110F37"/>
    <w:rsid w:val="00112174"/>
    <w:rsid w:val="00112FAE"/>
    <w:rsid w:val="00114812"/>
    <w:rsid w:val="00115596"/>
    <w:rsid w:val="00116AC6"/>
    <w:rsid w:val="001203E5"/>
    <w:rsid w:val="00120887"/>
    <w:rsid w:val="00120FC0"/>
    <w:rsid w:val="001216DC"/>
    <w:rsid w:val="00121CCC"/>
    <w:rsid w:val="00121FF2"/>
    <w:rsid w:val="001224B8"/>
    <w:rsid w:val="00122D8C"/>
    <w:rsid w:val="00125AEE"/>
    <w:rsid w:val="001261FB"/>
    <w:rsid w:val="00126D11"/>
    <w:rsid w:val="001310E1"/>
    <w:rsid w:val="00132F76"/>
    <w:rsid w:val="00133727"/>
    <w:rsid w:val="001345D9"/>
    <w:rsid w:val="001345DA"/>
    <w:rsid w:val="00134ED9"/>
    <w:rsid w:val="00135031"/>
    <w:rsid w:val="0013673E"/>
    <w:rsid w:val="00140445"/>
    <w:rsid w:val="00140D13"/>
    <w:rsid w:val="00146398"/>
    <w:rsid w:val="0015034D"/>
    <w:rsid w:val="0015199A"/>
    <w:rsid w:val="00153D96"/>
    <w:rsid w:val="0015603C"/>
    <w:rsid w:val="001636A5"/>
    <w:rsid w:val="001656DF"/>
    <w:rsid w:val="00166D45"/>
    <w:rsid w:val="00170FE4"/>
    <w:rsid w:val="00172AB8"/>
    <w:rsid w:val="00174AD0"/>
    <w:rsid w:val="001755A7"/>
    <w:rsid w:val="00175C08"/>
    <w:rsid w:val="001768D7"/>
    <w:rsid w:val="00180EB0"/>
    <w:rsid w:val="00181A50"/>
    <w:rsid w:val="0018658E"/>
    <w:rsid w:val="00186A1C"/>
    <w:rsid w:val="00190606"/>
    <w:rsid w:val="00191430"/>
    <w:rsid w:val="0019489A"/>
    <w:rsid w:val="00197FBB"/>
    <w:rsid w:val="001A07F6"/>
    <w:rsid w:val="001A1BA0"/>
    <w:rsid w:val="001A339E"/>
    <w:rsid w:val="001A34AF"/>
    <w:rsid w:val="001A3F5A"/>
    <w:rsid w:val="001A4D06"/>
    <w:rsid w:val="001A6BFD"/>
    <w:rsid w:val="001B174C"/>
    <w:rsid w:val="001B2CA1"/>
    <w:rsid w:val="001B361A"/>
    <w:rsid w:val="001B3681"/>
    <w:rsid w:val="001B384D"/>
    <w:rsid w:val="001B3C8D"/>
    <w:rsid w:val="001B3DA9"/>
    <w:rsid w:val="001B4FA7"/>
    <w:rsid w:val="001B6AE3"/>
    <w:rsid w:val="001B6D81"/>
    <w:rsid w:val="001B7F7A"/>
    <w:rsid w:val="001C22EB"/>
    <w:rsid w:val="001C2E35"/>
    <w:rsid w:val="001C2FDE"/>
    <w:rsid w:val="001C44EB"/>
    <w:rsid w:val="001C4F80"/>
    <w:rsid w:val="001D0F43"/>
    <w:rsid w:val="001D1EED"/>
    <w:rsid w:val="001D34D8"/>
    <w:rsid w:val="001D463D"/>
    <w:rsid w:val="001D52C5"/>
    <w:rsid w:val="001D62DF"/>
    <w:rsid w:val="001E1022"/>
    <w:rsid w:val="001E1F34"/>
    <w:rsid w:val="001E22E7"/>
    <w:rsid w:val="001E3725"/>
    <w:rsid w:val="001E3CD6"/>
    <w:rsid w:val="001E3FEF"/>
    <w:rsid w:val="001E4B3C"/>
    <w:rsid w:val="001E79EB"/>
    <w:rsid w:val="001F115B"/>
    <w:rsid w:val="001F221C"/>
    <w:rsid w:val="001F32EA"/>
    <w:rsid w:val="001F4096"/>
    <w:rsid w:val="001F49A2"/>
    <w:rsid w:val="001F4B7A"/>
    <w:rsid w:val="001F58F8"/>
    <w:rsid w:val="001F6196"/>
    <w:rsid w:val="002008A2"/>
    <w:rsid w:val="00200C8F"/>
    <w:rsid w:val="0020341E"/>
    <w:rsid w:val="00203D9D"/>
    <w:rsid w:val="00206C76"/>
    <w:rsid w:val="00206EFB"/>
    <w:rsid w:val="00207AE4"/>
    <w:rsid w:val="0021117C"/>
    <w:rsid w:val="00211A59"/>
    <w:rsid w:val="00212211"/>
    <w:rsid w:val="00212628"/>
    <w:rsid w:val="00212842"/>
    <w:rsid w:val="00212EB2"/>
    <w:rsid w:val="00215331"/>
    <w:rsid w:val="00220670"/>
    <w:rsid w:val="0022071D"/>
    <w:rsid w:val="00220C95"/>
    <w:rsid w:val="0022199A"/>
    <w:rsid w:val="002250AB"/>
    <w:rsid w:val="0022607A"/>
    <w:rsid w:val="00226A4C"/>
    <w:rsid w:val="00230A09"/>
    <w:rsid w:val="00230FD9"/>
    <w:rsid w:val="0023297A"/>
    <w:rsid w:val="00232E5A"/>
    <w:rsid w:val="00236B14"/>
    <w:rsid w:val="002370D0"/>
    <w:rsid w:val="002371BD"/>
    <w:rsid w:val="00240206"/>
    <w:rsid w:val="00241342"/>
    <w:rsid w:val="00242CE3"/>
    <w:rsid w:val="0024357B"/>
    <w:rsid w:val="00243A61"/>
    <w:rsid w:val="0024561D"/>
    <w:rsid w:val="00251E37"/>
    <w:rsid w:val="00260E2F"/>
    <w:rsid w:val="002611B7"/>
    <w:rsid w:val="00263568"/>
    <w:rsid w:val="00263939"/>
    <w:rsid w:val="0026444C"/>
    <w:rsid w:val="002669FA"/>
    <w:rsid w:val="002679C9"/>
    <w:rsid w:val="002711F5"/>
    <w:rsid w:val="002715F0"/>
    <w:rsid w:val="00271F1B"/>
    <w:rsid w:val="002732E0"/>
    <w:rsid w:val="002767AB"/>
    <w:rsid w:val="002815E2"/>
    <w:rsid w:val="00282224"/>
    <w:rsid w:val="00283FC5"/>
    <w:rsid w:val="0028417B"/>
    <w:rsid w:val="002852F9"/>
    <w:rsid w:val="0028745B"/>
    <w:rsid w:val="00287D91"/>
    <w:rsid w:val="00291FAD"/>
    <w:rsid w:val="002956AC"/>
    <w:rsid w:val="002A0B86"/>
    <w:rsid w:val="002A0E0E"/>
    <w:rsid w:val="002A1AF7"/>
    <w:rsid w:val="002A77B0"/>
    <w:rsid w:val="002A79AC"/>
    <w:rsid w:val="002B0114"/>
    <w:rsid w:val="002B4CF9"/>
    <w:rsid w:val="002B512E"/>
    <w:rsid w:val="002B673E"/>
    <w:rsid w:val="002C0A1B"/>
    <w:rsid w:val="002C19A5"/>
    <w:rsid w:val="002C389A"/>
    <w:rsid w:val="002C437E"/>
    <w:rsid w:val="002C75C3"/>
    <w:rsid w:val="002D1366"/>
    <w:rsid w:val="002D397E"/>
    <w:rsid w:val="002E1879"/>
    <w:rsid w:val="002E1A39"/>
    <w:rsid w:val="002E2438"/>
    <w:rsid w:val="002E27DF"/>
    <w:rsid w:val="002E6B2B"/>
    <w:rsid w:val="002F1E1A"/>
    <w:rsid w:val="002F2F04"/>
    <w:rsid w:val="002F37DA"/>
    <w:rsid w:val="002F505C"/>
    <w:rsid w:val="002F5490"/>
    <w:rsid w:val="003005E9"/>
    <w:rsid w:val="003016FE"/>
    <w:rsid w:val="0030182D"/>
    <w:rsid w:val="00302E45"/>
    <w:rsid w:val="00305297"/>
    <w:rsid w:val="00305DBF"/>
    <w:rsid w:val="003114C2"/>
    <w:rsid w:val="00311F57"/>
    <w:rsid w:val="003139C8"/>
    <w:rsid w:val="00320011"/>
    <w:rsid w:val="00320E60"/>
    <w:rsid w:val="00321534"/>
    <w:rsid w:val="00321CA6"/>
    <w:rsid w:val="0032211C"/>
    <w:rsid w:val="003238E3"/>
    <w:rsid w:val="00326D78"/>
    <w:rsid w:val="003319B6"/>
    <w:rsid w:val="003347BC"/>
    <w:rsid w:val="00334B79"/>
    <w:rsid w:val="00337DE3"/>
    <w:rsid w:val="00340232"/>
    <w:rsid w:val="003403B7"/>
    <w:rsid w:val="00343131"/>
    <w:rsid w:val="00346CCF"/>
    <w:rsid w:val="00353329"/>
    <w:rsid w:val="003543AE"/>
    <w:rsid w:val="00354B3E"/>
    <w:rsid w:val="003605F2"/>
    <w:rsid w:val="00362E7D"/>
    <w:rsid w:val="003640E2"/>
    <w:rsid w:val="0036635A"/>
    <w:rsid w:val="00371A17"/>
    <w:rsid w:val="00372516"/>
    <w:rsid w:val="003739AF"/>
    <w:rsid w:val="00375647"/>
    <w:rsid w:val="00376118"/>
    <w:rsid w:val="00382595"/>
    <w:rsid w:val="00382613"/>
    <w:rsid w:val="00383401"/>
    <w:rsid w:val="00383AB2"/>
    <w:rsid w:val="00385B4A"/>
    <w:rsid w:val="003867F7"/>
    <w:rsid w:val="0039077C"/>
    <w:rsid w:val="0039268D"/>
    <w:rsid w:val="00392909"/>
    <w:rsid w:val="00392DB1"/>
    <w:rsid w:val="003978AD"/>
    <w:rsid w:val="00397907"/>
    <w:rsid w:val="00397EEE"/>
    <w:rsid w:val="003A18C1"/>
    <w:rsid w:val="003A343B"/>
    <w:rsid w:val="003A5A1C"/>
    <w:rsid w:val="003A6F94"/>
    <w:rsid w:val="003A7605"/>
    <w:rsid w:val="003B7047"/>
    <w:rsid w:val="003C0AB2"/>
    <w:rsid w:val="003C185C"/>
    <w:rsid w:val="003C20D6"/>
    <w:rsid w:val="003C35FC"/>
    <w:rsid w:val="003C4ABD"/>
    <w:rsid w:val="003C5824"/>
    <w:rsid w:val="003C738C"/>
    <w:rsid w:val="003D1FF0"/>
    <w:rsid w:val="003D3221"/>
    <w:rsid w:val="003D349A"/>
    <w:rsid w:val="003D71A4"/>
    <w:rsid w:val="003D761F"/>
    <w:rsid w:val="003E03F5"/>
    <w:rsid w:val="003E1176"/>
    <w:rsid w:val="003E37FB"/>
    <w:rsid w:val="003E6E73"/>
    <w:rsid w:val="003F0060"/>
    <w:rsid w:val="003F1BD8"/>
    <w:rsid w:val="003F1E66"/>
    <w:rsid w:val="004071EC"/>
    <w:rsid w:val="00410440"/>
    <w:rsid w:val="00413A0B"/>
    <w:rsid w:val="00420900"/>
    <w:rsid w:val="00421F8C"/>
    <w:rsid w:val="00423BBD"/>
    <w:rsid w:val="00425D5D"/>
    <w:rsid w:val="0042627F"/>
    <w:rsid w:val="004325A0"/>
    <w:rsid w:val="004334AE"/>
    <w:rsid w:val="00433842"/>
    <w:rsid w:val="00434018"/>
    <w:rsid w:val="00436140"/>
    <w:rsid w:val="004521E9"/>
    <w:rsid w:val="0045226D"/>
    <w:rsid w:val="00452D56"/>
    <w:rsid w:val="004540ED"/>
    <w:rsid w:val="00455F2C"/>
    <w:rsid w:val="00456CE4"/>
    <w:rsid w:val="00461C05"/>
    <w:rsid w:val="00463206"/>
    <w:rsid w:val="00466B11"/>
    <w:rsid w:val="00474F8B"/>
    <w:rsid w:val="00475C17"/>
    <w:rsid w:val="00476033"/>
    <w:rsid w:val="004805BE"/>
    <w:rsid w:val="004819E2"/>
    <w:rsid w:val="00483158"/>
    <w:rsid w:val="00484052"/>
    <w:rsid w:val="004860D4"/>
    <w:rsid w:val="00496939"/>
    <w:rsid w:val="00497DAF"/>
    <w:rsid w:val="00497FE5"/>
    <w:rsid w:val="004A0734"/>
    <w:rsid w:val="004A7421"/>
    <w:rsid w:val="004A7FEB"/>
    <w:rsid w:val="004B2011"/>
    <w:rsid w:val="004B26C8"/>
    <w:rsid w:val="004B2E16"/>
    <w:rsid w:val="004B35BF"/>
    <w:rsid w:val="004B46A4"/>
    <w:rsid w:val="004B479A"/>
    <w:rsid w:val="004B4FD5"/>
    <w:rsid w:val="004B6C13"/>
    <w:rsid w:val="004B6D11"/>
    <w:rsid w:val="004B729A"/>
    <w:rsid w:val="004C1A41"/>
    <w:rsid w:val="004C25C1"/>
    <w:rsid w:val="004C2CD9"/>
    <w:rsid w:val="004C3E6E"/>
    <w:rsid w:val="004C6E3D"/>
    <w:rsid w:val="004D246F"/>
    <w:rsid w:val="004D2D14"/>
    <w:rsid w:val="004D36D2"/>
    <w:rsid w:val="004D4023"/>
    <w:rsid w:val="004D624D"/>
    <w:rsid w:val="004D6BB7"/>
    <w:rsid w:val="004E12A9"/>
    <w:rsid w:val="004E5472"/>
    <w:rsid w:val="004E7A46"/>
    <w:rsid w:val="004F077A"/>
    <w:rsid w:val="004F132A"/>
    <w:rsid w:val="004F3819"/>
    <w:rsid w:val="004F4025"/>
    <w:rsid w:val="004F420E"/>
    <w:rsid w:val="004F7864"/>
    <w:rsid w:val="00500D00"/>
    <w:rsid w:val="00500DBC"/>
    <w:rsid w:val="005020DB"/>
    <w:rsid w:val="0050254F"/>
    <w:rsid w:val="00502AAD"/>
    <w:rsid w:val="00503C56"/>
    <w:rsid w:val="0050555A"/>
    <w:rsid w:val="00510528"/>
    <w:rsid w:val="00510E27"/>
    <w:rsid w:val="00510FF6"/>
    <w:rsid w:val="005111D4"/>
    <w:rsid w:val="00511789"/>
    <w:rsid w:val="00511851"/>
    <w:rsid w:val="00511BC8"/>
    <w:rsid w:val="00512635"/>
    <w:rsid w:val="00517A07"/>
    <w:rsid w:val="005220E6"/>
    <w:rsid w:val="005260F9"/>
    <w:rsid w:val="00527289"/>
    <w:rsid w:val="005279BB"/>
    <w:rsid w:val="005302C1"/>
    <w:rsid w:val="00530636"/>
    <w:rsid w:val="00535646"/>
    <w:rsid w:val="00540174"/>
    <w:rsid w:val="005418CB"/>
    <w:rsid w:val="0054338E"/>
    <w:rsid w:val="00544899"/>
    <w:rsid w:val="00544EB7"/>
    <w:rsid w:val="00545111"/>
    <w:rsid w:val="005478B5"/>
    <w:rsid w:val="005509E8"/>
    <w:rsid w:val="00551245"/>
    <w:rsid w:val="00551C12"/>
    <w:rsid w:val="005544B2"/>
    <w:rsid w:val="00555470"/>
    <w:rsid w:val="005563F3"/>
    <w:rsid w:val="005607DB"/>
    <w:rsid w:val="00560D75"/>
    <w:rsid w:val="005664D5"/>
    <w:rsid w:val="00570805"/>
    <w:rsid w:val="00570959"/>
    <w:rsid w:val="0057145D"/>
    <w:rsid w:val="00572F0C"/>
    <w:rsid w:val="00573722"/>
    <w:rsid w:val="005821FC"/>
    <w:rsid w:val="00582B1F"/>
    <w:rsid w:val="00582C30"/>
    <w:rsid w:val="00584397"/>
    <w:rsid w:val="005849CF"/>
    <w:rsid w:val="00585DC4"/>
    <w:rsid w:val="00587031"/>
    <w:rsid w:val="00594237"/>
    <w:rsid w:val="00595852"/>
    <w:rsid w:val="00595DE2"/>
    <w:rsid w:val="005A0162"/>
    <w:rsid w:val="005A1E95"/>
    <w:rsid w:val="005A4316"/>
    <w:rsid w:val="005A46C1"/>
    <w:rsid w:val="005A4934"/>
    <w:rsid w:val="005B64A1"/>
    <w:rsid w:val="005B7983"/>
    <w:rsid w:val="005C0CBC"/>
    <w:rsid w:val="005C3965"/>
    <w:rsid w:val="005C3B18"/>
    <w:rsid w:val="005C4A94"/>
    <w:rsid w:val="005D1592"/>
    <w:rsid w:val="005D7271"/>
    <w:rsid w:val="005D7ABF"/>
    <w:rsid w:val="005E047A"/>
    <w:rsid w:val="005E20BB"/>
    <w:rsid w:val="005E529A"/>
    <w:rsid w:val="005E53DE"/>
    <w:rsid w:val="005E5F84"/>
    <w:rsid w:val="005E705D"/>
    <w:rsid w:val="005F06D5"/>
    <w:rsid w:val="005F1E27"/>
    <w:rsid w:val="005F31AE"/>
    <w:rsid w:val="005F5CE7"/>
    <w:rsid w:val="00600A43"/>
    <w:rsid w:val="006016F9"/>
    <w:rsid w:val="00602A36"/>
    <w:rsid w:val="00602EE6"/>
    <w:rsid w:val="00602F87"/>
    <w:rsid w:val="00603058"/>
    <w:rsid w:val="006041BB"/>
    <w:rsid w:val="006045CA"/>
    <w:rsid w:val="006046CE"/>
    <w:rsid w:val="006052DF"/>
    <w:rsid w:val="00606902"/>
    <w:rsid w:val="00606FC1"/>
    <w:rsid w:val="00610921"/>
    <w:rsid w:val="0061181D"/>
    <w:rsid w:val="0061305E"/>
    <w:rsid w:val="00620212"/>
    <w:rsid w:val="00621D7B"/>
    <w:rsid w:val="00624DC0"/>
    <w:rsid w:val="00626FA3"/>
    <w:rsid w:val="006304F6"/>
    <w:rsid w:val="00632A73"/>
    <w:rsid w:val="00634838"/>
    <w:rsid w:val="0063594D"/>
    <w:rsid w:val="0064026F"/>
    <w:rsid w:val="00640449"/>
    <w:rsid w:val="006413DE"/>
    <w:rsid w:val="00642778"/>
    <w:rsid w:val="0064371A"/>
    <w:rsid w:val="006470C0"/>
    <w:rsid w:val="00647AB2"/>
    <w:rsid w:val="00651275"/>
    <w:rsid w:val="00652686"/>
    <w:rsid w:val="00652B07"/>
    <w:rsid w:val="00654D04"/>
    <w:rsid w:val="00654E8F"/>
    <w:rsid w:val="00655140"/>
    <w:rsid w:val="0065542D"/>
    <w:rsid w:val="006635FC"/>
    <w:rsid w:val="0066371D"/>
    <w:rsid w:val="00664E6C"/>
    <w:rsid w:val="00665ECD"/>
    <w:rsid w:val="00666E1D"/>
    <w:rsid w:val="006709A7"/>
    <w:rsid w:val="00673ED0"/>
    <w:rsid w:val="00675245"/>
    <w:rsid w:val="00680BEF"/>
    <w:rsid w:val="00682099"/>
    <w:rsid w:val="00682A37"/>
    <w:rsid w:val="0068447B"/>
    <w:rsid w:val="00684DB6"/>
    <w:rsid w:val="0069535B"/>
    <w:rsid w:val="0069677E"/>
    <w:rsid w:val="0069707D"/>
    <w:rsid w:val="006A0EDF"/>
    <w:rsid w:val="006A557E"/>
    <w:rsid w:val="006A5C9C"/>
    <w:rsid w:val="006B0DE4"/>
    <w:rsid w:val="006B2118"/>
    <w:rsid w:val="006B3E51"/>
    <w:rsid w:val="006B4499"/>
    <w:rsid w:val="006B4735"/>
    <w:rsid w:val="006B534F"/>
    <w:rsid w:val="006C009C"/>
    <w:rsid w:val="006C00E4"/>
    <w:rsid w:val="006C2F7E"/>
    <w:rsid w:val="006C39B4"/>
    <w:rsid w:val="006C7C52"/>
    <w:rsid w:val="006D05FE"/>
    <w:rsid w:val="006D09E2"/>
    <w:rsid w:val="006D189C"/>
    <w:rsid w:val="006D34E6"/>
    <w:rsid w:val="006D4C13"/>
    <w:rsid w:val="006D6789"/>
    <w:rsid w:val="006E2AEE"/>
    <w:rsid w:val="006E41E7"/>
    <w:rsid w:val="006E6536"/>
    <w:rsid w:val="006E75AC"/>
    <w:rsid w:val="006E7EC8"/>
    <w:rsid w:val="006F12B1"/>
    <w:rsid w:val="006F1620"/>
    <w:rsid w:val="00700CB5"/>
    <w:rsid w:val="00702A81"/>
    <w:rsid w:val="00703A7F"/>
    <w:rsid w:val="00704758"/>
    <w:rsid w:val="00704A51"/>
    <w:rsid w:val="00704F35"/>
    <w:rsid w:val="00710B83"/>
    <w:rsid w:val="007121FF"/>
    <w:rsid w:val="00714692"/>
    <w:rsid w:val="00717562"/>
    <w:rsid w:val="00721DEB"/>
    <w:rsid w:val="00722D6C"/>
    <w:rsid w:val="00724845"/>
    <w:rsid w:val="00725427"/>
    <w:rsid w:val="00731E0E"/>
    <w:rsid w:val="007326B3"/>
    <w:rsid w:val="0073442B"/>
    <w:rsid w:val="0073681B"/>
    <w:rsid w:val="00736B10"/>
    <w:rsid w:val="00740EE1"/>
    <w:rsid w:val="00745439"/>
    <w:rsid w:val="007506AC"/>
    <w:rsid w:val="00751AC4"/>
    <w:rsid w:val="007552F4"/>
    <w:rsid w:val="007560AC"/>
    <w:rsid w:val="0076062F"/>
    <w:rsid w:val="007637B5"/>
    <w:rsid w:val="00765889"/>
    <w:rsid w:val="007678BE"/>
    <w:rsid w:val="007719A5"/>
    <w:rsid w:val="0077300E"/>
    <w:rsid w:val="0077468B"/>
    <w:rsid w:val="00775A1F"/>
    <w:rsid w:val="00780E1A"/>
    <w:rsid w:val="00781FAF"/>
    <w:rsid w:val="007828CB"/>
    <w:rsid w:val="00783EFE"/>
    <w:rsid w:val="00783FD7"/>
    <w:rsid w:val="0078612E"/>
    <w:rsid w:val="00786F7F"/>
    <w:rsid w:val="00797115"/>
    <w:rsid w:val="007A1B42"/>
    <w:rsid w:val="007A22A2"/>
    <w:rsid w:val="007A7D15"/>
    <w:rsid w:val="007B0D0F"/>
    <w:rsid w:val="007B1B59"/>
    <w:rsid w:val="007B2AE6"/>
    <w:rsid w:val="007B5B75"/>
    <w:rsid w:val="007B65E9"/>
    <w:rsid w:val="007C0B36"/>
    <w:rsid w:val="007C1FE1"/>
    <w:rsid w:val="007C2B3C"/>
    <w:rsid w:val="007C478D"/>
    <w:rsid w:val="007C5FD1"/>
    <w:rsid w:val="007C651D"/>
    <w:rsid w:val="007C6EB9"/>
    <w:rsid w:val="007C760B"/>
    <w:rsid w:val="007D115E"/>
    <w:rsid w:val="007D1BF2"/>
    <w:rsid w:val="007D2C9F"/>
    <w:rsid w:val="007D3D62"/>
    <w:rsid w:val="007D59A5"/>
    <w:rsid w:val="007E596F"/>
    <w:rsid w:val="007E5E67"/>
    <w:rsid w:val="007E6E59"/>
    <w:rsid w:val="007E767D"/>
    <w:rsid w:val="007E7AD3"/>
    <w:rsid w:val="007F3B35"/>
    <w:rsid w:val="007F4440"/>
    <w:rsid w:val="007F7BC2"/>
    <w:rsid w:val="0080037F"/>
    <w:rsid w:val="008009DA"/>
    <w:rsid w:val="008026E0"/>
    <w:rsid w:val="008054F9"/>
    <w:rsid w:val="00805F4D"/>
    <w:rsid w:val="00807B90"/>
    <w:rsid w:val="008119EF"/>
    <w:rsid w:val="008139DA"/>
    <w:rsid w:val="00813D4B"/>
    <w:rsid w:val="00814D1A"/>
    <w:rsid w:val="0081633F"/>
    <w:rsid w:val="008167C4"/>
    <w:rsid w:val="00820914"/>
    <w:rsid w:val="008233E1"/>
    <w:rsid w:val="00823FE6"/>
    <w:rsid w:val="008327DA"/>
    <w:rsid w:val="00832EF8"/>
    <w:rsid w:val="00837164"/>
    <w:rsid w:val="00840653"/>
    <w:rsid w:val="00841B19"/>
    <w:rsid w:val="00845E8E"/>
    <w:rsid w:val="00847DDD"/>
    <w:rsid w:val="00850AA9"/>
    <w:rsid w:val="00856BE5"/>
    <w:rsid w:val="00861A01"/>
    <w:rsid w:val="00862FBE"/>
    <w:rsid w:val="008708E8"/>
    <w:rsid w:val="00871D3D"/>
    <w:rsid w:val="00873695"/>
    <w:rsid w:val="008824ED"/>
    <w:rsid w:val="0088290D"/>
    <w:rsid w:val="00883C40"/>
    <w:rsid w:val="008857AE"/>
    <w:rsid w:val="00885C3C"/>
    <w:rsid w:val="00886417"/>
    <w:rsid w:val="008917B6"/>
    <w:rsid w:val="008969B6"/>
    <w:rsid w:val="00897E45"/>
    <w:rsid w:val="008A72F4"/>
    <w:rsid w:val="008A7382"/>
    <w:rsid w:val="008B214D"/>
    <w:rsid w:val="008B2F00"/>
    <w:rsid w:val="008B3E1C"/>
    <w:rsid w:val="008B60C0"/>
    <w:rsid w:val="008C0AD5"/>
    <w:rsid w:val="008C1DD1"/>
    <w:rsid w:val="008C2141"/>
    <w:rsid w:val="008C3D62"/>
    <w:rsid w:val="008D081C"/>
    <w:rsid w:val="008D341A"/>
    <w:rsid w:val="008D5FEA"/>
    <w:rsid w:val="008D6A00"/>
    <w:rsid w:val="008D6EFE"/>
    <w:rsid w:val="008D79D6"/>
    <w:rsid w:val="008E058E"/>
    <w:rsid w:val="008E0B22"/>
    <w:rsid w:val="008E15A5"/>
    <w:rsid w:val="008E1985"/>
    <w:rsid w:val="008E2713"/>
    <w:rsid w:val="008E4E2B"/>
    <w:rsid w:val="008E53D2"/>
    <w:rsid w:val="008E5CFE"/>
    <w:rsid w:val="008E5EB4"/>
    <w:rsid w:val="008E60AE"/>
    <w:rsid w:val="008E6DCF"/>
    <w:rsid w:val="008E7EAD"/>
    <w:rsid w:val="008F080A"/>
    <w:rsid w:val="008F22C5"/>
    <w:rsid w:val="008F4F3C"/>
    <w:rsid w:val="008F5BD8"/>
    <w:rsid w:val="008F65DF"/>
    <w:rsid w:val="008F73D1"/>
    <w:rsid w:val="00900534"/>
    <w:rsid w:val="009019CA"/>
    <w:rsid w:val="00901E77"/>
    <w:rsid w:val="00903256"/>
    <w:rsid w:val="00904AB9"/>
    <w:rsid w:val="00906AF0"/>
    <w:rsid w:val="009078A0"/>
    <w:rsid w:val="00907B1D"/>
    <w:rsid w:val="00910AB8"/>
    <w:rsid w:val="00910CFE"/>
    <w:rsid w:val="00910DA1"/>
    <w:rsid w:val="00912346"/>
    <w:rsid w:val="0091270B"/>
    <w:rsid w:val="00912B6B"/>
    <w:rsid w:val="00915807"/>
    <w:rsid w:val="00916F59"/>
    <w:rsid w:val="009204CD"/>
    <w:rsid w:val="00925B0C"/>
    <w:rsid w:val="00926046"/>
    <w:rsid w:val="0092682B"/>
    <w:rsid w:val="009273DA"/>
    <w:rsid w:val="009276AA"/>
    <w:rsid w:val="00927CE2"/>
    <w:rsid w:val="00927FE0"/>
    <w:rsid w:val="0093034B"/>
    <w:rsid w:val="0093115B"/>
    <w:rsid w:val="009314A8"/>
    <w:rsid w:val="00931649"/>
    <w:rsid w:val="00931C6B"/>
    <w:rsid w:val="009330C2"/>
    <w:rsid w:val="00933936"/>
    <w:rsid w:val="00934520"/>
    <w:rsid w:val="0093477A"/>
    <w:rsid w:val="00937373"/>
    <w:rsid w:val="00937379"/>
    <w:rsid w:val="00946818"/>
    <w:rsid w:val="00947696"/>
    <w:rsid w:val="00950810"/>
    <w:rsid w:val="009570AA"/>
    <w:rsid w:val="00957499"/>
    <w:rsid w:val="00961921"/>
    <w:rsid w:val="00962183"/>
    <w:rsid w:val="00963B9F"/>
    <w:rsid w:val="00965000"/>
    <w:rsid w:val="0096620C"/>
    <w:rsid w:val="00967DC3"/>
    <w:rsid w:val="009716BC"/>
    <w:rsid w:val="00971C89"/>
    <w:rsid w:val="00980B59"/>
    <w:rsid w:val="009823A5"/>
    <w:rsid w:val="0098306D"/>
    <w:rsid w:val="00983CCE"/>
    <w:rsid w:val="0098460C"/>
    <w:rsid w:val="00985E6E"/>
    <w:rsid w:val="00986148"/>
    <w:rsid w:val="00987688"/>
    <w:rsid w:val="00987F7D"/>
    <w:rsid w:val="009903E4"/>
    <w:rsid w:val="00990B05"/>
    <w:rsid w:val="009912AC"/>
    <w:rsid w:val="00991782"/>
    <w:rsid w:val="009977A2"/>
    <w:rsid w:val="009978DB"/>
    <w:rsid w:val="009A2529"/>
    <w:rsid w:val="009A3193"/>
    <w:rsid w:val="009A32F7"/>
    <w:rsid w:val="009A368F"/>
    <w:rsid w:val="009A3C18"/>
    <w:rsid w:val="009A42E7"/>
    <w:rsid w:val="009B18FB"/>
    <w:rsid w:val="009B49EB"/>
    <w:rsid w:val="009B518A"/>
    <w:rsid w:val="009B53BC"/>
    <w:rsid w:val="009B575E"/>
    <w:rsid w:val="009B645A"/>
    <w:rsid w:val="009B74BB"/>
    <w:rsid w:val="009B7BD4"/>
    <w:rsid w:val="009C2A08"/>
    <w:rsid w:val="009C5649"/>
    <w:rsid w:val="009C67A1"/>
    <w:rsid w:val="009C6D78"/>
    <w:rsid w:val="009D10AC"/>
    <w:rsid w:val="009D1CC5"/>
    <w:rsid w:val="009D6385"/>
    <w:rsid w:val="009E143C"/>
    <w:rsid w:val="009E191B"/>
    <w:rsid w:val="009E2690"/>
    <w:rsid w:val="009E2FE0"/>
    <w:rsid w:val="009E4D19"/>
    <w:rsid w:val="009E54B0"/>
    <w:rsid w:val="009E697A"/>
    <w:rsid w:val="009E7F43"/>
    <w:rsid w:val="009F2B82"/>
    <w:rsid w:val="009F2CC2"/>
    <w:rsid w:val="009F3E52"/>
    <w:rsid w:val="009F4930"/>
    <w:rsid w:val="009F6BA5"/>
    <w:rsid w:val="00A01DCA"/>
    <w:rsid w:val="00A0784A"/>
    <w:rsid w:val="00A14ABA"/>
    <w:rsid w:val="00A23B9E"/>
    <w:rsid w:val="00A26A0B"/>
    <w:rsid w:val="00A274EA"/>
    <w:rsid w:val="00A30354"/>
    <w:rsid w:val="00A3226D"/>
    <w:rsid w:val="00A325CC"/>
    <w:rsid w:val="00A33191"/>
    <w:rsid w:val="00A345B0"/>
    <w:rsid w:val="00A354EB"/>
    <w:rsid w:val="00A400D9"/>
    <w:rsid w:val="00A40240"/>
    <w:rsid w:val="00A415B1"/>
    <w:rsid w:val="00A43A32"/>
    <w:rsid w:val="00A4433D"/>
    <w:rsid w:val="00A445CB"/>
    <w:rsid w:val="00A44713"/>
    <w:rsid w:val="00A44FF6"/>
    <w:rsid w:val="00A51D06"/>
    <w:rsid w:val="00A52240"/>
    <w:rsid w:val="00A527B3"/>
    <w:rsid w:val="00A541C4"/>
    <w:rsid w:val="00A544FA"/>
    <w:rsid w:val="00A54E94"/>
    <w:rsid w:val="00A557B1"/>
    <w:rsid w:val="00A56DD4"/>
    <w:rsid w:val="00A611A4"/>
    <w:rsid w:val="00A61DC7"/>
    <w:rsid w:val="00A63F1C"/>
    <w:rsid w:val="00A655BD"/>
    <w:rsid w:val="00A73908"/>
    <w:rsid w:val="00A73B27"/>
    <w:rsid w:val="00A75167"/>
    <w:rsid w:val="00A757AA"/>
    <w:rsid w:val="00A757E4"/>
    <w:rsid w:val="00A80CCC"/>
    <w:rsid w:val="00A81743"/>
    <w:rsid w:val="00A82731"/>
    <w:rsid w:val="00A84B82"/>
    <w:rsid w:val="00A92B12"/>
    <w:rsid w:val="00A93295"/>
    <w:rsid w:val="00A9392C"/>
    <w:rsid w:val="00A976FA"/>
    <w:rsid w:val="00AA24AE"/>
    <w:rsid w:val="00AA6649"/>
    <w:rsid w:val="00AA6E1A"/>
    <w:rsid w:val="00AB0993"/>
    <w:rsid w:val="00AB1392"/>
    <w:rsid w:val="00AB1F1A"/>
    <w:rsid w:val="00AB2955"/>
    <w:rsid w:val="00AB2BF6"/>
    <w:rsid w:val="00AB375F"/>
    <w:rsid w:val="00AB541A"/>
    <w:rsid w:val="00AB65F4"/>
    <w:rsid w:val="00AC1916"/>
    <w:rsid w:val="00AC2F99"/>
    <w:rsid w:val="00AD08FF"/>
    <w:rsid w:val="00AD7A3C"/>
    <w:rsid w:val="00AE0EF9"/>
    <w:rsid w:val="00AE29DD"/>
    <w:rsid w:val="00AE3C01"/>
    <w:rsid w:val="00AE5D15"/>
    <w:rsid w:val="00AE66FF"/>
    <w:rsid w:val="00AE7480"/>
    <w:rsid w:val="00AE7788"/>
    <w:rsid w:val="00AF2B4A"/>
    <w:rsid w:val="00AF4712"/>
    <w:rsid w:val="00AF4E00"/>
    <w:rsid w:val="00AF5008"/>
    <w:rsid w:val="00AF65AC"/>
    <w:rsid w:val="00B03D4D"/>
    <w:rsid w:val="00B04B8A"/>
    <w:rsid w:val="00B06D9B"/>
    <w:rsid w:val="00B07605"/>
    <w:rsid w:val="00B10F1D"/>
    <w:rsid w:val="00B1281B"/>
    <w:rsid w:val="00B12A6C"/>
    <w:rsid w:val="00B20191"/>
    <w:rsid w:val="00B21627"/>
    <w:rsid w:val="00B226C4"/>
    <w:rsid w:val="00B22865"/>
    <w:rsid w:val="00B228D3"/>
    <w:rsid w:val="00B22B18"/>
    <w:rsid w:val="00B23DFB"/>
    <w:rsid w:val="00B258DB"/>
    <w:rsid w:val="00B2672D"/>
    <w:rsid w:val="00B306F9"/>
    <w:rsid w:val="00B360E7"/>
    <w:rsid w:val="00B3787A"/>
    <w:rsid w:val="00B4065F"/>
    <w:rsid w:val="00B41748"/>
    <w:rsid w:val="00B41972"/>
    <w:rsid w:val="00B437D6"/>
    <w:rsid w:val="00B45973"/>
    <w:rsid w:val="00B563E7"/>
    <w:rsid w:val="00B57C62"/>
    <w:rsid w:val="00B60C54"/>
    <w:rsid w:val="00B61EEB"/>
    <w:rsid w:val="00B63B2C"/>
    <w:rsid w:val="00B650F4"/>
    <w:rsid w:val="00B652D6"/>
    <w:rsid w:val="00B663AE"/>
    <w:rsid w:val="00B670B2"/>
    <w:rsid w:val="00B67554"/>
    <w:rsid w:val="00B718A1"/>
    <w:rsid w:val="00B71D6D"/>
    <w:rsid w:val="00B72EC3"/>
    <w:rsid w:val="00B731A3"/>
    <w:rsid w:val="00B747DD"/>
    <w:rsid w:val="00B74E2F"/>
    <w:rsid w:val="00B759EF"/>
    <w:rsid w:val="00B77ADD"/>
    <w:rsid w:val="00B77AE4"/>
    <w:rsid w:val="00B81835"/>
    <w:rsid w:val="00B84D26"/>
    <w:rsid w:val="00B90723"/>
    <w:rsid w:val="00B92873"/>
    <w:rsid w:val="00B93D33"/>
    <w:rsid w:val="00B968EB"/>
    <w:rsid w:val="00BA1806"/>
    <w:rsid w:val="00BA1ACB"/>
    <w:rsid w:val="00BA435D"/>
    <w:rsid w:val="00BA5286"/>
    <w:rsid w:val="00BA60AB"/>
    <w:rsid w:val="00BB15A2"/>
    <w:rsid w:val="00BB4627"/>
    <w:rsid w:val="00BB612F"/>
    <w:rsid w:val="00BB760A"/>
    <w:rsid w:val="00BC1082"/>
    <w:rsid w:val="00BC1EE9"/>
    <w:rsid w:val="00BC76A6"/>
    <w:rsid w:val="00BC79C8"/>
    <w:rsid w:val="00BD18CE"/>
    <w:rsid w:val="00BD363B"/>
    <w:rsid w:val="00BD37B7"/>
    <w:rsid w:val="00BD3847"/>
    <w:rsid w:val="00BD50C1"/>
    <w:rsid w:val="00BD6767"/>
    <w:rsid w:val="00BD6831"/>
    <w:rsid w:val="00BE2E15"/>
    <w:rsid w:val="00BE2E16"/>
    <w:rsid w:val="00BE43EE"/>
    <w:rsid w:val="00BE471C"/>
    <w:rsid w:val="00BE4F3C"/>
    <w:rsid w:val="00BF082D"/>
    <w:rsid w:val="00BF1308"/>
    <w:rsid w:val="00BF4BD9"/>
    <w:rsid w:val="00BF5EED"/>
    <w:rsid w:val="00BF7909"/>
    <w:rsid w:val="00C02340"/>
    <w:rsid w:val="00C03203"/>
    <w:rsid w:val="00C06278"/>
    <w:rsid w:val="00C07B06"/>
    <w:rsid w:val="00C10E56"/>
    <w:rsid w:val="00C1212D"/>
    <w:rsid w:val="00C12269"/>
    <w:rsid w:val="00C1440D"/>
    <w:rsid w:val="00C16087"/>
    <w:rsid w:val="00C16283"/>
    <w:rsid w:val="00C2341D"/>
    <w:rsid w:val="00C24926"/>
    <w:rsid w:val="00C249BB"/>
    <w:rsid w:val="00C2539A"/>
    <w:rsid w:val="00C25B64"/>
    <w:rsid w:val="00C25C87"/>
    <w:rsid w:val="00C26C72"/>
    <w:rsid w:val="00C27B20"/>
    <w:rsid w:val="00C27E60"/>
    <w:rsid w:val="00C3404B"/>
    <w:rsid w:val="00C404CD"/>
    <w:rsid w:val="00C41DD7"/>
    <w:rsid w:val="00C42382"/>
    <w:rsid w:val="00C4376A"/>
    <w:rsid w:val="00C43B0B"/>
    <w:rsid w:val="00C4476E"/>
    <w:rsid w:val="00C44F06"/>
    <w:rsid w:val="00C45094"/>
    <w:rsid w:val="00C5398D"/>
    <w:rsid w:val="00C54AA8"/>
    <w:rsid w:val="00C555C6"/>
    <w:rsid w:val="00C57067"/>
    <w:rsid w:val="00C601A4"/>
    <w:rsid w:val="00C61738"/>
    <w:rsid w:val="00C62D44"/>
    <w:rsid w:val="00C65DC6"/>
    <w:rsid w:val="00C70410"/>
    <w:rsid w:val="00C716C7"/>
    <w:rsid w:val="00C73079"/>
    <w:rsid w:val="00C731BD"/>
    <w:rsid w:val="00C7325B"/>
    <w:rsid w:val="00C7355A"/>
    <w:rsid w:val="00C82B9E"/>
    <w:rsid w:val="00C856C7"/>
    <w:rsid w:val="00C909AD"/>
    <w:rsid w:val="00C91D16"/>
    <w:rsid w:val="00C93727"/>
    <w:rsid w:val="00C96533"/>
    <w:rsid w:val="00CA20AB"/>
    <w:rsid w:val="00CA482F"/>
    <w:rsid w:val="00CA49B9"/>
    <w:rsid w:val="00CB1031"/>
    <w:rsid w:val="00CB5710"/>
    <w:rsid w:val="00CB5D49"/>
    <w:rsid w:val="00CB6D5E"/>
    <w:rsid w:val="00CB7347"/>
    <w:rsid w:val="00CB7D4A"/>
    <w:rsid w:val="00CC13D2"/>
    <w:rsid w:val="00CC363D"/>
    <w:rsid w:val="00CC3D78"/>
    <w:rsid w:val="00CC59D9"/>
    <w:rsid w:val="00CC5CAE"/>
    <w:rsid w:val="00CC7205"/>
    <w:rsid w:val="00CC7CF0"/>
    <w:rsid w:val="00CD0EB0"/>
    <w:rsid w:val="00CD24D3"/>
    <w:rsid w:val="00CD2AEF"/>
    <w:rsid w:val="00CD38E2"/>
    <w:rsid w:val="00CD4534"/>
    <w:rsid w:val="00CD4849"/>
    <w:rsid w:val="00CD54A6"/>
    <w:rsid w:val="00CD5646"/>
    <w:rsid w:val="00CD6DA1"/>
    <w:rsid w:val="00CD73A5"/>
    <w:rsid w:val="00CD7BC1"/>
    <w:rsid w:val="00CE0374"/>
    <w:rsid w:val="00CE05FF"/>
    <w:rsid w:val="00CE1AA8"/>
    <w:rsid w:val="00CE225B"/>
    <w:rsid w:val="00CE25A4"/>
    <w:rsid w:val="00CE31B3"/>
    <w:rsid w:val="00CE34C0"/>
    <w:rsid w:val="00CE5DAA"/>
    <w:rsid w:val="00CE5E50"/>
    <w:rsid w:val="00CE6A4F"/>
    <w:rsid w:val="00CF0365"/>
    <w:rsid w:val="00CF1B47"/>
    <w:rsid w:val="00CF1CB6"/>
    <w:rsid w:val="00CF4DA4"/>
    <w:rsid w:val="00CF51DC"/>
    <w:rsid w:val="00CF7898"/>
    <w:rsid w:val="00D00211"/>
    <w:rsid w:val="00D03B4E"/>
    <w:rsid w:val="00D04608"/>
    <w:rsid w:val="00D05388"/>
    <w:rsid w:val="00D0563E"/>
    <w:rsid w:val="00D05A61"/>
    <w:rsid w:val="00D14564"/>
    <w:rsid w:val="00D170CC"/>
    <w:rsid w:val="00D17A4B"/>
    <w:rsid w:val="00D20436"/>
    <w:rsid w:val="00D21151"/>
    <w:rsid w:val="00D21DB6"/>
    <w:rsid w:val="00D224CF"/>
    <w:rsid w:val="00D238C2"/>
    <w:rsid w:val="00D30561"/>
    <w:rsid w:val="00D32469"/>
    <w:rsid w:val="00D32FE8"/>
    <w:rsid w:val="00D35133"/>
    <w:rsid w:val="00D352D5"/>
    <w:rsid w:val="00D361B8"/>
    <w:rsid w:val="00D55001"/>
    <w:rsid w:val="00D6138B"/>
    <w:rsid w:val="00D62904"/>
    <w:rsid w:val="00D648C8"/>
    <w:rsid w:val="00D72285"/>
    <w:rsid w:val="00D74021"/>
    <w:rsid w:val="00D7421E"/>
    <w:rsid w:val="00D81E0B"/>
    <w:rsid w:val="00D824AC"/>
    <w:rsid w:val="00D8398F"/>
    <w:rsid w:val="00D861AC"/>
    <w:rsid w:val="00D86442"/>
    <w:rsid w:val="00D86DA0"/>
    <w:rsid w:val="00D87C7C"/>
    <w:rsid w:val="00D9204F"/>
    <w:rsid w:val="00D9244E"/>
    <w:rsid w:val="00D94629"/>
    <w:rsid w:val="00D96395"/>
    <w:rsid w:val="00DA134B"/>
    <w:rsid w:val="00DA1C74"/>
    <w:rsid w:val="00DA2D77"/>
    <w:rsid w:val="00DA3EF6"/>
    <w:rsid w:val="00DA3F47"/>
    <w:rsid w:val="00DA57E0"/>
    <w:rsid w:val="00DB3AF4"/>
    <w:rsid w:val="00DB4B0E"/>
    <w:rsid w:val="00DB4E97"/>
    <w:rsid w:val="00DB6EA4"/>
    <w:rsid w:val="00DC176E"/>
    <w:rsid w:val="00DC1D8A"/>
    <w:rsid w:val="00DC3F13"/>
    <w:rsid w:val="00DC72C1"/>
    <w:rsid w:val="00DC7CB8"/>
    <w:rsid w:val="00DD233F"/>
    <w:rsid w:val="00DD2BAC"/>
    <w:rsid w:val="00DD45F1"/>
    <w:rsid w:val="00DE0B20"/>
    <w:rsid w:val="00DE12B9"/>
    <w:rsid w:val="00DE2188"/>
    <w:rsid w:val="00DE2777"/>
    <w:rsid w:val="00DE4218"/>
    <w:rsid w:val="00DE5794"/>
    <w:rsid w:val="00DE7391"/>
    <w:rsid w:val="00DE7517"/>
    <w:rsid w:val="00DF0BE8"/>
    <w:rsid w:val="00DF2772"/>
    <w:rsid w:val="00DF36B3"/>
    <w:rsid w:val="00DF3B9A"/>
    <w:rsid w:val="00DF3BB9"/>
    <w:rsid w:val="00DF4D55"/>
    <w:rsid w:val="00DF5408"/>
    <w:rsid w:val="00DF604E"/>
    <w:rsid w:val="00E001B4"/>
    <w:rsid w:val="00E00809"/>
    <w:rsid w:val="00E0187F"/>
    <w:rsid w:val="00E026DA"/>
    <w:rsid w:val="00E02C95"/>
    <w:rsid w:val="00E03CBA"/>
    <w:rsid w:val="00E111C3"/>
    <w:rsid w:val="00E13D01"/>
    <w:rsid w:val="00E154D7"/>
    <w:rsid w:val="00E213FB"/>
    <w:rsid w:val="00E22994"/>
    <w:rsid w:val="00E24C09"/>
    <w:rsid w:val="00E25A75"/>
    <w:rsid w:val="00E2668B"/>
    <w:rsid w:val="00E31845"/>
    <w:rsid w:val="00E31964"/>
    <w:rsid w:val="00E31A4C"/>
    <w:rsid w:val="00E32A13"/>
    <w:rsid w:val="00E32E31"/>
    <w:rsid w:val="00E35CC1"/>
    <w:rsid w:val="00E370D4"/>
    <w:rsid w:val="00E373AF"/>
    <w:rsid w:val="00E42B3C"/>
    <w:rsid w:val="00E456AD"/>
    <w:rsid w:val="00E45B8F"/>
    <w:rsid w:val="00E47597"/>
    <w:rsid w:val="00E5021C"/>
    <w:rsid w:val="00E5113A"/>
    <w:rsid w:val="00E51C0C"/>
    <w:rsid w:val="00E525AF"/>
    <w:rsid w:val="00E535FB"/>
    <w:rsid w:val="00E550DE"/>
    <w:rsid w:val="00E55FE6"/>
    <w:rsid w:val="00E561A2"/>
    <w:rsid w:val="00E5668E"/>
    <w:rsid w:val="00E56A94"/>
    <w:rsid w:val="00E56F88"/>
    <w:rsid w:val="00E5764E"/>
    <w:rsid w:val="00E60431"/>
    <w:rsid w:val="00E6408F"/>
    <w:rsid w:val="00E6621A"/>
    <w:rsid w:val="00E70044"/>
    <w:rsid w:val="00E70ED3"/>
    <w:rsid w:val="00E71293"/>
    <w:rsid w:val="00E73980"/>
    <w:rsid w:val="00E73BC1"/>
    <w:rsid w:val="00E7648B"/>
    <w:rsid w:val="00E777E3"/>
    <w:rsid w:val="00E83B2D"/>
    <w:rsid w:val="00E84792"/>
    <w:rsid w:val="00E9186E"/>
    <w:rsid w:val="00E918FD"/>
    <w:rsid w:val="00E932B7"/>
    <w:rsid w:val="00E93995"/>
    <w:rsid w:val="00E93BA7"/>
    <w:rsid w:val="00E966BF"/>
    <w:rsid w:val="00EA13BC"/>
    <w:rsid w:val="00EA48EF"/>
    <w:rsid w:val="00EA7CC1"/>
    <w:rsid w:val="00EB341E"/>
    <w:rsid w:val="00EB4E33"/>
    <w:rsid w:val="00EB51D7"/>
    <w:rsid w:val="00EC159E"/>
    <w:rsid w:val="00EC4819"/>
    <w:rsid w:val="00EC5ADB"/>
    <w:rsid w:val="00EC5E2A"/>
    <w:rsid w:val="00ED38F1"/>
    <w:rsid w:val="00ED470F"/>
    <w:rsid w:val="00ED4E1E"/>
    <w:rsid w:val="00ED6D98"/>
    <w:rsid w:val="00ED7E7D"/>
    <w:rsid w:val="00EE2A8B"/>
    <w:rsid w:val="00EE4D3B"/>
    <w:rsid w:val="00EE57F7"/>
    <w:rsid w:val="00EF0011"/>
    <w:rsid w:val="00EF2565"/>
    <w:rsid w:val="00EF26EA"/>
    <w:rsid w:val="00EF4594"/>
    <w:rsid w:val="00EF68A2"/>
    <w:rsid w:val="00EF6E20"/>
    <w:rsid w:val="00F025B5"/>
    <w:rsid w:val="00F058D3"/>
    <w:rsid w:val="00F06265"/>
    <w:rsid w:val="00F10505"/>
    <w:rsid w:val="00F10CB2"/>
    <w:rsid w:val="00F14F3B"/>
    <w:rsid w:val="00F16174"/>
    <w:rsid w:val="00F166E0"/>
    <w:rsid w:val="00F20A60"/>
    <w:rsid w:val="00F306A3"/>
    <w:rsid w:val="00F3107D"/>
    <w:rsid w:val="00F320C3"/>
    <w:rsid w:val="00F33058"/>
    <w:rsid w:val="00F334C2"/>
    <w:rsid w:val="00F33588"/>
    <w:rsid w:val="00F3497D"/>
    <w:rsid w:val="00F35125"/>
    <w:rsid w:val="00F360D9"/>
    <w:rsid w:val="00F37276"/>
    <w:rsid w:val="00F40E8B"/>
    <w:rsid w:val="00F43FA1"/>
    <w:rsid w:val="00F4425A"/>
    <w:rsid w:val="00F44528"/>
    <w:rsid w:val="00F44DE8"/>
    <w:rsid w:val="00F45F91"/>
    <w:rsid w:val="00F4602E"/>
    <w:rsid w:val="00F466C9"/>
    <w:rsid w:val="00F47966"/>
    <w:rsid w:val="00F50456"/>
    <w:rsid w:val="00F509DC"/>
    <w:rsid w:val="00F5148C"/>
    <w:rsid w:val="00F52BCB"/>
    <w:rsid w:val="00F54F26"/>
    <w:rsid w:val="00F55761"/>
    <w:rsid w:val="00F5752B"/>
    <w:rsid w:val="00F57733"/>
    <w:rsid w:val="00F57E30"/>
    <w:rsid w:val="00F625DB"/>
    <w:rsid w:val="00F62CF5"/>
    <w:rsid w:val="00F62E15"/>
    <w:rsid w:val="00F63848"/>
    <w:rsid w:val="00F652BA"/>
    <w:rsid w:val="00F67453"/>
    <w:rsid w:val="00F71338"/>
    <w:rsid w:val="00F730AC"/>
    <w:rsid w:val="00F73959"/>
    <w:rsid w:val="00F76F24"/>
    <w:rsid w:val="00F831EB"/>
    <w:rsid w:val="00F85CC4"/>
    <w:rsid w:val="00F85E9C"/>
    <w:rsid w:val="00F86EAA"/>
    <w:rsid w:val="00F8790C"/>
    <w:rsid w:val="00F90377"/>
    <w:rsid w:val="00F9187F"/>
    <w:rsid w:val="00F92FF9"/>
    <w:rsid w:val="00FA2551"/>
    <w:rsid w:val="00FA2D3B"/>
    <w:rsid w:val="00FA3A4D"/>
    <w:rsid w:val="00FA5A6B"/>
    <w:rsid w:val="00FA6259"/>
    <w:rsid w:val="00FA68A6"/>
    <w:rsid w:val="00FB065D"/>
    <w:rsid w:val="00FB16A8"/>
    <w:rsid w:val="00FB1C08"/>
    <w:rsid w:val="00FB2937"/>
    <w:rsid w:val="00FB619B"/>
    <w:rsid w:val="00FB6D83"/>
    <w:rsid w:val="00FB6FD3"/>
    <w:rsid w:val="00FB758C"/>
    <w:rsid w:val="00FC19F0"/>
    <w:rsid w:val="00FC37F2"/>
    <w:rsid w:val="00FC4172"/>
    <w:rsid w:val="00FC7B2B"/>
    <w:rsid w:val="00FD044F"/>
    <w:rsid w:val="00FD1866"/>
    <w:rsid w:val="00FD3DA4"/>
    <w:rsid w:val="00FD4C8A"/>
    <w:rsid w:val="00FD5C07"/>
    <w:rsid w:val="00FD5E62"/>
    <w:rsid w:val="00FD7700"/>
    <w:rsid w:val="00FE13B3"/>
    <w:rsid w:val="00FE21F2"/>
    <w:rsid w:val="00FE536D"/>
    <w:rsid w:val="00FF68C3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60B04FAC"/>
  <w15:docId w15:val="{79BB623F-E15B-46D8-975F-2C02FD38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rsid w:val="00901E77"/>
    <w:rPr>
      <w:color w:val="0000FF"/>
      <w:u w:val="single"/>
    </w:rPr>
  </w:style>
  <w:style w:type="character" w:customStyle="1" w:styleId="fontstyle01">
    <w:name w:val="fontstyle01"/>
    <w:basedOn w:val="DefaultParagraphFont"/>
    <w:rsid w:val="00840653"/>
    <w:rPr>
      <w:rFonts w:ascii="Times New Roman" w:hAnsi="Times New Roman" w:cs="Times New Roman" w:hint="default"/>
      <w:b w:val="0"/>
      <w:bCs w:val="0"/>
      <w:i w:val="0"/>
      <w:iCs w:val="0"/>
      <w:color w:val="002060"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3834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834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55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8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2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01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9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19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438789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5984886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9820332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00100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263359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376575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59C47-46F1-44D4-9F6E-7D72B2878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ADmin</cp:lastModifiedBy>
  <cp:revision>5</cp:revision>
  <cp:lastPrinted>2024-08-19T07:53:00Z</cp:lastPrinted>
  <dcterms:created xsi:type="dcterms:W3CDTF">2024-08-19T07:51:00Z</dcterms:created>
  <dcterms:modified xsi:type="dcterms:W3CDTF">2024-08-19T07:58:00Z</dcterms:modified>
</cp:coreProperties>
</file>