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0" w:type="dxa"/>
        <w:tblInd w:w="-900" w:type="dxa"/>
        <w:tblLook w:val="01E0" w:firstRow="1" w:lastRow="1" w:firstColumn="1" w:lastColumn="1" w:noHBand="0" w:noVBand="0"/>
      </w:tblPr>
      <w:tblGrid>
        <w:gridCol w:w="4410"/>
        <w:gridCol w:w="6000"/>
      </w:tblGrid>
      <w:tr w:rsidR="00F5148C" w:rsidRPr="00EC159E" w:rsidTr="00084389">
        <w:tc>
          <w:tcPr>
            <w:tcW w:w="4410" w:type="dxa"/>
          </w:tcPr>
          <w:p w:rsidR="00F5148C" w:rsidRPr="00F5639C" w:rsidRDefault="00585DC4" w:rsidP="00354B3E">
            <w:pPr>
              <w:jc w:val="center"/>
              <w:rPr>
                <w:b/>
                <w:sz w:val="26"/>
                <w:szCs w:val="28"/>
                <w:lang w:val="sv-SE"/>
              </w:rPr>
            </w:pPr>
            <w:r w:rsidRPr="00C73079">
              <w:rPr>
                <w:sz w:val="26"/>
                <w:szCs w:val="28"/>
                <w:lang w:val="sv-SE"/>
              </w:rPr>
              <w:t>UBND TỈNH TÂY NINH</w:t>
            </w:r>
          </w:p>
          <w:p w:rsidR="00F5148C" w:rsidRPr="00354B3E" w:rsidRDefault="00585DC4" w:rsidP="00354B3E">
            <w:pPr>
              <w:jc w:val="center"/>
              <w:rPr>
                <w:b/>
                <w:sz w:val="28"/>
                <w:szCs w:val="28"/>
                <w:lang w:val="sv-SE"/>
              </w:rPr>
            </w:pPr>
            <w:r w:rsidRPr="00354B3E">
              <w:rPr>
                <w:b/>
                <w:sz w:val="28"/>
                <w:szCs w:val="28"/>
                <w:lang w:val="sv-SE"/>
              </w:rPr>
              <w:t>VĂN PHÒNG</w:t>
            </w:r>
          </w:p>
          <w:p w:rsidR="00F5148C" w:rsidRPr="00C35DBC" w:rsidRDefault="00C35DBC" w:rsidP="00354B3E">
            <w:pPr>
              <w:jc w:val="center"/>
              <w:rPr>
                <w:sz w:val="28"/>
                <w:szCs w:val="28"/>
                <w:lang w:val="sv-SE"/>
              </w:rPr>
            </w:pPr>
            <w:r w:rsidRPr="00C35DBC">
              <w:rPr>
                <w:noProof/>
                <w:sz w:val="28"/>
                <w:szCs w:val="28"/>
              </w:rPr>
              <w:pict w14:anchorId="6FCEEC33">
                <v:line id="_x0000_s1026" style="position:absolute;left:0;text-align:left;z-index:251663360" from="89.4pt,.9pt" to="122.4pt,.9pt"/>
              </w:pict>
            </w:r>
          </w:p>
        </w:tc>
        <w:tc>
          <w:tcPr>
            <w:tcW w:w="6000" w:type="dxa"/>
          </w:tcPr>
          <w:p w:rsidR="00F5148C" w:rsidRPr="00F1759F" w:rsidRDefault="00F5148C" w:rsidP="00D9244E">
            <w:pPr>
              <w:jc w:val="center"/>
              <w:rPr>
                <w:b/>
                <w:sz w:val="26"/>
                <w:szCs w:val="26"/>
                <w:lang w:val="sv-SE"/>
              </w:rPr>
            </w:pPr>
            <w:r w:rsidRPr="00F1759F">
              <w:rPr>
                <w:b/>
                <w:sz w:val="26"/>
                <w:szCs w:val="26"/>
                <w:lang w:val="sv-SE"/>
              </w:rPr>
              <w:t>CỘNG HÒA XÃ HỘI CHỦ NGHĨA VIỆT NAM</w:t>
            </w:r>
          </w:p>
          <w:p w:rsidR="00F5148C" w:rsidRPr="00915D75" w:rsidRDefault="00C35DBC" w:rsidP="00D9244E">
            <w:pPr>
              <w:jc w:val="center"/>
              <w:rPr>
                <w:sz w:val="26"/>
                <w:szCs w:val="26"/>
              </w:rPr>
            </w:pPr>
            <w:r w:rsidRPr="00C35DBC">
              <w:rPr>
                <w:noProof/>
                <w:sz w:val="28"/>
                <w:szCs w:val="28"/>
              </w:rPr>
              <w:pict w14:anchorId="70484262">
                <v:line id="_x0000_s1027" style="position:absolute;left:0;text-align:left;z-index:251664384" from="59.1pt,17.8pt" to="231.65pt,17.8pt"/>
              </w:pict>
            </w:r>
            <w:r w:rsidR="00F5148C" w:rsidRPr="00915D75">
              <w:rPr>
                <w:b/>
                <w:sz w:val="28"/>
                <w:szCs w:val="26"/>
              </w:rPr>
              <w:t>Độc lập - Tự do - Hạnh phúc</w:t>
            </w:r>
          </w:p>
        </w:tc>
      </w:tr>
      <w:tr w:rsidR="00F5148C" w:rsidRPr="00EC159E" w:rsidTr="00084389">
        <w:tc>
          <w:tcPr>
            <w:tcW w:w="4410" w:type="dxa"/>
          </w:tcPr>
          <w:p w:rsidR="00F5148C" w:rsidRPr="00354B3E" w:rsidRDefault="00AF2B4A" w:rsidP="00354B3E">
            <w:pPr>
              <w:jc w:val="center"/>
              <w:rPr>
                <w:sz w:val="28"/>
                <w:szCs w:val="28"/>
              </w:rPr>
            </w:pPr>
            <w:r w:rsidRPr="00354B3E">
              <w:rPr>
                <w:sz w:val="28"/>
                <w:szCs w:val="28"/>
              </w:rPr>
              <w:t>Số:          /VP</w:t>
            </w:r>
            <w:r w:rsidR="00610921" w:rsidRPr="00354B3E">
              <w:rPr>
                <w:sz w:val="28"/>
                <w:szCs w:val="28"/>
              </w:rPr>
              <w:t>-DT</w:t>
            </w:r>
          </w:p>
          <w:p w:rsidR="00F5148C" w:rsidRPr="00084389" w:rsidRDefault="00897E45" w:rsidP="00C35DBC">
            <w:pPr>
              <w:spacing w:before="120"/>
              <w:jc w:val="center"/>
              <w:rPr>
                <w:sz w:val="22"/>
                <w:szCs w:val="22"/>
              </w:rPr>
            </w:pPr>
            <w:r w:rsidRPr="00084389">
              <w:rPr>
                <w:sz w:val="22"/>
                <w:szCs w:val="22"/>
                <w:lang w:val="fr-FR"/>
              </w:rPr>
              <w:t>V/v</w:t>
            </w:r>
            <w:r w:rsidR="00F62E15" w:rsidRPr="00084389">
              <w:rPr>
                <w:sz w:val="22"/>
                <w:szCs w:val="22"/>
                <w:lang w:val="fr-FR"/>
              </w:rPr>
              <w:t xml:space="preserve"> </w:t>
            </w:r>
            <w:r w:rsidR="00AF2B4A" w:rsidRPr="00084389">
              <w:rPr>
                <w:sz w:val="22"/>
                <w:szCs w:val="22"/>
                <w:lang w:val="fr-FR"/>
              </w:rPr>
              <w:t xml:space="preserve">sao gửi </w:t>
            </w:r>
            <w:r w:rsidR="00C35DBC">
              <w:rPr>
                <w:sz w:val="22"/>
                <w:szCs w:val="22"/>
              </w:rPr>
              <w:t>Thông tư số 05</w:t>
            </w:r>
            <w:r w:rsidR="000104D1">
              <w:rPr>
                <w:sz w:val="22"/>
                <w:szCs w:val="22"/>
              </w:rPr>
              <w:t>/</w:t>
            </w:r>
            <w:r w:rsidR="00C35DBC">
              <w:rPr>
                <w:sz w:val="22"/>
                <w:szCs w:val="22"/>
              </w:rPr>
              <w:t>2024/TT</w:t>
            </w:r>
            <w:r w:rsidR="00961921">
              <w:rPr>
                <w:sz w:val="22"/>
                <w:szCs w:val="22"/>
              </w:rPr>
              <w:t>-</w:t>
            </w:r>
            <w:r w:rsidR="00C35DBC">
              <w:rPr>
                <w:sz w:val="22"/>
                <w:szCs w:val="22"/>
              </w:rPr>
              <w:t>BVHTTDL ngày 17</w:t>
            </w:r>
            <w:r w:rsidR="00961921">
              <w:rPr>
                <w:sz w:val="22"/>
                <w:szCs w:val="22"/>
              </w:rPr>
              <w:t>/7</w:t>
            </w:r>
            <w:r w:rsidR="00C73079">
              <w:rPr>
                <w:sz w:val="22"/>
                <w:szCs w:val="22"/>
              </w:rPr>
              <w:t>/2024</w:t>
            </w:r>
            <w:r w:rsidR="00BB15A2">
              <w:rPr>
                <w:sz w:val="22"/>
                <w:szCs w:val="22"/>
              </w:rPr>
              <w:t xml:space="preserve"> của </w:t>
            </w:r>
            <w:r w:rsidR="00C35DBC">
              <w:rPr>
                <w:sz w:val="22"/>
                <w:szCs w:val="22"/>
              </w:rPr>
              <w:t>Bộ Văn hóa, Thể thao và Du lịch</w:t>
            </w:r>
          </w:p>
        </w:tc>
        <w:tc>
          <w:tcPr>
            <w:tcW w:w="6000" w:type="dxa"/>
          </w:tcPr>
          <w:p w:rsidR="00F5148C" w:rsidRPr="00F5639C" w:rsidRDefault="00F5148C" w:rsidP="005D1592">
            <w:pPr>
              <w:jc w:val="center"/>
              <w:rPr>
                <w:sz w:val="28"/>
                <w:szCs w:val="28"/>
              </w:rPr>
            </w:pPr>
            <w:r w:rsidRPr="00F5639C">
              <w:rPr>
                <w:i/>
                <w:sz w:val="28"/>
                <w:szCs w:val="28"/>
              </w:rPr>
              <w:t xml:space="preserve">Tây Ninh, </w:t>
            </w:r>
            <w:r w:rsidR="00AF2B4A">
              <w:rPr>
                <w:i/>
                <w:sz w:val="28"/>
                <w:szCs w:val="28"/>
              </w:rPr>
              <w:t xml:space="preserve">ngày         tháng </w:t>
            </w:r>
            <w:r w:rsidR="005D1592">
              <w:rPr>
                <w:i/>
                <w:sz w:val="28"/>
                <w:szCs w:val="28"/>
              </w:rPr>
              <w:t>7</w:t>
            </w:r>
            <w:r w:rsidRPr="00F5639C">
              <w:rPr>
                <w:i/>
                <w:sz w:val="28"/>
                <w:szCs w:val="28"/>
              </w:rPr>
              <w:t xml:space="preserve"> năm 202</w:t>
            </w:r>
            <w:r w:rsidR="00BB15A2">
              <w:rPr>
                <w:i/>
                <w:sz w:val="28"/>
                <w:szCs w:val="28"/>
              </w:rPr>
              <w:t>4</w:t>
            </w:r>
          </w:p>
        </w:tc>
      </w:tr>
    </w:tbl>
    <w:p w:rsidR="00CE1AA8" w:rsidRDefault="00CE1AA8" w:rsidP="00CE1AA8">
      <w:pPr>
        <w:rPr>
          <w:color w:val="000000"/>
          <w:sz w:val="12"/>
        </w:rPr>
      </w:pPr>
    </w:p>
    <w:p w:rsidR="000D4548" w:rsidRPr="00F5148C" w:rsidRDefault="00CE1AA8" w:rsidP="00F5148C">
      <w:pPr>
        <w:rPr>
          <w:color w:val="FF0000"/>
          <w:sz w:val="2"/>
        </w:rPr>
      </w:pPr>
      <w:r w:rsidRPr="008D6A00">
        <w:rPr>
          <w:color w:val="FF0000"/>
          <w:sz w:val="28"/>
          <w:szCs w:val="28"/>
        </w:rPr>
        <w:t xml:space="preserve">                   </w:t>
      </w:r>
    </w:p>
    <w:p w:rsidR="006A0EDF" w:rsidRDefault="006A0EDF" w:rsidP="004E5472">
      <w:pPr>
        <w:ind w:firstLine="2160"/>
        <w:jc w:val="both"/>
        <w:rPr>
          <w:sz w:val="28"/>
          <w:szCs w:val="28"/>
        </w:rPr>
      </w:pPr>
    </w:p>
    <w:p w:rsidR="002815E2" w:rsidRDefault="0073681B" w:rsidP="002B673E">
      <w:pPr>
        <w:ind w:firstLine="2880"/>
        <w:jc w:val="both"/>
        <w:rPr>
          <w:sz w:val="28"/>
          <w:szCs w:val="28"/>
        </w:rPr>
      </w:pPr>
      <w:r w:rsidRPr="005509E8">
        <w:rPr>
          <w:sz w:val="28"/>
          <w:szCs w:val="28"/>
        </w:rPr>
        <w:t>Kính gửi:</w:t>
      </w:r>
      <w:r w:rsidR="00814D1A">
        <w:rPr>
          <w:sz w:val="28"/>
          <w:szCs w:val="28"/>
        </w:rPr>
        <w:t xml:space="preserve"> </w:t>
      </w:r>
    </w:p>
    <w:p w:rsidR="004E5472" w:rsidRDefault="00500D00" w:rsidP="002B673E">
      <w:pPr>
        <w:ind w:firstLine="3960"/>
        <w:jc w:val="both"/>
        <w:rPr>
          <w:sz w:val="28"/>
          <w:szCs w:val="28"/>
        </w:rPr>
      </w:pPr>
      <w:r>
        <w:rPr>
          <w:sz w:val="28"/>
          <w:szCs w:val="28"/>
        </w:rPr>
        <w:t xml:space="preserve">- </w:t>
      </w:r>
      <w:r w:rsidR="00961921">
        <w:rPr>
          <w:sz w:val="28"/>
          <w:szCs w:val="28"/>
        </w:rPr>
        <w:t>Các Sở, ngành tỉnh</w:t>
      </w:r>
      <w:r w:rsidR="004E5472">
        <w:rPr>
          <w:sz w:val="28"/>
          <w:szCs w:val="28"/>
        </w:rPr>
        <w:t>;</w:t>
      </w:r>
    </w:p>
    <w:p w:rsidR="004E5472" w:rsidRPr="00F62E15" w:rsidRDefault="004E5472" w:rsidP="002B673E">
      <w:pPr>
        <w:ind w:firstLine="3960"/>
        <w:jc w:val="both"/>
        <w:rPr>
          <w:sz w:val="28"/>
          <w:szCs w:val="28"/>
        </w:rPr>
      </w:pPr>
      <w:r>
        <w:rPr>
          <w:sz w:val="28"/>
          <w:szCs w:val="28"/>
        </w:rPr>
        <w:t>- UBND các huy</w:t>
      </w:r>
      <w:bookmarkStart w:id="0" w:name="_GoBack"/>
      <w:bookmarkEnd w:id="0"/>
      <w:r>
        <w:rPr>
          <w:sz w:val="28"/>
          <w:szCs w:val="28"/>
        </w:rPr>
        <w:t>ện, thị xã, thành phố.</w:t>
      </w:r>
    </w:p>
    <w:p w:rsidR="00FB2937" w:rsidRDefault="00FB2937" w:rsidP="00FB2937">
      <w:pPr>
        <w:jc w:val="center"/>
        <w:rPr>
          <w:sz w:val="28"/>
          <w:szCs w:val="28"/>
        </w:rPr>
      </w:pPr>
    </w:p>
    <w:p w:rsidR="000104D1" w:rsidRDefault="00C73079" w:rsidP="000104D1">
      <w:pPr>
        <w:spacing w:before="120" w:after="120"/>
        <w:ind w:firstLine="720"/>
        <w:jc w:val="both"/>
        <w:rPr>
          <w:color w:val="0D0D0D" w:themeColor="text1" w:themeTint="F2"/>
          <w:sz w:val="28"/>
          <w:szCs w:val="28"/>
          <w:lang w:val="fr-FR"/>
        </w:rPr>
      </w:pPr>
      <w:r>
        <w:rPr>
          <w:sz w:val="28"/>
          <w:szCs w:val="28"/>
        </w:rPr>
        <w:t xml:space="preserve">Ngày </w:t>
      </w:r>
      <w:r w:rsidR="00C35DBC">
        <w:rPr>
          <w:sz w:val="28"/>
          <w:szCs w:val="28"/>
        </w:rPr>
        <w:t>17</w:t>
      </w:r>
      <w:r w:rsidR="00961921">
        <w:rPr>
          <w:sz w:val="28"/>
          <w:szCs w:val="28"/>
        </w:rPr>
        <w:t>/7</w:t>
      </w:r>
      <w:r w:rsidR="000104D1">
        <w:rPr>
          <w:sz w:val="28"/>
          <w:szCs w:val="28"/>
        </w:rPr>
        <w:t>/</w:t>
      </w:r>
      <w:r>
        <w:rPr>
          <w:sz w:val="28"/>
          <w:szCs w:val="28"/>
        </w:rPr>
        <w:t>2024</w:t>
      </w:r>
      <w:r w:rsidR="00084389">
        <w:rPr>
          <w:sz w:val="28"/>
          <w:szCs w:val="28"/>
        </w:rPr>
        <w:t xml:space="preserve">, </w:t>
      </w:r>
      <w:r w:rsidR="00C35DBC">
        <w:rPr>
          <w:sz w:val="28"/>
          <w:szCs w:val="28"/>
        </w:rPr>
        <w:t>Bộ Văn hóa, Thể thao và Du lịch</w:t>
      </w:r>
      <w:r w:rsidR="00084389" w:rsidRPr="00AF2B4A">
        <w:rPr>
          <w:sz w:val="28"/>
          <w:szCs w:val="28"/>
        </w:rPr>
        <w:t xml:space="preserve"> ban hành </w:t>
      </w:r>
      <w:r w:rsidR="00C35DBC">
        <w:rPr>
          <w:sz w:val="28"/>
          <w:szCs w:val="28"/>
        </w:rPr>
        <w:t>Thông tư số 05/2024/TT-BVHTTDL</w:t>
      </w:r>
      <w:r w:rsidR="000104D1">
        <w:rPr>
          <w:sz w:val="28"/>
          <w:szCs w:val="28"/>
        </w:rPr>
        <w:t xml:space="preserve"> </w:t>
      </w:r>
      <w:r w:rsidR="00961921">
        <w:rPr>
          <w:sz w:val="28"/>
          <w:szCs w:val="28"/>
        </w:rPr>
        <w:t>về việc</w:t>
      </w:r>
      <w:r w:rsidR="00C35DBC">
        <w:rPr>
          <w:sz w:val="28"/>
          <w:szCs w:val="28"/>
        </w:rPr>
        <w:t xml:space="preserve"> ban hành Quy định tiêu chí, tiêu chuẩn chất lượng và định mức chi phí dịch vụ hỗ trợ chi phí sinh hoạt hằng ngày cho đồng bào các dân tộc được mời tham gia hoạt động tại Làng Văn hóa - Du lịch các dân tộc Việt Nam</w:t>
      </w:r>
      <w:r w:rsidR="00E31845">
        <w:rPr>
          <w:sz w:val="28"/>
          <w:szCs w:val="28"/>
        </w:rPr>
        <w:t>.</w:t>
      </w:r>
    </w:p>
    <w:p w:rsidR="002767AB" w:rsidRPr="006C12A8" w:rsidRDefault="002767AB" w:rsidP="002767AB">
      <w:pPr>
        <w:spacing w:before="60" w:after="60" w:line="276" w:lineRule="auto"/>
        <w:ind w:firstLine="720"/>
        <w:jc w:val="both"/>
        <w:rPr>
          <w:sz w:val="28"/>
          <w:szCs w:val="28"/>
        </w:rPr>
      </w:pPr>
      <w:r w:rsidRPr="006C12A8">
        <w:rPr>
          <w:sz w:val="28"/>
          <w:szCs w:val="28"/>
        </w:rPr>
        <w:t xml:space="preserve">Văn phòng </w:t>
      </w:r>
      <w:r w:rsidR="008D081C">
        <w:rPr>
          <w:sz w:val="28"/>
          <w:szCs w:val="28"/>
        </w:rPr>
        <w:t>UBND</w:t>
      </w:r>
      <w:r w:rsidRPr="006C12A8">
        <w:rPr>
          <w:sz w:val="28"/>
          <w:szCs w:val="28"/>
        </w:rPr>
        <w:t xml:space="preserve"> tỉnh sao gửi </w:t>
      </w:r>
      <w:r w:rsidR="00C35DBC">
        <w:rPr>
          <w:sz w:val="28"/>
          <w:szCs w:val="28"/>
        </w:rPr>
        <w:t>Thông tư</w:t>
      </w:r>
      <w:r>
        <w:rPr>
          <w:sz w:val="28"/>
          <w:szCs w:val="28"/>
        </w:rPr>
        <w:t xml:space="preserve"> </w:t>
      </w:r>
      <w:r w:rsidRPr="006C12A8">
        <w:rPr>
          <w:sz w:val="28"/>
          <w:szCs w:val="28"/>
        </w:rPr>
        <w:t>đến các đơn vị, địa phương biết, thực hiện.</w:t>
      </w:r>
    </w:p>
    <w:p w:rsidR="00084389" w:rsidRPr="002767AB" w:rsidRDefault="001345DA" w:rsidP="00084389">
      <w:pPr>
        <w:spacing w:before="120" w:after="120"/>
        <w:ind w:right="86" w:firstLine="720"/>
        <w:jc w:val="both"/>
        <w:rPr>
          <w:i/>
          <w:color w:val="0D0D0D" w:themeColor="text1" w:themeTint="F2"/>
          <w:sz w:val="28"/>
          <w:szCs w:val="28"/>
        </w:rPr>
      </w:pPr>
      <w:r w:rsidRPr="002767AB">
        <w:rPr>
          <w:color w:val="0D0D0D" w:themeColor="text1" w:themeTint="F2"/>
          <w:sz w:val="28"/>
          <w:szCs w:val="28"/>
          <w:lang w:val="fr-FR"/>
        </w:rPr>
        <w:t>Toàn văn</w:t>
      </w:r>
      <w:r w:rsidR="00084389" w:rsidRPr="002767AB">
        <w:rPr>
          <w:color w:val="0D0D0D" w:themeColor="text1" w:themeTint="F2"/>
          <w:sz w:val="28"/>
          <w:szCs w:val="28"/>
          <w:lang w:val="fr-FR"/>
        </w:rPr>
        <w:t xml:space="preserve"> </w:t>
      </w:r>
      <w:r w:rsidR="00C35DBC">
        <w:rPr>
          <w:sz w:val="28"/>
          <w:szCs w:val="28"/>
        </w:rPr>
        <w:t>Thông tư số 05/2024/TT-BVHTTDL</w:t>
      </w:r>
      <w:r w:rsidR="00E31845">
        <w:rPr>
          <w:sz w:val="28"/>
          <w:szCs w:val="28"/>
        </w:rPr>
        <w:t xml:space="preserve"> </w:t>
      </w:r>
      <w:r w:rsidR="00C35DBC">
        <w:rPr>
          <w:sz w:val="28"/>
          <w:szCs w:val="28"/>
        </w:rPr>
        <w:t>ngày 17</w:t>
      </w:r>
      <w:r w:rsidR="00961921">
        <w:rPr>
          <w:sz w:val="28"/>
          <w:szCs w:val="28"/>
        </w:rPr>
        <w:t>/7</w:t>
      </w:r>
      <w:r w:rsidR="00C73079" w:rsidRPr="002767AB">
        <w:rPr>
          <w:sz w:val="28"/>
          <w:szCs w:val="28"/>
        </w:rPr>
        <w:t>/2024</w:t>
      </w:r>
      <w:r w:rsidR="00DF4D55" w:rsidRPr="002767AB">
        <w:rPr>
          <w:sz w:val="28"/>
          <w:szCs w:val="28"/>
        </w:rPr>
        <w:t xml:space="preserve"> </w:t>
      </w:r>
      <w:r w:rsidR="00084389" w:rsidRPr="002767AB">
        <w:rPr>
          <w:color w:val="0D0D0D" w:themeColor="text1" w:themeTint="F2"/>
          <w:sz w:val="28"/>
          <w:szCs w:val="28"/>
          <w:lang w:val="fr-FR"/>
        </w:rPr>
        <w:t xml:space="preserve">của </w:t>
      </w:r>
      <w:r w:rsidR="00C35DBC">
        <w:rPr>
          <w:sz w:val="28"/>
          <w:szCs w:val="28"/>
        </w:rPr>
        <w:t>Bộ Văn hóa, Thể thao và Du lịch</w:t>
      </w:r>
      <w:r w:rsidR="00084389" w:rsidRPr="002767AB">
        <w:rPr>
          <w:color w:val="0D0D0D" w:themeColor="text1" w:themeTint="F2"/>
          <w:sz w:val="28"/>
          <w:szCs w:val="28"/>
          <w:lang w:val="fr-FR"/>
        </w:rPr>
        <w:t xml:space="preserve"> </w:t>
      </w:r>
      <w:r w:rsidR="00084389" w:rsidRPr="002767AB">
        <w:rPr>
          <w:color w:val="0D0D0D" w:themeColor="text1" w:themeTint="F2"/>
          <w:sz w:val="28"/>
          <w:szCs w:val="28"/>
        </w:rPr>
        <w:t xml:space="preserve">đã được đăng tải tại mục </w:t>
      </w:r>
      <w:r w:rsidR="00084389" w:rsidRPr="008D081C">
        <w:rPr>
          <w:b/>
          <w:color w:val="0D0D0D" w:themeColor="text1" w:themeTint="F2"/>
          <w:sz w:val="28"/>
          <w:szCs w:val="28"/>
        </w:rPr>
        <w:t>“Văn bản sao gửi”</w:t>
      </w:r>
      <w:r w:rsidR="00084389" w:rsidRPr="002767AB">
        <w:rPr>
          <w:color w:val="0D0D0D" w:themeColor="text1" w:themeTint="F2"/>
          <w:sz w:val="28"/>
          <w:szCs w:val="28"/>
        </w:rPr>
        <w:t xml:space="preserve"> trên Trang Công báo tỉnh Tây Ninh.</w:t>
      </w:r>
    </w:p>
    <w:p w:rsidR="002767AB" w:rsidRPr="006C12A8" w:rsidRDefault="002767AB" w:rsidP="002767AB">
      <w:pPr>
        <w:spacing w:before="60" w:after="60" w:line="276" w:lineRule="auto"/>
        <w:ind w:firstLine="720"/>
        <w:jc w:val="both"/>
        <w:rPr>
          <w:b/>
          <w:sz w:val="28"/>
          <w:szCs w:val="28"/>
        </w:rPr>
      </w:pPr>
      <w:r w:rsidRPr="008D081C">
        <w:rPr>
          <w:sz w:val="28"/>
          <w:szCs w:val="28"/>
        </w:rPr>
        <w:t>Địa chỉ:</w:t>
      </w:r>
      <w:r w:rsidRPr="006C12A8">
        <w:rPr>
          <w:b/>
          <w:sz w:val="28"/>
          <w:szCs w:val="28"/>
        </w:rPr>
        <w:t xml:space="preserve"> https://congbao.tayninh.gov.vn.</w:t>
      </w:r>
    </w:p>
    <w:p w:rsidR="00084389" w:rsidRPr="001345DA" w:rsidRDefault="002767AB" w:rsidP="00084389">
      <w:pPr>
        <w:spacing w:before="120" w:after="120"/>
        <w:ind w:firstLine="720"/>
        <w:jc w:val="both"/>
        <w:rPr>
          <w:color w:val="0D0D0D" w:themeColor="text1" w:themeTint="F2"/>
          <w:sz w:val="28"/>
          <w:szCs w:val="28"/>
        </w:rPr>
      </w:pPr>
      <w:r>
        <w:rPr>
          <w:color w:val="0D0D0D" w:themeColor="text1" w:themeTint="F2"/>
          <w:sz w:val="28"/>
          <w:szCs w:val="28"/>
        </w:rPr>
        <w:t>Trân trọng</w:t>
      </w:r>
      <w:r w:rsidR="00084389" w:rsidRPr="001345DA">
        <w:rPr>
          <w:color w:val="0D0D0D" w:themeColor="text1" w:themeTint="F2"/>
          <w:sz w:val="28"/>
          <w:szCs w:val="28"/>
        </w:rPr>
        <w:t>./.</w:t>
      </w:r>
    </w:p>
    <w:p w:rsidR="00873695" w:rsidRDefault="00873695" w:rsidP="00FB2937">
      <w:pPr>
        <w:jc w:val="center"/>
        <w:rPr>
          <w:sz w:val="28"/>
          <w:szCs w:val="28"/>
        </w:rPr>
      </w:pPr>
    </w:p>
    <w:tbl>
      <w:tblPr>
        <w:tblW w:w="9264" w:type="dxa"/>
        <w:tblInd w:w="108" w:type="dxa"/>
        <w:tblLayout w:type="fixed"/>
        <w:tblLook w:val="0000" w:firstRow="0" w:lastRow="0" w:firstColumn="0" w:lastColumn="0" w:noHBand="0" w:noVBand="0"/>
      </w:tblPr>
      <w:tblGrid>
        <w:gridCol w:w="4608"/>
        <w:gridCol w:w="4656"/>
      </w:tblGrid>
      <w:tr w:rsidR="00F5148C" w:rsidTr="001345DA">
        <w:trPr>
          <w:trHeight w:val="1557"/>
        </w:trPr>
        <w:tc>
          <w:tcPr>
            <w:tcW w:w="4608" w:type="dxa"/>
            <w:tcBorders>
              <w:top w:val="nil"/>
              <w:left w:val="nil"/>
              <w:bottom w:val="nil"/>
              <w:right w:val="nil"/>
            </w:tcBorders>
          </w:tcPr>
          <w:p w:rsidR="00F5148C" w:rsidRDefault="00F5148C" w:rsidP="003E35F0">
            <w:pPr>
              <w:tabs>
                <w:tab w:val="center" w:pos="4320"/>
                <w:tab w:val="right" w:pos="8640"/>
              </w:tabs>
              <w:autoSpaceDE w:val="0"/>
              <w:autoSpaceDN w:val="0"/>
              <w:adjustRightInd w:val="0"/>
              <w:ind w:right="490"/>
              <w:rPr>
                <w:b/>
                <w:bCs/>
                <w:i/>
                <w:iCs/>
                <w:lang w:val="en"/>
              </w:rPr>
            </w:pPr>
          </w:p>
          <w:p w:rsidR="00F5148C" w:rsidRPr="001F7767" w:rsidRDefault="00F5148C" w:rsidP="003E35F0">
            <w:pPr>
              <w:tabs>
                <w:tab w:val="center" w:pos="4320"/>
                <w:tab w:val="right" w:pos="8640"/>
              </w:tabs>
              <w:autoSpaceDE w:val="0"/>
              <w:autoSpaceDN w:val="0"/>
              <w:adjustRightInd w:val="0"/>
              <w:ind w:right="490"/>
              <w:rPr>
                <w:b/>
                <w:bCs/>
                <w:i/>
                <w:iCs/>
              </w:rPr>
            </w:pPr>
            <w:r w:rsidRPr="001F7767">
              <w:rPr>
                <w:b/>
                <w:bCs/>
                <w:i/>
                <w:iCs/>
                <w:lang w:val="en"/>
              </w:rPr>
              <w:t>N</w:t>
            </w:r>
            <w:r w:rsidRPr="001F7767">
              <w:rPr>
                <w:b/>
                <w:bCs/>
                <w:i/>
                <w:iCs/>
              </w:rPr>
              <w:t>ơi nhận:</w:t>
            </w:r>
          </w:p>
          <w:p w:rsidR="00F5148C" w:rsidRPr="001261FB" w:rsidRDefault="00F5148C" w:rsidP="003E35F0">
            <w:pPr>
              <w:tabs>
                <w:tab w:val="center" w:pos="4320"/>
                <w:tab w:val="right" w:pos="8640"/>
              </w:tabs>
              <w:autoSpaceDE w:val="0"/>
              <w:autoSpaceDN w:val="0"/>
              <w:adjustRightInd w:val="0"/>
              <w:ind w:right="490"/>
              <w:rPr>
                <w:sz w:val="22"/>
                <w:szCs w:val="22"/>
                <w:lang w:val="en"/>
              </w:rPr>
            </w:pPr>
            <w:r w:rsidRPr="001261FB">
              <w:rPr>
                <w:sz w:val="22"/>
                <w:szCs w:val="22"/>
                <w:lang w:val="en"/>
              </w:rPr>
              <w:t>- Như trên;</w:t>
            </w:r>
          </w:p>
          <w:p w:rsidR="00F5148C" w:rsidRPr="001261FB" w:rsidRDefault="00F5148C" w:rsidP="003E35F0">
            <w:pPr>
              <w:jc w:val="both"/>
              <w:rPr>
                <w:sz w:val="22"/>
                <w:szCs w:val="22"/>
              </w:rPr>
            </w:pPr>
            <w:r w:rsidRPr="001261FB">
              <w:rPr>
                <w:sz w:val="22"/>
                <w:szCs w:val="22"/>
              </w:rPr>
              <w:t>- CT, các PCT</w:t>
            </w:r>
            <w:r w:rsidR="00E370D4">
              <w:rPr>
                <w:sz w:val="22"/>
                <w:szCs w:val="22"/>
              </w:rPr>
              <w:t xml:space="preserve"> UBND tỉnh</w:t>
            </w:r>
            <w:r w:rsidRPr="001261FB">
              <w:rPr>
                <w:sz w:val="22"/>
                <w:szCs w:val="22"/>
              </w:rPr>
              <w:t>;</w:t>
            </w:r>
          </w:p>
          <w:p w:rsidR="00F5148C" w:rsidRPr="001261FB" w:rsidRDefault="000104D1" w:rsidP="003E35F0">
            <w:pPr>
              <w:jc w:val="both"/>
              <w:rPr>
                <w:sz w:val="22"/>
                <w:szCs w:val="22"/>
                <w:lang w:val="vi-VN"/>
              </w:rPr>
            </w:pPr>
            <w:r>
              <w:rPr>
                <w:sz w:val="22"/>
                <w:szCs w:val="22"/>
                <w:lang w:val="vi-VN"/>
              </w:rPr>
              <w:t>- L</w:t>
            </w:r>
            <w:r>
              <w:rPr>
                <w:sz w:val="22"/>
                <w:szCs w:val="22"/>
              </w:rPr>
              <w:t>ĐVP</w:t>
            </w:r>
            <w:r w:rsidR="00F5148C" w:rsidRPr="001261FB">
              <w:rPr>
                <w:sz w:val="22"/>
                <w:szCs w:val="22"/>
                <w:lang w:val="vi-VN"/>
              </w:rPr>
              <w:t>;</w:t>
            </w:r>
          </w:p>
          <w:p w:rsidR="00F5148C" w:rsidRPr="001261FB" w:rsidRDefault="000104D1" w:rsidP="003E35F0">
            <w:pPr>
              <w:jc w:val="both"/>
              <w:rPr>
                <w:sz w:val="22"/>
                <w:szCs w:val="22"/>
                <w:lang w:val="vi-VN"/>
              </w:rPr>
            </w:pPr>
            <w:r>
              <w:rPr>
                <w:sz w:val="22"/>
                <w:szCs w:val="22"/>
              </w:rPr>
              <w:t>- PDT</w:t>
            </w:r>
            <w:r w:rsidR="00F5148C" w:rsidRPr="001261FB">
              <w:rPr>
                <w:sz w:val="22"/>
                <w:szCs w:val="22"/>
                <w:lang w:val="vi-VN"/>
              </w:rPr>
              <w:t>;</w:t>
            </w:r>
          </w:p>
          <w:p w:rsidR="001261FB" w:rsidRPr="001261FB" w:rsidRDefault="001261FB" w:rsidP="003E35F0">
            <w:pPr>
              <w:jc w:val="both"/>
              <w:rPr>
                <w:sz w:val="22"/>
                <w:szCs w:val="22"/>
              </w:rPr>
            </w:pPr>
            <w:r w:rsidRPr="001261FB">
              <w:rPr>
                <w:sz w:val="22"/>
                <w:szCs w:val="22"/>
              </w:rPr>
              <w:t xml:space="preserve">- </w:t>
            </w:r>
            <w:r w:rsidRPr="001261FB">
              <w:rPr>
                <w:color w:val="0D0D0D" w:themeColor="text1" w:themeTint="F2"/>
                <w:sz w:val="22"/>
                <w:szCs w:val="22"/>
              </w:rPr>
              <w:t>TTCBTH;</w:t>
            </w:r>
          </w:p>
          <w:p w:rsidR="000104D1" w:rsidRPr="000104D1" w:rsidRDefault="00F5148C" w:rsidP="003E35F0">
            <w:pPr>
              <w:jc w:val="both"/>
              <w:rPr>
                <w:sz w:val="14"/>
                <w:szCs w:val="14"/>
              </w:rPr>
            </w:pPr>
            <w:r w:rsidRPr="001261FB">
              <w:rPr>
                <w:sz w:val="22"/>
                <w:szCs w:val="22"/>
                <w:lang w:val="vi-VN"/>
              </w:rPr>
              <w:t>- Lưu VT.VP.</w:t>
            </w:r>
            <w:r w:rsidR="00E370D4">
              <w:rPr>
                <w:sz w:val="22"/>
                <w:szCs w:val="22"/>
              </w:rPr>
              <w:t xml:space="preserve"> UBND tỉnh</w:t>
            </w:r>
            <w:r w:rsidR="000104D1">
              <w:rPr>
                <w:sz w:val="22"/>
                <w:szCs w:val="22"/>
              </w:rPr>
              <w:t xml:space="preserve"> </w:t>
            </w:r>
            <w:r w:rsidR="000104D1" w:rsidRPr="005C0CBC">
              <w:rPr>
                <w:sz w:val="14"/>
                <w:szCs w:val="14"/>
              </w:rPr>
              <w:t>(Duy)</w:t>
            </w:r>
          </w:p>
          <w:p w:rsidR="00F5148C" w:rsidRPr="001261FB" w:rsidRDefault="00F5148C" w:rsidP="003E35F0">
            <w:pPr>
              <w:jc w:val="both"/>
              <w:rPr>
                <w:sz w:val="22"/>
                <w:szCs w:val="22"/>
              </w:rPr>
            </w:pPr>
          </w:p>
          <w:p w:rsidR="00F5148C" w:rsidRPr="001261FB" w:rsidRDefault="00F5148C" w:rsidP="003E35F0">
            <w:pPr>
              <w:rPr>
                <w:sz w:val="22"/>
                <w:szCs w:val="22"/>
              </w:rPr>
            </w:pPr>
          </w:p>
          <w:p w:rsidR="00F5148C" w:rsidRDefault="00F5148C" w:rsidP="003E35F0">
            <w:pPr>
              <w:autoSpaceDE w:val="0"/>
              <w:autoSpaceDN w:val="0"/>
              <w:adjustRightInd w:val="0"/>
              <w:jc w:val="both"/>
              <w:rPr>
                <w:rFonts w:ascii="Calibri" w:hAnsi="Calibri" w:cs="Calibri"/>
                <w:sz w:val="22"/>
                <w:szCs w:val="22"/>
                <w:lang w:val="en"/>
              </w:rPr>
            </w:pPr>
          </w:p>
        </w:tc>
        <w:tc>
          <w:tcPr>
            <w:tcW w:w="4656" w:type="dxa"/>
            <w:tcBorders>
              <w:top w:val="nil"/>
              <w:left w:val="nil"/>
              <w:bottom w:val="nil"/>
              <w:right w:val="nil"/>
            </w:tcBorders>
          </w:tcPr>
          <w:p w:rsidR="00F5148C" w:rsidRDefault="00353329" w:rsidP="003E35F0">
            <w:pPr>
              <w:tabs>
                <w:tab w:val="center" w:pos="4320"/>
                <w:tab w:val="right" w:pos="8640"/>
              </w:tabs>
              <w:autoSpaceDE w:val="0"/>
              <w:autoSpaceDN w:val="0"/>
              <w:adjustRightInd w:val="0"/>
              <w:ind w:left="-59" w:right="-112"/>
              <w:jc w:val="center"/>
              <w:rPr>
                <w:b/>
                <w:bCs/>
                <w:sz w:val="28"/>
                <w:szCs w:val="28"/>
                <w:lang w:val="en"/>
              </w:rPr>
            </w:pPr>
            <w:r>
              <w:rPr>
                <w:b/>
                <w:bCs/>
                <w:sz w:val="28"/>
                <w:szCs w:val="28"/>
                <w:lang w:val="en"/>
              </w:rPr>
              <w:t xml:space="preserve">KT. </w:t>
            </w:r>
            <w:r w:rsidR="00585DC4">
              <w:rPr>
                <w:b/>
                <w:bCs/>
                <w:sz w:val="28"/>
                <w:szCs w:val="28"/>
                <w:lang w:val="en"/>
              </w:rPr>
              <w:t>CHÁNH VĂN PHÒNG</w:t>
            </w:r>
          </w:p>
          <w:p w:rsidR="00353329" w:rsidRDefault="009E143C" w:rsidP="003E35F0">
            <w:pPr>
              <w:tabs>
                <w:tab w:val="center" w:pos="4320"/>
                <w:tab w:val="right" w:pos="8640"/>
              </w:tabs>
              <w:autoSpaceDE w:val="0"/>
              <w:autoSpaceDN w:val="0"/>
              <w:adjustRightInd w:val="0"/>
              <w:ind w:left="-59" w:right="-112"/>
              <w:jc w:val="center"/>
              <w:rPr>
                <w:b/>
                <w:bCs/>
                <w:sz w:val="28"/>
                <w:szCs w:val="28"/>
                <w:lang w:val="en"/>
              </w:rPr>
            </w:pPr>
            <w:r>
              <w:rPr>
                <w:b/>
                <w:bCs/>
                <w:sz w:val="28"/>
                <w:szCs w:val="28"/>
                <w:lang w:val="en"/>
              </w:rPr>
              <w:t>PHÓ CHÁNH VĂN PHÒNG</w:t>
            </w:r>
          </w:p>
          <w:p w:rsidR="00F5148C" w:rsidRPr="004C1802" w:rsidRDefault="00F5148C" w:rsidP="000104D1">
            <w:pPr>
              <w:tabs>
                <w:tab w:val="center" w:pos="4320"/>
                <w:tab w:val="right" w:pos="8640"/>
              </w:tabs>
              <w:autoSpaceDE w:val="0"/>
              <w:autoSpaceDN w:val="0"/>
              <w:adjustRightInd w:val="0"/>
              <w:ind w:left="-59" w:right="-112"/>
              <w:rPr>
                <w:b/>
                <w:sz w:val="28"/>
                <w:szCs w:val="28"/>
                <w:lang w:val="en"/>
              </w:rPr>
            </w:pPr>
          </w:p>
        </w:tc>
      </w:tr>
    </w:tbl>
    <w:p w:rsidR="00F5148C" w:rsidRDefault="00F5148C" w:rsidP="00F5148C"/>
    <w:p w:rsidR="00F44528" w:rsidRPr="00EC159E" w:rsidRDefault="00F44528" w:rsidP="00F44528">
      <w:pPr>
        <w:tabs>
          <w:tab w:val="center" w:pos="1440"/>
          <w:tab w:val="center" w:pos="6360"/>
        </w:tabs>
        <w:rPr>
          <w:color w:val="000000"/>
          <w:sz w:val="28"/>
          <w:lang w:val="pl-PL"/>
        </w:rPr>
      </w:pPr>
    </w:p>
    <w:sectPr w:rsidR="00F44528" w:rsidRPr="00EC159E" w:rsidSect="00EF26EA">
      <w:pgSz w:w="11907" w:h="16840" w:code="9"/>
      <w:pgMar w:top="1152" w:right="1152" w:bottom="1152" w:left="158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E5"/>
    <w:multiLevelType w:val="hybridMultilevel"/>
    <w:tmpl w:val="6AE69176"/>
    <w:lvl w:ilvl="0" w:tplc="DD2EE7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1317A"/>
    <w:multiLevelType w:val="hybridMultilevel"/>
    <w:tmpl w:val="2E5CF17A"/>
    <w:lvl w:ilvl="0" w:tplc="6428C49C">
      <w:start w:val="2"/>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0B614A5F"/>
    <w:multiLevelType w:val="hybridMultilevel"/>
    <w:tmpl w:val="131ED056"/>
    <w:lvl w:ilvl="0" w:tplc="5DD406E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93461E"/>
    <w:multiLevelType w:val="hybridMultilevel"/>
    <w:tmpl w:val="38F2E42E"/>
    <w:lvl w:ilvl="0" w:tplc="AEA2117C">
      <w:numFmt w:val="bullet"/>
      <w:lvlText w:val="-"/>
      <w:lvlJc w:val="left"/>
      <w:pPr>
        <w:ind w:left="3690" w:hanging="360"/>
      </w:pPr>
      <w:rPr>
        <w:rFonts w:ascii="Times New Roman" w:eastAsia="Times New Roman" w:hAnsi="Times New Roman" w:cs="Times New Roman"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4" w15:restartNumberingAfterBreak="0">
    <w:nsid w:val="0F5F68B4"/>
    <w:multiLevelType w:val="hybridMultilevel"/>
    <w:tmpl w:val="D09ED3A0"/>
    <w:lvl w:ilvl="0" w:tplc="14460EDE">
      <w:numFmt w:val="bullet"/>
      <w:lvlText w:val="-"/>
      <w:lvlJc w:val="left"/>
      <w:pPr>
        <w:ind w:left="2700" w:hanging="360"/>
      </w:pPr>
      <w:rPr>
        <w:rFonts w:ascii="Times New Roman" w:eastAsia="Times New Roman" w:hAnsi="Times New Roman" w:cs="Times New Roman" w:hint="default"/>
        <w:i w:val="0"/>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5" w15:restartNumberingAfterBreak="0">
    <w:nsid w:val="10083091"/>
    <w:multiLevelType w:val="hybridMultilevel"/>
    <w:tmpl w:val="9A7E38A6"/>
    <w:lvl w:ilvl="0" w:tplc="A9E8CD10">
      <w:start w:val="1"/>
      <w:numFmt w:val="bullet"/>
      <w:lvlText w:val="-"/>
      <w:lvlJc w:val="left"/>
      <w:pPr>
        <w:ind w:left="4425" w:hanging="360"/>
      </w:pPr>
      <w:rPr>
        <w:rFonts w:ascii="Times New Roman" w:eastAsia="Times New Roman" w:hAnsi="Times New Roman" w:cs="Times New Roman" w:hint="default"/>
        <w:b/>
      </w:rPr>
    </w:lvl>
    <w:lvl w:ilvl="1" w:tplc="04090003" w:tentative="1">
      <w:start w:val="1"/>
      <w:numFmt w:val="bullet"/>
      <w:lvlText w:val="o"/>
      <w:lvlJc w:val="left"/>
      <w:pPr>
        <w:ind w:left="5145" w:hanging="360"/>
      </w:pPr>
      <w:rPr>
        <w:rFonts w:ascii="Courier New" w:hAnsi="Courier New" w:cs="Courier New" w:hint="default"/>
      </w:rPr>
    </w:lvl>
    <w:lvl w:ilvl="2" w:tplc="04090005" w:tentative="1">
      <w:start w:val="1"/>
      <w:numFmt w:val="bullet"/>
      <w:lvlText w:val=""/>
      <w:lvlJc w:val="left"/>
      <w:pPr>
        <w:ind w:left="5865" w:hanging="360"/>
      </w:pPr>
      <w:rPr>
        <w:rFonts w:ascii="Wingdings" w:hAnsi="Wingdings" w:hint="default"/>
      </w:rPr>
    </w:lvl>
    <w:lvl w:ilvl="3" w:tplc="04090001" w:tentative="1">
      <w:start w:val="1"/>
      <w:numFmt w:val="bullet"/>
      <w:lvlText w:val=""/>
      <w:lvlJc w:val="left"/>
      <w:pPr>
        <w:ind w:left="6585" w:hanging="360"/>
      </w:pPr>
      <w:rPr>
        <w:rFonts w:ascii="Symbol" w:hAnsi="Symbol" w:hint="default"/>
      </w:rPr>
    </w:lvl>
    <w:lvl w:ilvl="4" w:tplc="04090003" w:tentative="1">
      <w:start w:val="1"/>
      <w:numFmt w:val="bullet"/>
      <w:lvlText w:val="o"/>
      <w:lvlJc w:val="left"/>
      <w:pPr>
        <w:ind w:left="7305" w:hanging="360"/>
      </w:pPr>
      <w:rPr>
        <w:rFonts w:ascii="Courier New" w:hAnsi="Courier New" w:cs="Courier New" w:hint="default"/>
      </w:rPr>
    </w:lvl>
    <w:lvl w:ilvl="5" w:tplc="04090005" w:tentative="1">
      <w:start w:val="1"/>
      <w:numFmt w:val="bullet"/>
      <w:lvlText w:val=""/>
      <w:lvlJc w:val="left"/>
      <w:pPr>
        <w:ind w:left="8025" w:hanging="360"/>
      </w:pPr>
      <w:rPr>
        <w:rFonts w:ascii="Wingdings" w:hAnsi="Wingdings" w:hint="default"/>
      </w:rPr>
    </w:lvl>
    <w:lvl w:ilvl="6" w:tplc="04090001" w:tentative="1">
      <w:start w:val="1"/>
      <w:numFmt w:val="bullet"/>
      <w:lvlText w:val=""/>
      <w:lvlJc w:val="left"/>
      <w:pPr>
        <w:ind w:left="8745" w:hanging="360"/>
      </w:pPr>
      <w:rPr>
        <w:rFonts w:ascii="Symbol" w:hAnsi="Symbol" w:hint="default"/>
      </w:rPr>
    </w:lvl>
    <w:lvl w:ilvl="7" w:tplc="04090003" w:tentative="1">
      <w:start w:val="1"/>
      <w:numFmt w:val="bullet"/>
      <w:lvlText w:val="o"/>
      <w:lvlJc w:val="left"/>
      <w:pPr>
        <w:ind w:left="9465" w:hanging="360"/>
      </w:pPr>
      <w:rPr>
        <w:rFonts w:ascii="Courier New" w:hAnsi="Courier New" w:cs="Courier New" w:hint="default"/>
      </w:rPr>
    </w:lvl>
    <w:lvl w:ilvl="8" w:tplc="04090005" w:tentative="1">
      <w:start w:val="1"/>
      <w:numFmt w:val="bullet"/>
      <w:lvlText w:val=""/>
      <w:lvlJc w:val="left"/>
      <w:pPr>
        <w:ind w:left="10185" w:hanging="360"/>
      </w:pPr>
      <w:rPr>
        <w:rFonts w:ascii="Wingdings" w:hAnsi="Wingdings" w:hint="default"/>
      </w:rPr>
    </w:lvl>
  </w:abstractNum>
  <w:abstractNum w:abstractNumId="6" w15:restartNumberingAfterBreak="0">
    <w:nsid w:val="14B75F13"/>
    <w:multiLevelType w:val="hybridMultilevel"/>
    <w:tmpl w:val="D5465D72"/>
    <w:lvl w:ilvl="0" w:tplc="58507F44">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15C42F6F"/>
    <w:multiLevelType w:val="hybridMultilevel"/>
    <w:tmpl w:val="34088448"/>
    <w:lvl w:ilvl="0" w:tplc="B0CADA02">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8" w15:restartNumberingAfterBreak="0">
    <w:nsid w:val="1A14289A"/>
    <w:multiLevelType w:val="hybridMultilevel"/>
    <w:tmpl w:val="4524FC4E"/>
    <w:lvl w:ilvl="0" w:tplc="D048CF74">
      <w:start w:val="913"/>
      <w:numFmt w:val="bullet"/>
      <w:lvlText w:val="-"/>
      <w:lvlJc w:val="left"/>
      <w:pPr>
        <w:ind w:left="3525" w:hanging="360"/>
      </w:pPr>
      <w:rPr>
        <w:rFonts w:ascii="Times New Roman" w:eastAsia="Times New Roman" w:hAnsi="Times New Roman" w:cs="Times New Roman" w:hint="default"/>
      </w:rPr>
    </w:lvl>
    <w:lvl w:ilvl="1" w:tplc="04090003" w:tentative="1">
      <w:start w:val="1"/>
      <w:numFmt w:val="bullet"/>
      <w:lvlText w:val="o"/>
      <w:lvlJc w:val="left"/>
      <w:pPr>
        <w:ind w:left="4245" w:hanging="360"/>
      </w:pPr>
      <w:rPr>
        <w:rFonts w:ascii="Courier New" w:hAnsi="Courier New" w:cs="Courier New" w:hint="default"/>
      </w:rPr>
    </w:lvl>
    <w:lvl w:ilvl="2" w:tplc="04090005" w:tentative="1">
      <w:start w:val="1"/>
      <w:numFmt w:val="bullet"/>
      <w:lvlText w:val=""/>
      <w:lvlJc w:val="left"/>
      <w:pPr>
        <w:ind w:left="4965" w:hanging="360"/>
      </w:pPr>
      <w:rPr>
        <w:rFonts w:ascii="Wingdings" w:hAnsi="Wingdings" w:hint="default"/>
      </w:rPr>
    </w:lvl>
    <w:lvl w:ilvl="3" w:tplc="04090001" w:tentative="1">
      <w:start w:val="1"/>
      <w:numFmt w:val="bullet"/>
      <w:lvlText w:val=""/>
      <w:lvlJc w:val="left"/>
      <w:pPr>
        <w:ind w:left="5685" w:hanging="360"/>
      </w:pPr>
      <w:rPr>
        <w:rFonts w:ascii="Symbol" w:hAnsi="Symbol" w:hint="default"/>
      </w:rPr>
    </w:lvl>
    <w:lvl w:ilvl="4" w:tplc="04090003" w:tentative="1">
      <w:start w:val="1"/>
      <w:numFmt w:val="bullet"/>
      <w:lvlText w:val="o"/>
      <w:lvlJc w:val="left"/>
      <w:pPr>
        <w:ind w:left="6405" w:hanging="360"/>
      </w:pPr>
      <w:rPr>
        <w:rFonts w:ascii="Courier New" w:hAnsi="Courier New" w:cs="Courier New" w:hint="default"/>
      </w:rPr>
    </w:lvl>
    <w:lvl w:ilvl="5" w:tplc="04090005" w:tentative="1">
      <w:start w:val="1"/>
      <w:numFmt w:val="bullet"/>
      <w:lvlText w:val=""/>
      <w:lvlJc w:val="left"/>
      <w:pPr>
        <w:ind w:left="7125" w:hanging="360"/>
      </w:pPr>
      <w:rPr>
        <w:rFonts w:ascii="Wingdings" w:hAnsi="Wingdings" w:hint="default"/>
      </w:rPr>
    </w:lvl>
    <w:lvl w:ilvl="6" w:tplc="04090001" w:tentative="1">
      <w:start w:val="1"/>
      <w:numFmt w:val="bullet"/>
      <w:lvlText w:val=""/>
      <w:lvlJc w:val="left"/>
      <w:pPr>
        <w:ind w:left="7845" w:hanging="360"/>
      </w:pPr>
      <w:rPr>
        <w:rFonts w:ascii="Symbol" w:hAnsi="Symbol" w:hint="default"/>
      </w:rPr>
    </w:lvl>
    <w:lvl w:ilvl="7" w:tplc="04090003" w:tentative="1">
      <w:start w:val="1"/>
      <w:numFmt w:val="bullet"/>
      <w:lvlText w:val="o"/>
      <w:lvlJc w:val="left"/>
      <w:pPr>
        <w:ind w:left="8565" w:hanging="360"/>
      </w:pPr>
      <w:rPr>
        <w:rFonts w:ascii="Courier New" w:hAnsi="Courier New" w:cs="Courier New" w:hint="default"/>
      </w:rPr>
    </w:lvl>
    <w:lvl w:ilvl="8" w:tplc="04090005" w:tentative="1">
      <w:start w:val="1"/>
      <w:numFmt w:val="bullet"/>
      <w:lvlText w:val=""/>
      <w:lvlJc w:val="left"/>
      <w:pPr>
        <w:ind w:left="9285" w:hanging="360"/>
      </w:pPr>
      <w:rPr>
        <w:rFonts w:ascii="Wingdings" w:hAnsi="Wingdings" w:hint="default"/>
      </w:rPr>
    </w:lvl>
  </w:abstractNum>
  <w:abstractNum w:abstractNumId="9" w15:restartNumberingAfterBreak="0">
    <w:nsid w:val="20E36359"/>
    <w:multiLevelType w:val="hybridMultilevel"/>
    <w:tmpl w:val="4BFC708C"/>
    <w:lvl w:ilvl="0" w:tplc="8564F1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2736E"/>
    <w:multiLevelType w:val="hybridMultilevel"/>
    <w:tmpl w:val="4C06D36A"/>
    <w:lvl w:ilvl="0" w:tplc="BCE88F48">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11" w15:restartNumberingAfterBreak="0">
    <w:nsid w:val="2ADF6F15"/>
    <w:multiLevelType w:val="hybridMultilevel"/>
    <w:tmpl w:val="D6F4EFCC"/>
    <w:lvl w:ilvl="0" w:tplc="CB3C3404">
      <w:start w:val="979"/>
      <w:numFmt w:val="bullet"/>
      <w:lvlText w:val="-"/>
      <w:lvlJc w:val="left"/>
      <w:pPr>
        <w:ind w:left="3645" w:hanging="360"/>
      </w:pPr>
      <w:rPr>
        <w:rFonts w:ascii="Times New Roman" w:eastAsia="Times New Roman" w:hAnsi="Times New Roman" w:cs="Times New Roman" w:hint="default"/>
      </w:rPr>
    </w:lvl>
    <w:lvl w:ilvl="1" w:tplc="04090003" w:tentative="1">
      <w:start w:val="1"/>
      <w:numFmt w:val="bullet"/>
      <w:lvlText w:val="o"/>
      <w:lvlJc w:val="left"/>
      <w:pPr>
        <w:ind w:left="4365" w:hanging="360"/>
      </w:pPr>
      <w:rPr>
        <w:rFonts w:ascii="Courier New" w:hAnsi="Courier New" w:cs="Courier New" w:hint="default"/>
      </w:rPr>
    </w:lvl>
    <w:lvl w:ilvl="2" w:tplc="04090005" w:tentative="1">
      <w:start w:val="1"/>
      <w:numFmt w:val="bullet"/>
      <w:lvlText w:val=""/>
      <w:lvlJc w:val="left"/>
      <w:pPr>
        <w:ind w:left="5085" w:hanging="360"/>
      </w:pPr>
      <w:rPr>
        <w:rFonts w:ascii="Wingdings" w:hAnsi="Wingdings" w:hint="default"/>
      </w:rPr>
    </w:lvl>
    <w:lvl w:ilvl="3" w:tplc="04090001" w:tentative="1">
      <w:start w:val="1"/>
      <w:numFmt w:val="bullet"/>
      <w:lvlText w:val=""/>
      <w:lvlJc w:val="left"/>
      <w:pPr>
        <w:ind w:left="5805" w:hanging="360"/>
      </w:pPr>
      <w:rPr>
        <w:rFonts w:ascii="Symbol" w:hAnsi="Symbol" w:hint="default"/>
      </w:rPr>
    </w:lvl>
    <w:lvl w:ilvl="4" w:tplc="04090003" w:tentative="1">
      <w:start w:val="1"/>
      <w:numFmt w:val="bullet"/>
      <w:lvlText w:val="o"/>
      <w:lvlJc w:val="left"/>
      <w:pPr>
        <w:ind w:left="6525" w:hanging="360"/>
      </w:pPr>
      <w:rPr>
        <w:rFonts w:ascii="Courier New" w:hAnsi="Courier New" w:cs="Courier New" w:hint="default"/>
      </w:rPr>
    </w:lvl>
    <w:lvl w:ilvl="5" w:tplc="04090005" w:tentative="1">
      <w:start w:val="1"/>
      <w:numFmt w:val="bullet"/>
      <w:lvlText w:val=""/>
      <w:lvlJc w:val="left"/>
      <w:pPr>
        <w:ind w:left="7245" w:hanging="360"/>
      </w:pPr>
      <w:rPr>
        <w:rFonts w:ascii="Wingdings" w:hAnsi="Wingdings" w:hint="default"/>
      </w:rPr>
    </w:lvl>
    <w:lvl w:ilvl="6" w:tplc="04090001" w:tentative="1">
      <w:start w:val="1"/>
      <w:numFmt w:val="bullet"/>
      <w:lvlText w:val=""/>
      <w:lvlJc w:val="left"/>
      <w:pPr>
        <w:ind w:left="7965" w:hanging="360"/>
      </w:pPr>
      <w:rPr>
        <w:rFonts w:ascii="Symbol" w:hAnsi="Symbol" w:hint="default"/>
      </w:rPr>
    </w:lvl>
    <w:lvl w:ilvl="7" w:tplc="04090003" w:tentative="1">
      <w:start w:val="1"/>
      <w:numFmt w:val="bullet"/>
      <w:lvlText w:val="o"/>
      <w:lvlJc w:val="left"/>
      <w:pPr>
        <w:ind w:left="8685" w:hanging="360"/>
      </w:pPr>
      <w:rPr>
        <w:rFonts w:ascii="Courier New" w:hAnsi="Courier New" w:cs="Courier New" w:hint="default"/>
      </w:rPr>
    </w:lvl>
    <w:lvl w:ilvl="8" w:tplc="04090005" w:tentative="1">
      <w:start w:val="1"/>
      <w:numFmt w:val="bullet"/>
      <w:lvlText w:val=""/>
      <w:lvlJc w:val="left"/>
      <w:pPr>
        <w:ind w:left="9405" w:hanging="360"/>
      </w:pPr>
      <w:rPr>
        <w:rFonts w:ascii="Wingdings" w:hAnsi="Wingdings" w:hint="default"/>
      </w:rPr>
    </w:lvl>
  </w:abstractNum>
  <w:abstractNum w:abstractNumId="12" w15:restartNumberingAfterBreak="0">
    <w:nsid w:val="2B522F6D"/>
    <w:multiLevelType w:val="hybridMultilevel"/>
    <w:tmpl w:val="B7466702"/>
    <w:lvl w:ilvl="0" w:tplc="BD12EA08">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35792D"/>
    <w:multiLevelType w:val="hybridMultilevel"/>
    <w:tmpl w:val="9F2ABFD8"/>
    <w:lvl w:ilvl="0" w:tplc="0E5E9CF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8F53BC6"/>
    <w:multiLevelType w:val="hybridMultilevel"/>
    <w:tmpl w:val="C9041BC2"/>
    <w:lvl w:ilvl="0" w:tplc="C2E2F5C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824769"/>
    <w:multiLevelType w:val="hybridMultilevel"/>
    <w:tmpl w:val="3B3A952E"/>
    <w:lvl w:ilvl="0" w:tplc="0314734A">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6" w15:restartNumberingAfterBreak="0">
    <w:nsid w:val="3C030794"/>
    <w:multiLevelType w:val="hybridMultilevel"/>
    <w:tmpl w:val="3CC0FFB8"/>
    <w:lvl w:ilvl="0" w:tplc="1548A8C0">
      <w:numFmt w:val="bullet"/>
      <w:lvlText w:val="-"/>
      <w:lvlJc w:val="left"/>
      <w:pPr>
        <w:ind w:left="3840" w:hanging="360"/>
      </w:pPr>
      <w:rPr>
        <w:rFonts w:ascii="Times New Roman" w:eastAsia="Times New Roman" w:hAnsi="Times New Roman" w:cs="Times New Roman" w:hint="default"/>
        <w:b w:val="0"/>
      </w:rPr>
    </w:lvl>
    <w:lvl w:ilvl="1" w:tplc="04090003" w:tentative="1">
      <w:start w:val="1"/>
      <w:numFmt w:val="bullet"/>
      <w:lvlText w:val="o"/>
      <w:lvlJc w:val="left"/>
      <w:pPr>
        <w:ind w:left="4560" w:hanging="360"/>
      </w:pPr>
      <w:rPr>
        <w:rFonts w:ascii="Courier New" w:hAnsi="Courier New" w:cs="Courier New" w:hint="default"/>
      </w:rPr>
    </w:lvl>
    <w:lvl w:ilvl="2" w:tplc="04090005" w:tentative="1">
      <w:start w:val="1"/>
      <w:numFmt w:val="bullet"/>
      <w:lvlText w:val=""/>
      <w:lvlJc w:val="left"/>
      <w:pPr>
        <w:ind w:left="5280" w:hanging="360"/>
      </w:pPr>
      <w:rPr>
        <w:rFonts w:ascii="Wingdings" w:hAnsi="Wingdings" w:hint="default"/>
      </w:rPr>
    </w:lvl>
    <w:lvl w:ilvl="3" w:tplc="04090001" w:tentative="1">
      <w:start w:val="1"/>
      <w:numFmt w:val="bullet"/>
      <w:lvlText w:val=""/>
      <w:lvlJc w:val="left"/>
      <w:pPr>
        <w:ind w:left="6000" w:hanging="360"/>
      </w:pPr>
      <w:rPr>
        <w:rFonts w:ascii="Symbol" w:hAnsi="Symbol" w:hint="default"/>
      </w:rPr>
    </w:lvl>
    <w:lvl w:ilvl="4" w:tplc="04090003" w:tentative="1">
      <w:start w:val="1"/>
      <w:numFmt w:val="bullet"/>
      <w:lvlText w:val="o"/>
      <w:lvlJc w:val="left"/>
      <w:pPr>
        <w:ind w:left="6720" w:hanging="360"/>
      </w:pPr>
      <w:rPr>
        <w:rFonts w:ascii="Courier New" w:hAnsi="Courier New" w:cs="Courier New" w:hint="default"/>
      </w:rPr>
    </w:lvl>
    <w:lvl w:ilvl="5" w:tplc="04090005" w:tentative="1">
      <w:start w:val="1"/>
      <w:numFmt w:val="bullet"/>
      <w:lvlText w:val=""/>
      <w:lvlJc w:val="left"/>
      <w:pPr>
        <w:ind w:left="7440" w:hanging="360"/>
      </w:pPr>
      <w:rPr>
        <w:rFonts w:ascii="Wingdings" w:hAnsi="Wingdings" w:hint="default"/>
      </w:rPr>
    </w:lvl>
    <w:lvl w:ilvl="6" w:tplc="04090001" w:tentative="1">
      <w:start w:val="1"/>
      <w:numFmt w:val="bullet"/>
      <w:lvlText w:val=""/>
      <w:lvlJc w:val="left"/>
      <w:pPr>
        <w:ind w:left="8160" w:hanging="360"/>
      </w:pPr>
      <w:rPr>
        <w:rFonts w:ascii="Symbol" w:hAnsi="Symbol" w:hint="default"/>
      </w:rPr>
    </w:lvl>
    <w:lvl w:ilvl="7" w:tplc="04090003" w:tentative="1">
      <w:start w:val="1"/>
      <w:numFmt w:val="bullet"/>
      <w:lvlText w:val="o"/>
      <w:lvlJc w:val="left"/>
      <w:pPr>
        <w:ind w:left="8880" w:hanging="360"/>
      </w:pPr>
      <w:rPr>
        <w:rFonts w:ascii="Courier New" w:hAnsi="Courier New" w:cs="Courier New" w:hint="default"/>
      </w:rPr>
    </w:lvl>
    <w:lvl w:ilvl="8" w:tplc="04090005" w:tentative="1">
      <w:start w:val="1"/>
      <w:numFmt w:val="bullet"/>
      <w:lvlText w:val=""/>
      <w:lvlJc w:val="left"/>
      <w:pPr>
        <w:ind w:left="9600" w:hanging="360"/>
      </w:pPr>
      <w:rPr>
        <w:rFonts w:ascii="Wingdings" w:hAnsi="Wingdings" w:hint="default"/>
      </w:rPr>
    </w:lvl>
  </w:abstractNum>
  <w:abstractNum w:abstractNumId="17" w15:restartNumberingAfterBreak="0">
    <w:nsid w:val="3FA01586"/>
    <w:multiLevelType w:val="hybridMultilevel"/>
    <w:tmpl w:val="645A4E52"/>
    <w:lvl w:ilvl="0" w:tplc="80B87456">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8" w15:restartNumberingAfterBreak="0">
    <w:nsid w:val="4A126323"/>
    <w:multiLevelType w:val="hybridMultilevel"/>
    <w:tmpl w:val="57B887C0"/>
    <w:lvl w:ilvl="0" w:tplc="AA44872E">
      <w:numFmt w:val="bullet"/>
      <w:lvlText w:val="-"/>
      <w:lvlJc w:val="left"/>
      <w:pPr>
        <w:ind w:left="4485" w:hanging="360"/>
      </w:pPr>
      <w:rPr>
        <w:rFonts w:ascii="Times New Roman" w:eastAsia="Times New Roman" w:hAnsi="Times New Roman" w:cs="Times New Roman" w:hint="default"/>
      </w:rPr>
    </w:lvl>
    <w:lvl w:ilvl="1" w:tplc="04090003" w:tentative="1">
      <w:start w:val="1"/>
      <w:numFmt w:val="bullet"/>
      <w:lvlText w:val="o"/>
      <w:lvlJc w:val="left"/>
      <w:pPr>
        <w:ind w:left="5205" w:hanging="360"/>
      </w:pPr>
      <w:rPr>
        <w:rFonts w:ascii="Courier New" w:hAnsi="Courier New" w:cs="Courier New" w:hint="default"/>
      </w:rPr>
    </w:lvl>
    <w:lvl w:ilvl="2" w:tplc="04090005" w:tentative="1">
      <w:start w:val="1"/>
      <w:numFmt w:val="bullet"/>
      <w:lvlText w:val=""/>
      <w:lvlJc w:val="left"/>
      <w:pPr>
        <w:ind w:left="5925" w:hanging="360"/>
      </w:pPr>
      <w:rPr>
        <w:rFonts w:ascii="Wingdings" w:hAnsi="Wingdings" w:hint="default"/>
      </w:rPr>
    </w:lvl>
    <w:lvl w:ilvl="3" w:tplc="04090001" w:tentative="1">
      <w:start w:val="1"/>
      <w:numFmt w:val="bullet"/>
      <w:lvlText w:val=""/>
      <w:lvlJc w:val="left"/>
      <w:pPr>
        <w:ind w:left="6645" w:hanging="360"/>
      </w:pPr>
      <w:rPr>
        <w:rFonts w:ascii="Symbol" w:hAnsi="Symbol" w:hint="default"/>
      </w:rPr>
    </w:lvl>
    <w:lvl w:ilvl="4" w:tplc="04090003" w:tentative="1">
      <w:start w:val="1"/>
      <w:numFmt w:val="bullet"/>
      <w:lvlText w:val="o"/>
      <w:lvlJc w:val="left"/>
      <w:pPr>
        <w:ind w:left="7365" w:hanging="360"/>
      </w:pPr>
      <w:rPr>
        <w:rFonts w:ascii="Courier New" w:hAnsi="Courier New" w:cs="Courier New" w:hint="default"/>
      </w:rPr>
    </w:lvl>
    <w:lvl w:ilvl="5" w:tplc="04090005" w:tentative="1">
      <w:start w:val="1"/>
      <w:numFmt w:val="bullet"/>
      <w:lvlText w:val=""/>
      <w:lvlJc w:val="left"/>
      <w:pPr>
        <w:ind w:left="8085" w:hanging="360"/>
      </w:pPr>
      <w:rPr>
        <w:rFonts w:ascii="Wingdings" w:hAnsi="Wingdings" w:hint="default"/>
      </w:rPr>
    </w:lvl>
    <w:lvl w:ilvl="6" w:tplc="04090001" w:tentative="1">
      <w:start w:val="1"/>
      <w:numFmt w:val="bullet"/>
      <w:lvlText w:val=""/>
      <w:lvlJc w:val="left"/>
      <w:pPr>
        <w:ind w:left="8805" w:hanging="360"/>
      </w:pPr>
      <w:rPr>
        <w:rFonts w:ascii="Symbol" w:hAnsi="Symbol" w:hint="default"/>
      </w:rPr>
    </w:lvl>
    <w:lvl w:ilvl="7" w:tplc="04090003" w:tentative="1">
      <w:start w:val="1"/>
      <w:numFmt w:val="bullet"/>
      <w:lvlText w:val="o"/>
      <w:lvlJc w:val="left"/>
      <w:pPr>
        <w:ind w:left="9525" w:hanging="360"/>
      </w:pPr>
      <w:rPr>
        <w:rFonts w:ascii="Courier New" w:hAnsi="Courier New" w:cs="Courier New" w:hint="default"/>
      </w:rPr>
    </w:lvl>
    <w:lvl w:ilvl="8" w:tplc="04090005" w:tentative="1">
      <w:start w:val="1"/>
      <w:numFmt w:val="bullet"/>
      <w:lvlText w:val=""/>
      <w:lvlJc w:val="left"/>
      <w:pPr>
        <w:ind w:left="10245" w:hanging="360"/>
      </w:pPr>
      <w:rPr>
        <w:rFonts w:ascii="Wingdings" w:hAnsi="Wingdings" w:hint="default"/>
      </w:rPr>
    </w:lvl>
  </w:abstractNum>
  <w:abstractNum w:abstractNumId="19" w15:restartNumberingAfterBreak="0">
    <w:nsid w:val="4CDE2D30"/>
    <w:multiLevelType w:val="hybridMultilevel"/>
    <w:tmpl w:val="8DA4668A"/>
    <w:lvl w:ilvl="0" w:tplc="09045E56">
      <w:numFmt w:val="bullet"/>
      <w:lvlText w:val="-"/>
      <w:lvlJc w:val="left"/>
      <w:pPr>
        <w:ind w:left="1080" w:hanging="360"/>
      </w:pPr>
      <w:rPr>
        <w:rFonts w:ascii="Times New Roman" w:eastAsia="Times New Roman" w:hAnsi="Times New Roman" w:cs="Times New Roman"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9735CF"/>
    <w:multiLevelType w:val="hybridMultilevel"/>
    <w:tmpl w:val="E79E1C10"/>
    <w:lvl w:ilvl="0" w:tplc="96FCE0CE">
      <w:numFmt w:val="bullet"/>
      <w:lvlText w:val="-"/>
      <w:lvlJc w:val="left"/>
      <w:pPr>
        <w:ind w:left="4365" w:hanging="360"/>
      </w:pPr>
      <w:rPr>
        <w:rFonts w:ascii="Times New Roman" w:eastAsia="Times New Roman" w:hAnsi="Times New Roman" w:cs="Times New Roman" w:hint="default"/>
      </w:rPr>
    </w:lvl>
    <w:lvl w:ilvl="1" w:tplc="04090003" w:tentative="1">
      <w:start w:val="1"/>
      <w:numFmt w:val="bullet"/>
      <w:lvlText w:val="o"/>
      <w:lvlJc w:val="left"/>
      <w:pPr>
        <w:ind w:left="5085" w:hanging="360"/>
      </w:pPr>
      <w:rPr>
        <w:rFonts w:ascii="Courier New" w:hAnsi="Courier New" w:cs="Courier New" w:hint="default"/>
      </w:rPr>
    </w:lvl>
    <w:lvl w:ilvl="2" w:tplc="04090005" w:tentative="1">
      <w:start w:val="1"/>
      <w:numFmt w:val="bullet"/>
      <w:lvlText w:val=""/>
      <w:lvlJc w:val="left"/>
      <w:pPr>
        <w:ind w:left="5805" w:hanging="360"/>
      </w:pPr>
      <w:rPr>
        <w:rFonts w:ascii="Wingdings" w:hAnsi="Wingdings" w:hint="default"/>
      </w:rPr>
    </w:lvl>
    <w:lvl w:ilvl="3" w:tplc="04090001" w:tentative="1">
      <w:start w:val="1"/>
      <w:numFmt w:val="bullet"/>
      <w:lvlText w:val=""/>
      <w:lvlJc w:val="left"/>
      <w:pPr>
        <w:ind w:left="6525" w:hanging="360"/>
      </w:pPr>
      <w:rPr>
        <w:rFonts w:ascii="Symbol" w:hAnsi="Symbol" w:hint="default"/>
      </w:rPr>
    </w:lvl>
    <w:lvl w:ilvl="4" w:tplc="04090003" w:tentative="1">
      <w:start w:val="1"/>
      <w:numFmt w:val="bullet"/>
      <w:lvlText w:val="o"/>
      <w:lvlJc w:val="left"/>
      <w:pPr>
        <w:ind w:left="7245" w:hanging="360"/>
      </w:pPr>
      <w:rPr>
        <w:rFonts w:ascii="Courier New" w:hAnsi="Courier New" w:cs="Courier New" w:hint="default"/>
      </w:rPr>
    </w:lvl>
    <w:lvl w:ilvl="5" w:tplc="04090005" w:tentative="1">
      <w:start w:val="1"/>
      <w:numFmt w:val="bullet"/>
      <w:lvlText w:val=""/>
      <w:lvlJc w:val="left"/>
      <w:pPr>
        <w:ind w:left="7965" w:hanging="360"/>
      </w:pPr>
      <w:rPr>
        <w:rFonts w:ascii="Wingdings" w:hAnsi="Wingdings" w:hint="default"/>
      </w:rPr>
    </w:lvl>
    <w:lvl w:ilvl="6" w:tplc="04090001" w:tentative="1">
      <w:start w:val="1"/>
      <w:numFmt w:val="bullet"/>
      <w:lvlText w:val=""/>
      <w:lvlJc w:val="left"/>
      <w:pPr>
        <w:ind w:left="8685" w:hanging="360"/>
      </w:pPr>
      <w:rPr>
        <w:rFonts w:ascii="Symbol" w:hAnsi="Symbol" w:hint="default"/>
      </w:rPr>
    </w:lvl>
    <w:lvl w:ilvl="7" w:tplc="04090003" w:tentative="1">
      <w:start w:val="1"/>
      <w:numFmt w:val="bullet"/>
      <w:lvlText w:val="o"/>
      <w:lvlJc w:val="left"/>
      <w:pPr>
        <w:ind w:left="9405" w:hanging="360"/>
      </w:pPr>
      <w:rPr>
        <w:rFonts w:ascii="Courier New" w:hAnsi="Courier New" w:cs="Courier New" w:hint="default"/>
      </w:rPr>
    </w:lvl>
    <w:lvl w:ilvl="8" w:tplc="04090005" w:tentative="1">
      <w:start w:val="1"/>
      <w:numFmt w:val="bullet"/>
      <w:lvlText w:val=""/>
      <w:lvlJc w:val="left"/>
      <w:pPr>
        <w:ind w:left="10125" w:hanging="360"/>
      </w:pPr>
      <w:rPr>
        <w:rFonts w:ascii="Wingdings" w:hAnsi="Wingdings" w:hint="default"/>
      </w:rPr>
    </w:lvl>
  </w:abstractNum>
  <w:abstractNum w:abstractNumId="21" w15:restartNumberingAfterBreak="0">
    <w:nsid w:val="51A14BFE"/>
    <w:multiLevelType w:val="hybridMultilevel"/>
    <w:tmpl w:val="117633DC"/>
    <w:lvl w:ilvl="0" w:tplc="AEDE0938">
      <w:numFmt w:val="bullet"/>
      <w:lvlText w:val="-"/>
      <w:lvlJc w:val="left"/>
      <w:pPr>
        <w:ind w:left="1080" w:hanging="360"/>
      </w:pPr>
      <w:rPr>
        <w:rFonts w:ascii="Times New Roman" w:eastAsia="Times New Roman" w:hAnsi="Times New Roman"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88941CF"/>
    <w:multiLevelType w:val="hybridMultilevel"/>
    <w:tmpl w:val="0CDC9B8C"/>
    <w:lvl w:ilvl="0" w:tplc="CBA88D38">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3" w15:restartNumberingAfterBreak="0">
    <w:nsid w:val="5A0D7465"/>
    <w:multiLevelType w:val="hybridMultilevel"/>
    <w:tmpl w:val="4FDE91B4"/>
    <w:lvl w:ilvl="0" w:tplc="67B044CA">
      <w:numFmt w:val="bullet"/>
      <w:lvlText w:val="-"/>
      <w:lvlJc w:val="left"/>
      <w:pPr>
        <w:ind w:left="3380" w:hanging="360"/>
      </w:pPr>
      <w:rPr>
        <w:rFonts w:ascii="Times New Roman" w:eastAsia="Times New Roman" w:hAnsi="Times New Roman" w:cs="Times New Roman" w:hint="default"/>
      </w:rPr>
    </w:lvl>
    <w:lvl w:ilvl="1" w:tplc="04090003" w:tentative="1">
      <w:start w:val="1"/>
      <w:numFmt w:val="bullet"/>
      <w:lvlText w:val="o"/>
      <w:lvlJc w:val="left"/>
      <w:pPr>
        <w:ind w:left="4100" w:hanging="360"/>
      </w:pPr>
      <w:rPr>
        <w:rFonts w:ascii="Courier New" w:hAnsi="Courier New" w:cs="Courier New" w:hint="default"/>
      </w:rPr>
    </w:lvl>
    <w:lvl w:ilvl="2" w:tplc="04090005" w:tentative="1">
      <w:start w:val="1"/>
      <w:numFmt w:val="bullet"/>
      <w:lvlText w:val=""/>
      <w:lvlJc w:val="left"/>
      <w:pPr>
        <w:ind w:left="4820" w:hanging="360"/>
      </w:pPr>
      <w:rPr>
        <w:rFonts w:ascii="Wingdings" w:hAnsi="Wingdings" w:hint="default"/>
      </w:rPr>
    </w:lvl>
    <w:lvl w:ilvl="3" w:tplc="04090001" w:tentative="1">
      <w:start w:val="1"/>
      <w:numFmt w:val="bullet"/>
      <w:lvlText w:val=""/>
      <w:lvlJc w:val="left"/>
      <w:pPr>
        <w:ind w:left="5540" w:hanging="360"/>
      </w:pPr>
      <w:rPr>
        <w:rFonts w:ascii="Symbol" w:hAnsi="Symbol" w:hint="default"/>
      </w:rPr>
    </w:lvl>
    <w:lvl w:ilvl="4" w:tplc="04090003" w:tentative="1">
      <w:start w:val="1"/>
      <w:numFmt w:val="bullet"/>
      <w:lvlText w:val="o"/>
      <w:lvlJc w:val="left"/>
      <w:pPr>
        <w:ind w:left="6260" w:hanging="360"/>
      </w:pPr>
      <w:rPr>
        <w:rFonts w:ascii="Courier New" w:hAnsi="Courier New" w:cs="Courier New" w:hint="default"/>
      </w:rPr>
    </w:lvl>
    <w:lvl w:ilvl="5" w:tplc="04090005" w:tentative="1">
      <w:start w:val="1"/>
      <w:numFmt w:val="bullet"/>
      <w:lvlText w:val=""/>
      <w:lvlJc w:val="left"/>
      <w:pPr>
        <w:ind w:left="6980" w:hanging="360"/>
      </w:pPr>
      <w:rPr>
        <w:rFonts w:ascii="Wingdings" w:hAnsi="Wingdings" w:hint="default"/>
      </w:rPr>
    </w:lvl>
    <w:lvl w:ilvl="6" w:tplc="04090001" w:tentative="1">
      <w:start w:val="1"/>
      <w:numFmt w:val="bullet"/>
      <w:lvlText w:val=""/>
      <w:lvlJc w:val="left"/>
      <w:pPr>
        <w:ind w:left="7700" w:hanging="360"/>
      </w:pPr>
      <w:rPr>
        <w:rFonts w:ascii="Symbol" w:hAnsi="Symbol" w:hint="default"/>
      </w:rPr>
    </w:lvl>
    <w:lvl w:ilvl="7" w:tplc="04090003" w:tentative="1">
      <w:start w:val="1"/>
      <w:numFmt w:val="bullet"/>
      <w:lvlText w:val="o"/>
      <w:lvlJc w:val="left"/>
      <w:pPr>
        <w:ind w:left="8420" w:hanging="360"/>
      </w:pPr>
      <w:rPr>
        <w:rFonts w:ascii="Courier New" w:hAnsi="Courier New" w:cs="Courier New" w:hint="default"/>
      </w:rPr>
    </w:lvl>
    <w:lvl w:ilvl="8" w:tplc="04090005" w:tentative="1">
      <w:start w:val="1"/>
      <w:numFmt w:val="bullet"/>
      <w:lvlText w:val=""/>
      <w:lvlJc w:val="left"/>
      <w:pPr>
        <w:ind w:left="9140" w:hanging="360"/>
      </w:pPr>
      <w:rPr>
        <w:rFonts w:ascii="Wingdings" w:hAnsi="Wingdings" w:hint="default"/>
      </w:rPr>
    </w:lvl>
  </w:abstractNum>
  <w:abstractNum w:abstractNumId="24" w15:restartNumberingAfterBreak="0">
    <w:nsid w:val="5AA94E59"/>
    <w:multiLevelType w:val="hybridMultilevel"/>
    <w:tmpl w:val="A6663C36"/>
    <w:lvl w:ilvl="0" w:tplc="243C6226">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5D9B4B54"/>
    <w:multiLevelType w:val="hybridMultilevel"/>
    <w:tmpl w:val="65D06C2A"/>
    <w:lvl w:ilvl="0" w:tplc="C54CA1C4">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6" w15:restartNumberingAfterBreak="0">
    <w:nsid w:val="617B701F"/>
    <w:multiLevelType w:val="hybridMultilevel"/>
    <w:tmpl w:val="9D647264"/>
    <w:lvl w:ilvl="0" w:tplc="954AA2DE">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7" w15:restartNumberingAfterBreak="0">
    <w:nsid w:val="664F43E2"/>
    <w:multiLevelType w:val="hybridMultilevel"/>
    <w:tmpl w:val="AF363A92"/>
    <w:lvl w:ilvl="0" w:tplc="D8A026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EC7FDB"/>
    <w:multiLevelType w:val="hybridMultilevel"/>
    <w:tmpl w:val="904EA6C6"/>
    <w:lvl w:ilvl="0" w:tplc="F2E251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E63480"/>
    <w:multiLevelType w:val="hybridMultilevel"/>
    <w:tmpl w:val="70F4B4D0"/>
    <w:lvl w:ilvl="0" w:tplc="E6DABDD0">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0" w15:restartNumberingAfterBreak="0">
    <w:nsid w:val="7851010B"/>
    <w:multiLevelType w:val="hybridMultilevel"/>
    <w:tmpl w:val="4C7EE3F8"/>
    <w:lvl w:ilvl="0" w:tplc="2D509C00">
      <w:numFmt w:val="bullet"/>
      <w:lvlText w:val="-"/>
      <w:lvlJc w:val="left"/>
      <w:pPr>
        <w:ind w:left="3780" w:hanging="360"/>
      </w:pPr>
      <w:rPr>
        <w:rFonts w:ascii="Times New Roman" w:eastAsia="Times New Roman" w:hAnsi="Times New Roman" w:cs="Times New Roman"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31" w15:restartNumberingAfterBreak="0">
    <w:nsid w:val="7A2D5A04"/>
    <w:multiLevelType w:val="hybridMultilevel"/>
    <w:tmpl w:val="B9DA8A1C"/>
    <w:lvl w:ilvl="0" w:tplc="B1A24372">
      <w:numFmt w:val="bullet"/>
      <w:lvlText w:val="-"/>
      <w:lvlJc w:val="left"/>
      <w:pPr>
        <w:ind w:left="4065" w:hanging="360"/>
      </w:pPr>
      <w:rPr>
        <w:rFonts w:ascii="Times New Roman" w:eastAsia="Times New Roman" w:hAnsi="Times New Roman" w:cs="Times New Roman"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num w:numId="1">
    <w:abstractNumId w:val="11"/>
  </w:num>
  <w:num w:numId="2">
    <w:abstractNumId w:val="29"/>
  </w:num>
  <w:num w:numId="3">
    <w:abstractNumId w:val="8"/>
  </w:num>
  <w:num w:numId="4">
    <w:abstractNumId w:val="31"/>
  </w:num>
  <w:num w:numId="5">
    <w:abstractNumId w:val="18"/>
  </w:num>
  <w:num w:numId="6">
    <w:abstractNumId w:val="5"/>
  </w:num>
  <w:num w:numId="7">
    <w:abstractNumId w:val="10"/>
  </w:num>
  <w:num w:numId="8">
    <w:abstractNumId w:val="16"/>
  </w:num>
  <w:num w:numId="9">
    <w:abstractNumId w:val="30"/>
  </w:num>
  <w:num w:numId="10">
    <w:abstractNumId w:val="20"/>
  </w:num>
  <w:num w:numId="11">
    <w:abstractNumId w:val="12"/>
  </w:num>
  <w:num w:numId="12">
    <w:abstractNumId w:val="19"/>
  </w:num>
  <w:num w:numId="13">
    <w:abstractNumId w:val="4"/>
  </w:num>
  <w:num w:numId="14">
    <w:abstractNumId w:val="3"/>
  </w:num>
  <w:num w:numId="15">
    <w:abstractNumId w:val="23"/>
  </w:num>
  <w:num w:numId="16">
    <w:abstractNumId w:val="24"/>
  </w:num>
  <w:num w:numId="17">
    <w:abstractNumId w:val="7"/>
  </w:num>
  <w:num w:numId="18">
    <w:abstractNumId w:val="17"/>
  </w:num>
  <w:num w:numId="19">
    <w:abstractNumId w:val="15"/>
  </w:num>
  <w:num w:numId="20">
    <w:abstractNumId w:val="22"/>
  </w:num>
  <w:num w:numId="21">
    <w:abstractNumId w:val="2"/>
  </w:num>
  <w:num w:numId="22">
    <w:abstractNumId w:val="0"/>
  </w:num>
  <w:num w:numId="23">
    <w:abstractNumId w:val="26"/>
  </w:num>
  <w:num w:numId="24">
    <w:abstractNumId w:val="1"/>
  </w:num>
  <w:num w:numId="25">
    <w:abstractNumId w:val="25"/>
  </w:num>
  <w:num w:numId="26">
    <w:abstractNumId w:val="6"/>
  </w:num>
  <w:num w:numId="27">
    <w:abstractNumId w:val="14"/>
  </w:num>
  <w:num w:numId="28">
    <w:abstractNumId w:val="27"/>
  </w:num>
  <w:num w:numId="29">
    <w:abstractNumId w:val="9"/>
  </w:num>
  <w:num w:numId="30">
    <w:abstractNumId w:val="28"/>
  </w:num>
  <w:num w:numId="31">
    <w:abstractNumId w:val="13"/>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28"/>
    <w:rsid w:val="00000825"/>
    <w:rsid w:val="00003727"/>
    <w:rsid w:val="000052C0"/>
    <w:rsid w:val="000104D1"/>
    <w:rsid w:val="00011110"/>
    <w:rsid w:val="00014CAE"/>
    <w:rsid w:val="0001661E"/>
    <w:rsid w:val="00022EA1"/>
    <w:rsid w:val="00024929"/>
    <w:rsid w:val="000324B8"/>
    <w:rsid w:val="00035321"/>
    <w:rsid w:val="00035615"/>
    <w:rsid w:val="0003702C"/>
    <w:rsid w:val="000372A5"/>
    <w:rsid w:val="000400BD"/>
    <w:rsid w:val="000446B8"/>
    <w:rsid w:val="000446C9"/>
    <w:rsid w:val="0004631B"/>
    <w:rsid w:val="000466F8"/>
    <w:rsid w:val="00047C77"/>
    <w:rsid w:val="00050D58"/>
    <w:rsid w:val="00053688"/>
    <w:rsid w:val="00053D0D"/>
    <w:rsid w:val="0005474C"/>
    <w:rsid w:val="000554D0"/>
    <w:rsid w:val="0006095A"/>
    <w:rsid w:val="00062D36"/>
    <w:rsid w:val="000677CF"/>
    <w:rsid w:val="0007143A"/>
    <w:rsid w:val="00071FC3"/>
    <w:rsid w:val="00072A61"/>
    <w:rsid w:val="00074324"/>
    <w:rsid w:val="00074384"/>
    <w:rsid w:val="00077923"/>
    <w:rsid w:val="000802DF"/>
    <w:rsid w:val="0008414D"/>
    <w:rsid w:val="00084361"/>
    <w:rsid w:val="00084389"/>
    <w:rsid w:val="00085219"/>
    <w:rsid w:val="00085DE5"/>
    <w:rsid w:val="0009153C"/>
    <w:rsid w:val="000918C2"/>
    <w:rsid w:val="00093D05"/>
    <w:rsid w:val="00094EFA"/>
    <w:rsid w:val="00095B3D"/>
    <w:rsid w:val="00097E43"/>
    <w:rsid w:val="000A1260"/>
    <w:rsid w:val="000A7F57"/>
    <w:rsid w:val="000B0013"/>
    <w:rsid w:val="000B0746"/>
    <w:rsid w:val="000B1D0B"/>
    <w:rsid w:val="000B3237"/>
    <w:rsid w:val="000B33C0"/>
    <w:rsid w:val="000B41DD"/>
    <w:rsid w:val="000B6581"/>
    <w:rsid w:val="000B6737"/>
    <w:rsid w:val="000C09E0"/>
    <w:rsid w:val="000C254C"/>
    <w:rsid w:val="000C2DC0"/>
    <w:rsid w:val="000C4492"/>
    <w:rsid w:val="000C48E2"/>
    <w:rsid w:val="000C5076"/>
    <w:rsid w:val="000D1B3D"/>
    <w:rsid w:val="000D2FA6"/>
    <w:rsid w:val="000D3477"/>
    <w:rsid w:val="000D4548"/>
    <w:rsid w:val="000D5C10"/>
    <w:rsid w:val="000D621F"/>
    <w:rsid w:val="000D7CD3"/>
    <w:rsid w:val="000E4DC7"/>
    <w:rsid w:val="000E54E3"/>
    <w:rsid w:val="000E66E0"/>
    <w:rsid w:val="000E7829"/>
    <w:rsid w:val="000F01ED"/>
    <w:rsid w:val="000F0B74"/>
    <w:rsid w:val="000F6096"/>
    <w:rsid w:val="00101377"/>
    <w:rsid w:val="001022D1"/>
    <w:rsid w:val="00104AD8"/>
    <w:rsid w:val="00107707"/>
    <w:rsid w:val="00107A4D"/>
    <w:rsid w:val="00110F37"/>
    <w:rsid w:val="00112174"/>
    <w:rsid w:val="00112FAE"/>
    <w:rsid w:val="00114812"/>
    <w:rsid w:val="00115596"/>
    <w:rsid w:val="00116AC6"/>
    <w:rsid w:val="001203E5"/>
    <w:rsid w:val="00120887"/>
    <w:rsid w:val="00120FC0"/>
    <w:rsid w:val="001216DC"/>
    <w:rsid w:val="00121CCC"/>
    <w:rsid w:val="00121FF2"/>
    <w:rsid w:val="001224B8"/>
    <w:rsid w:val="00122D8C"/>
    <w:rsid w:val="00125AEE"/>
    <w:rsid w:val="001261FB"/>
    <w:rsid w:val="00126D11"/>
    <w:rsid w:val="001310E1"/>
    <w:rsid w:val="00132F76"/>
    <w:rsid w:val="00133727"/>
    <w:rsid w:val="001345D9"/>
    <w:rsid w:val="001345DA"/>
    <w:rsid w:val="00134ED9"/>
    <w:rsid w:val="00135031"/>
    <w:rsid w:val="0013673E"/>
    <w:rsid w:val="00140445"/>
    <w:rsid w:val="00140D13"/>
    <w:rsid w:val="00146398"/>
    <w:rsid w:val="0015034D"/>
    <w:rsid w:val="0015199A"/>
    <w:rsid w:val="00153D96"/>
    <w:rsid w:val="0015603C"/>
    <w:rsid w:val="001636A5"/>
    <w:rsid w:val="001656DF"/>
    <w:rsid w:val="00166D45"/>
    <w:rsid w:val="00170FE4"/>
    <w:rsid w:val="00172AB8"/>
    <w:rsid w:val="00174AD0"/>
    <w:rsid w:val="001755A7"/>
    <w:rsid w:val="00175C08"/>
    <w:rsid w:val="001768D7"/>
    <w:rsid w:val="00180EB0"/>
    <w:rsid w:val="00181A50"/>
    <w:rsid w:val="0018658E"/>
    <w:rsid w:val="00186A1C"/>
    <w:rsid w:val="00190606"/>
    <w:rsid w:val="00191430"/>
    <w:rsid w:val="0019489A"/>
    <w:rsid w:val="00197FBB"/>
    <w:rsid w:val="001A07F6"/>
    <w:rsid w:val="001A1BA0"/>
    <w:rsid w:val="001A339E"/>
    <w:rsid w:val="001A34AF"/>
    <w:rsid w:val="001A3F5A"/>
    <w:rsid w:val="001A4D06"/>
    <w:rsid w:val="001A6BFD"/>
    <w:rsid w:val="001B174C"/>
    <w:rsid w:val="001B2CA1"/>
    <w:rsid w:val="001B361A"/>
    <w:rsid w:val="001B3681"/>
    <w:rsid w:val="001B384D"/>
    <w:rsid w:val="001B3C8D"/>
    <w:rsid w:val="001B3DA9"/>
    <w:rsid w:val="001B4FA7"/>
    <w:rsid w:val="001B6AE3"/>
    <w:rsid w:val="001B6D81"/>
    <w:rsid w:val="001B7F7A"/>
    <w:rsid w:val="001C22EB"/>
    <w:rsid w:val="001C2E35"/>
    <w:rsid w:val="001C2FDE"/>
    <w:rsid w:val="001C44EB"/>
    <w:rsid w:val="001C4F80"/>
    <w:rsid w:val="001D0F43"/>
    <w:rsid w:val="001D1EED"/>
    <w:rsid w:val="001D34D8"/>
    <w:rsid w:val="001D463D"/>
    <w:rsid w:val="001D52C5"/>
    <w:rsid w:val="001D62DF"/>
    <w:rsid w:val="001E1022"/>
    <w:rsid w:val="001E1F34"/>
    <w:rsid w:val="001E22E7"/>
    <w:rsid w:val="001E3725"/>
    <w:rsid w:val="001E3CD6"/>
    <w:rsid w:val="001E3FEF"/>
    <w:rsid w:val="001E4B3C"/>
    <w:rsid w:val="001E79EB"/>
    <w:rsid w:val="001F115B"/>
    <w:rsid w:val="001F221C"/>
    <w:rsid w:val="001F32EA"/>
    <w:rsid w:val="001F4096"/>
    <w:rsid w:val="001F49A2"/>
    <w:rsid w:val="001F4B7A"/>
    <w:rsid w:val="001F58F8"/>
    <w:rsid w:val="001F6196"/>
    <w:rsid w:val="002008A2"/>
    <w:rsid w:val="00200C8F"/>
    <w:rsid w:val="0020341E"/>
    <w:rsid w:val="00203D9D"/>
    <w:rsid w:val="00206C76"/>
    <w:rsid w:val="00206EFB"/>
    <w:rsid w:val="00207AE4"/>
    <w:rsid w:val="0021117C"/>
    <w:rsid w:val="00211A59"/>
    <w:rsid w:val="00212211"/>
    <w:rsid w:val="00212628"/>
    <w:rsid w:val="00212842"/>
    <w:rsid w:val="00212EB2"/>
    <w:rsid w:val="00215331"/>
    <w:rsid w:val="00220670"/>
    <w:rsid w:val="0022071D"/>
    <w:rsid w:val="00220C95"/>
    <w:rsid w:val="0022199A"/>
    <w:rsid w:val="002250AB"/>
    <w:rsid w:val="0022607A"/>
    <w:rsid w:val="00226A4C"/>
    <w:rsid w:val="00230A09"/>
    <w:rsid w:val="00230FD9"/>
    <w:rsid w:val="0023297A"/>
    <w:rsid w:val="00232E5A"/>
    <w:rsid w:val="00236B14"/>
    <w:rsid w:val="002370D0"/>
    <w:rsid w:val="002371BD"/>
    <w:rsid w:val="00240206"/>
    <w:rsid w:val="00241342"/>
    <w:rsid w:val="00242CE3"/>
    <w:rsid w:val="0024357B"/>
    <w:rsid w:val="00243A61"/>
    <w:rsid w:val="0024561D"/>
    <w:rsid w:val="00251E37"/>
    <w:rsid w:val="00260E2F"/>
    <w:rsid w:val="002611B7"/>
    <w:rsid w:val="00263568"/>
    <w:rsid w:val="00263939"/>
    <w:rsid w:val="0026444C"/>
    <w:rsid w:val="002669FA"/>
    <w:rsid w:val="002679C9"/>
    <w:rsid w:val="002711F5"/>
    <w:rsid w:val="002715F0"/>
    <w:rsid w:val="00271F1B"/>
    <w:rsid w:val="002732E0"/>
    <w:rsid w:val="002767AB"/>
    <w:rsid w:val="002815E2"/>
    <w:rsid w:val="00282224"/>
    <w:rsid w:val="00283FC5"/>
    <w:rsid w:val="0028417B"/>
    <w:rsid w:val="002852F9"/>
    <w:rsid w:val="0028745B"/>
    <w:rsid w:val="00287D91"/>
    <w:rsid w:val="00291FAD"/>
    <w:rsid w:val="002956AC"/>
    <w:rsid w:val="002A0B86"/>
    <w:rsid w:val="002A0E0E"/>
    <w:rsid w:val="002A1AF7"/>
    <w:rsid w:val="002A77B0"/>
    <w:rsid w:val="002A79AC"/>
    <w:rsid w:val="002B0114"/>
    <w:rsid w:val="002B4CF9"/>
    <w:rsid w:val="002B512E"/>
    <w:rsid w:val="002B673E"/>
    <w:rsid w:val="002C0A1B"/>
    <w:rsid w:val="002C19A5"/>
    <w:rsid w:val="002C389A"/>
    <w:rsid w:val="002C437E"/>
    <w:rsid w:val="002C75C3"/>
    <w:rsid w:val="002D1366"/>
    <w:rsid w:val="002D397E"/>
    <w:rsid w:val="002E1879"/>
    <w:rsid w:val="002E1A39"/>
    <w:rsid w:val="002E2438"/>
    <w:rsid w:val="002E27DF"/>
    <w:rsid w:val="002E6B2B"/>
    <w:rsid w:val="002F1E1A"/>
    <w:rsid w:val="002F2F04"/>
    <w:rsid w:val="002F37DA"/>
    <w:rsid w:val="002F505C"/>
    <w:rsid w:val="002F5490"/>
    <w:rsid w:val="003005E9"/>
    <w:rsid w:val="003016FE"/>
    <w:rsid w:val="0030182D"/>
    <w:rsid w:val="00302E45"/>
    <w:rsid w:val="00305297"/>
    <w:rsid w:val="00305DBF"/>
    <w:rsid w:val="003114C2"/>
    <w:rsid w:val="00311F57"/>
    <w:rsid w:val="003139C8"/>
    <w:rsid w:val="00320011"/>
    <w:rsid w:val="00320E60"/>
    <w:rsid w:val="00321534"/>
    <w:rsid w:val="00321CA6"/>
    <w:rsid w:val="0032211C"/>
    <w:rsid w:val="003238E3"/>
    <w:rsid w:val="00326D78"/>
    <w:rsid w:val="003319B6"/>
    <w:rsid w:val="003347BC"/>
    <w:rsid w:val="00334B79"/>
    <w:rsid w:val="00337DE3"/>
    <w:rsid w:val="00340232"/>
    <w:rsid w:val="003403B7"/>
    <w:rsid w:val="00343131"/>
    <w:rsid w:val="00346CCF"/>
    <w:rsid w:val="00353329"/>
    <w:rsid w:val="003543AE"/>
    <w:rsid w:val="00354B3E"/>
    <w:rsid w:val="003605F2"/>
    <w:rsid w:val="00362E7D"/>
    <w:rsid w:val="003640E2"/>
    <w:rsid w:val="0036635A"/>
    <w:rsid w:val="00371A17"/>
    <w:rsid w:val="00372516"/>
    <w:rsid w:val="003739AF"/>
    <w:rsid w:val="00375647"/>
    <w:rsid w:val="00376118"/>
    <w:rsid w:val="00382595"/>
    <w:rsid w:val="00382613"/>
    <w:rsid w:val="00383401"/>
    <w:rsid w:val="00383AB2"/>
    <w:rsid w:val="00385B4A"/>
    <w:rsid w:val="003867F7"/>
    <w:rsid w:val="0039077C"/>
    <w:rsid w:val="0039268D"/>
    <w:rsid w:val="00392909"/>
    <w:rsid w:val="00392DB1"/>
    <w:rsid w:val="003978AD"/>
    <w:rsid w:val="00397907"/>
    <w:rsid w:val="00397EEE"/>
    <w:rsid w:val="003A18C1"/>
    <w:rsid w:val="003A343B"/>
    <w:rsid w:val="003A5A1C"/>
    <w:rsid w:val="003A6F94"/>
    <w:rsid w:val="003A7605"/>
    <w:rsid w:val="003B7047"/>
    <w:rsid w:val="003C0AB2"/>
    <w:rsid w:val="003C185C"/>
    <w:rsid w:val="003C20D6"/>
    <w:rsid w:val="003C35FC"/>
    <w:rsid w:val="003C4ABD"/>
    <w:rsid w:val="003C5824"/>
    <w:rsid w:val="003C738C"/>
    <w:rsid w:val="003D1FF0"/>
    <w:rsid w:val="003D3221"/>
    <w:rsid w:val="003D349A"/>
    <w:rsid w:val="003D71A4"/>
    <w:rsid w:val="003D761F"/>
    <w:rsid w:val="003E03F5"/>
    <w:rsid w:val="003E1176"/>
    <w:rsid w:val="003E37FB"/>
    <w:rsid w:val="003E6E73"/>
    <w:rsid w:val="003F0060"/>
    <w:rsid w:val="003F1BD8"/>
    <w:rsid w:val="003F1E66"/>
    <w:rsid w:val="004071EC"/>
    <w:rsid w:val="00410440"/>
    <w:rsid w:val="00413A0B"/>
    <w:rsid w:val="00420900"/>
    <w:rsid w:val="00421F8C"/>
    <w:rsid w:val="00423BBD"/>
    <w:rsid w:val="00425D5D"/>
    <w:rsid w:val="0042627F"/>
    <w:rsid w:val="004325A0"/>
    <w:rsid w:val="004334AE"/>
    <w:rsid w:val="00433842"/>
    <w:rsid w:val="00434018"/>
    <w:rsid w:val="00436140"/>
    <w:rsid w:val="004521E9"/>
    <w:rsid w:val="0045226D"/>
    <w:rsid w:val="00452D56"/>
    <w:rsid w:val="004540ED"/>
    <w:rsid w:val="00455F2C"/>
    <w:rsid w:val="00456CE4"/>
    <w:rsid w:val="00461C05"/>
    <w:rsid w:val="00463206"/>
    <w:rsid w:val="00466B11"/>
    <w:rsid w:val="00474F8B"/>
    <w:rsid w:val="00475C17"/>
    <w:rsid w:val="00476033"/>
    <w:rsid w:val="004805BE"/>
    <w:rsid w:val="004819E2"/>
    <w:rsid w:val="00483158"/>
    <w:rsid w:val="00484052"/>
    <w:rsid w:val="004860D4"/>
    <w:rsid w:val="00497DAF"/>
    <w:rsid w:val="00497FE5"/>
    <w:rsid w:val="004A0734"/>
    <w:rsid w:val="004A7421"/>
    <w:rsid w:val="004A7FEB"/>
    <w:rsid w:val="004B2011"/>
    <w:rsid w:val="004B26C8"/>
    <w:rsid w:val="004B2E16"/>
    <w:rsid w:val="004B35BF"/>
    <w:rsid w:val="004B46A4"/>
    <w:rsid w:val="004B479A"/>
    <w:rsid w:val="004B4FD5"/>
    <w:rsid w:val="004B6C13"/>
    <w:rsid w:val="004B6D11"/>
    <w:rsid w:val="004B729A"/>
    <w:rsid w:val="004C1A41"/>
    <w:rsid w:val="004C25C1"/>
    <w:rsid w:val="004C2CD9"/>
    <w:rsid w:val="004C3E6E"/>
    <w:rsid w:val="004C6E3D"/>
    <w:rsid w:val="004D246F"/>
    <w:rsid w:val="004D2D14"/>
    <w:rsid w:val="004D36D2"/>
    <w:rsid w:val="004D4023"/>
    <w:rsid w:val="004D6BB7"/>
    <w:rsid w:val="004E12A9"/>
    <w:rsid w:val="004E5472"/>
    <w:rsid w:val="004E7A46"/>
    <w:rsid w:val="004F077A"/>
    <w:rsid w:val="004F132A"/>
    <w:rsid w:val="004F3819"/>
    <w:rsid w:val="004F4025"/>
    <w:rsid w:val="004F420E"/>
    <w:rsid w:val="004F7864"/>
    <w:rsid w:val="00500D00"/>
    <w:rsid w:val="00500DBC"/>
    <w:rsid w:val="005020DB"/>
    <w:rsid w:val="0050254F"/>
    <w:rsid w:val="00502AAD"/>
    <w:rsid w:val="00503C56"/>
    <w:rsid w:val="0050555A"/>
    <w:rsid w:val="00510528"/>
    <w:rsid w:val="00510E27"/>
    <w:rsid w:val="00510FF6"/>
    <w:rsid w:val="005111D4"/>
    <w:rsid w:val="00511789"/>
    <w:rsid w:val="00511851"/>
    <w:rsid w:val="00511BC8"/>
    <w:rsid w:val="00512635"/>
    <w:rsid w:val="00517A07"/>
    <w:rsid w:val="005220E6"/>
    <w:rsid w:val="005260F9"/>
    <w:rsid w:val="00527289"/>
    <w:rsid w:val="005279BB"/>
    <w:rsid w:val="005302C1"/>
    <w:rsid w:val="00530636"/>
    <w:rsid w:val="00535646"/>
    <w:rsid w:val="005418CB"/>
    <w:rsid w:val="0054338E"/>
    <w:rsid w:val="00544899"/>
    <w:rsid w:val="00544EB7"/>
    <w:rsid w:val="00545111"/>
    <w:rsid w:val="005478B5"/>
    <w:rsid w:val="005509E8"/>
    <w:rsid w:val="00551245"/>
    <w:rsid w:val="00551C12"/>
    <w:rsid w:val="005544B2"/>
    <w:rsid w:val="00555470"/>
    <w:rsid w:val="005607DB"/>
    <w:rsid w:val="00560D75"/>
    <w:rsid w:val="005664D5"/>
    <w:rsid w:val="00570805"/>
    <w:rsid w:val="00570959"/>
    <w:rsid w:val="0057145D"/>
    <w:rsid w:val="00572F0C"/>
    <w:rsid w:val="00573722"/>
    <w:rsid w:val="005821FC"/>
    <w:rsid w:val="00582B1F"/>
    <w:rsid w:val="00582C30"/>
    <w:rsid w:val="00584397"/>
    <w:rsid w:val="005849CF"/>
    <w:rsid w:val="00585DC4"/>
    <w:rsid w:val="00587031"/>
    <w:rsid w:val="00594237"/>
    <w:rsid w:val="00595852"/>
    <w:rsid w:val="00595DE2"/>
    <w:rsid w:val="005A0162"/>
    <w:rsid w:val="005A1E95"/>
    <w:rsid w:val="005A4316"/>
    <w:rsid w:val="005A46C1"/>
    <w:rsid w:val="005A4934"/>
    <w:rsid w:val="005B64A1"/>
    <w:rsid w:val="005B7983"/>
    <w:rsid w:val="005C0CBC"/>
    <w:rsid w:val="005C3965"/>
    <w:rsid w:val="005C3B18"/>
    <w:rsid w:val="005C4A94"/>
    <w:rsid w:val="005D1592"/>
    <w:rsid w:val="005D7271"/>
    <w:rsid w:val="005D7ABF"/>
    <w:rsid w:val="005E047A"/>
    <w:rsid w:val="005E20BB"/>
    <w:rsid w:val="005E529A"/>
    <w:rsid w:val="005E53DE"/>
    <w:rsid w:val="005E5F84"/>
    <w:rsid w:val="005E705D"/>
    <w:rsid w:val="005F06D5"/>
    <w:rsid w:val="005F1E27"/>
    <w:rsid w:val="005F31AE"/>
    <w:rsid w:val="005F5CE7"/>
    <w:rsid w:val="00600A43"/>
    <w:rsid w:val="006016F9"/>
    <w:rsid w:val="00602A36"/>
    <w:rsid w:val="00602EE6"/>
    <w:rsid w:val="00602F87"/>
    <w:rsid w:val="00603058"/>
    <w:rsid w:val="006041BB"/>
    <w:rsid w:val="006045CA"/>
    <w:rsid w:val="006046CE"/>
    <w:rsid w:val="006052DF"/>
    <w:rsid w:val="00606902"/>
    <w:rsid w:val="00606FC1"/>
    <w:rsid w:val="00610921"/>
    <w:rsid w:val="0061181D"/>
    <w:rsid w:val="0061305E"/>
    <w:rsid w:val="00620212"/>
    <w:rsid w:val="00621D7B"/>
    <w:rsid w:val="00624DC0"/>
    <w:rsid w:val="00626FA3"/>
    <w:rsid w:val="006304F6"/>
    <w:rsid w:val="00632A73"/>
    <w:rsid w:val="00634838"/>
    <w:rsid w:val="0063594D"/>
    <w:rsid w:val="0064026F"/>
    <w:rsid w:val="00640449"/>
    <w:rsid w:val="006413DE"/>
    <w:rsid w:val="00642778"/>
    <w:rsid w:val="0064371A"/>
    <w:rsid w:val="006470C0"/>
    <w:rsid w:val="00647AB2"/>
    <w:rsid w:val="00651275"/>
    <w:rsid w:val="00652686"/>
    <w:rsid w:val="00652B07"/>
    <w:rsid w:val="00654D04"/>
    <w:rsid w:val="00654E8F"/>
    <w:rsid w:val="00655140"/>
    <w:rsid w:val="0065542D"/>
    <w:rsid w:val="006635FC"/>
    <w:rsid w:val="0066371D"/>
    <w:rsid w:val="00664E6C"/>
    <w:rsid w:val="00665ECD"/>
    <w:rsid w:val="00666E1D"/>
    <w:rsid w:val="006709A7"/>
    <w:rsid w:val="00673ED0"/>
    <w:rsid w:val="00675245"/>
    <w:rsid w:val="00680BEF"/>
    <w:rsid w:val="00682099"/>
    <w:rsid w:val="00682A37"/>
    <w:rsid w:val="0068447B"/>
    <w:rsid w:val="00684DB6"/>
    <w:rsid w:val="0069535B"/>
    <w:rsid w:val="0069677E"/>
    <w:rsid w:val="0069707D"/>
    <w:rsid w:val="006A0EDF"/>
    <w:rsid w:val="006A557E"/>
    <w:rsid w:val="006A5C9C"/>
    <w:rsid w:val="006B0DE4"/>
    <w:rsid w:val="006B2118"/>
    <w:rsid w:val="006B3E51"/>
    <w:rsid w:val="006B4499"/>
    <w:rsid w:val="006B4735"/>
    <w:rsid w:val="006B534F"/>
    <w:rsid w:val="006C009C"/>
    <w:rsid w:val="006C00E4"/>
    <w:rsid w:val="006C2F7E"/>
    <w:rsid w:val="006C39B4"/>
    <w:rsid w:val="006C7C52"/>
    <w:rsid w:val="006D05FE"/>
    <w:rsid w:val="006D09E2"/>
    <w:rsid w:val="006D189C"/>
    <w:rsid w:val="006D34E6"/>
    <w:rsid w:val="006D4C13"/>
    <w:rsid w:val="006D6789"/>
    <w:rsid w:val="006E2AEE"/>
    <w:rsid w:val="006E41E7"/>
    <w:rsid w:val="006E6536"/>
    <w:rsid w:val="006E75AC"/>
    <w:rsid w:val="006F12B1"/>
    <w:rsid w:val="006F1620"/>
    <w:rsid w:val="00700CB5"/>
    <w:rsid w:val="00702A81"/>
    <w:rsid w:val="00703A7F"/>
    <w:rsid w:val="00704758"/>
    <w:rsid w:val="00704A51"/>
    <w:rsid w:val="00704F35"/>
    <w:rsid w:val="00710B83"/>
    <w:rsid w:val="007121FF"/>
    <w:rsid w:val="00714692"/>
    <w:rsid w:val="00717562"/>
    <w:rsid w:val="00721DEB"/>
    <w:rsid w:val="00722D6C"/>
    <w:rsid w:val="00724845"/>
    <w:rsid w:val="00725427"/>
    <w:rsid w:val="00731E0E"/>
    <w:rsid w:val="007326B3"/>
    <w:rsid w:val="0073442B"/>
    <w:rsid w:val="0073681B"/>
    <w:rsid w:val="00736B10"/>
    <w:rsid w:val="00740EE1"/>
    <w:rsid w:val="00745439"/>
    <w:rsid w:val="007506AC"/>
    <w:rsid w:val="00751AC4"/>
    <w:rsid w:val="007552F4"/>
    <w:rsid w:val="007560AC"/>
    <w:rsid w:val="0076062F"/>
    <w:rsid w:val="007637B5"/>
    <w:rsid w:val="00765889"/>
    <w:rsid w:val="007678BE"/>
    <w:rsid w:val="007719A5"/>
    <w:rsid w:val="0077300E"/>
    <w:rsid w:val="0077468B"/>
    <w:rsid w:val="00775A1F"/>
    <w:rsid w:val="00780E1A"/>
    <w:rsid w:val="00781FAF"/>
    <w:rsid w:val="007828CB"/>
    <w:rsid w:val="00783EFE"/>
    <w:rsid w:val="00783FD7"/>
    <w:rsid w:val="0078612E"/>
    <w:rsid w:val="00786F7F"/>
    <w:rsid w:val="00797115"/>
    <w:rsid w:val="007A1B42"/>
    <w:rsid w:val="007A22A2"/>
    <w:rsid w:val="007A7D15"/>
    <w:rsid w:val="007B0D0F"/>
    <w:rsid w:val="007B1B59"/>
    <w:rsid w:val="007B2AE6"/>
    <w:rsid w:val="007B5B75"/>
    <w:rsid w:val="007B65E9"/>
    <w:rsid w:val="007C0B36"/>
    <w:rsid w:val="007C1FE1"/>
    <w:rsid w:val="007C2B3C"/>
    <w:rsid w:val="007C478D"/>
    <w:rsid w:val="007C5FD1"/>
    <w:rsid w:val="007C651D"/>
    <w:rsid w:val="007C6EB9"/>
    <w:rsid w:val="007C760B"/>
    <w:rsid w:val="007D115E"/>
    <w:rsid w:val="007D1BF2"/>
    <w:rsid w:val="007D2C9F"/>
    <w:rsid w:val="007D3D62"/>
    <w:rsid w:val="007D59A5"/>
    <w:rsid w:val="007E596F"/>
    <w:rsid w:val="007E5E67"/>
    <w:rsid w:val="007E6E59"/>
    <w:rsid w:val="007E767D"/>
    <w:rsid w:val="007E7AD3"/>
    <w:rsid w:val="007F3B35"/>
    <w:rsid w:val="007F4440"/>
    <w:rsid w:val="007F7BC2"/>
    <w:rsid w:val="0080037F"/>
    <w:rsid w:val="008009DA"/>
    <w:rsid w:val="008026E0"/>
    <w:rsid w:val="008054F9"/>
    <w:rsid w:val="00805F4D"/>
    <w:rsid w:val="00807B90"/>
    <w:rsid w:val="008119EF"/>
    <w:rsid w:val="008139DA"/>
    <w:rsid w:val="00813D4B"/>
    <w:rsid w:val="00814D1A"/>
    <w:rsid w:val="0081633F"/>
    <w:rsid w:val="008167C4"/>
    <w:rsid w:val="00820914"/>
    <w:rsid w:val="008233E1"/>
    <w:rsid w:val="00823FE6"/>
    <w:rsid w:val="008327DA"/>
    <w:rsid w:val="00832EF8"/>
    <w:rsid w:val="00837164"/>
    <w:rsid w:val="00840653"/>
    <w:rsid w:val="00841B19"/>
    <w:rsid w:val="00845E8E"/>
    <w:rsid w:val="00847DDD"/>
    <w:rsid w:val="00850AA9"/>
    <w:rsid w:val="00856BE5"/>
    <w:rsid w:val="00861A01"/>
    <w:rsid w:val="00862FBE"/>
    <w:rsid w:val="008708E8"/>
    <w:rsid w:val="00871D3D"/>
    <w:rsid w:val="00873695"/>
    <w:rsid w:val="008824ED"/>
    <w:rsid w:val="0088290D"/>
    <w:rsid w:val="00883C40"/>
    <w:rsid w:val="008857AE"/>
    <w:rsid w:val="00885C3C"/>
    <w:rsid w:val="00886417"/>
    <w:rsid w:val="008917B6"/>
    <w:rsid w:val="008969B6"/>
    <w:rsid w:val="00897E45"/>
    <w:rsid w:val="008A72F4"/>
    <w:rsid w:val="008A7382"/>
    <w:rsid w:val="008B214D"/>
    <w:rsid w:val="008B2F00"/>
    <w:rsid w:val="008B3E1C"/>
    <w:rsid w:val="008B60C0"/>
    <w:rsid w:val="008C0AD5"/>
    <w:rsid w:val="008C1DD1"/>
    <w:rsid w:val="008C2141"/>
    <w:rsid w:val="008C3D62"/>
    <w:rsid w:val="008D081C"/>
    <w:rsid w:val="008D341A"/>
    <w:rsid w:val="008D5FEA"/>
    <w:rsid w:val="008D6A00"/>
    <w:rsid w:val="008D6EFE"/>
    <w:rsid w:val="008D79D6"/>
    <w:rsid w:val="008E058E"/>
    <w:rsid w:val="008E0B22"/>
    <w:rsid w:val="008E15A5"/>
    <w:rsid w:val="008E1985"/>
    <w:rsid w:val="008E2713"/>
    <w:rsid w:val="008E4E2B"/>
    <w:rsid w:val="008E53D2"/>
    <w:rsid w:val="008E5CFE"/>
    <w:rsid w:val="008E5EB4"/>
    <w:rsid w:val="008E60AE"/>
    <w:rsid w:val="008E6DCF"/>
    <w:rsid w:val="008E7EAD"/>
    <w:rsid w:val="008F080A"/>
    <w:rsid w:val="008F22C5"/>
    <w:rsid w:val="008F4F3C"/>
    <w:rsid w:val="008F5BD8"/>
    <w:rsid w:val="008F65DF"/>
    <w:rsid w:val="008F73D1"/>
    <w:rsid w:val="00900534"/>
    <w:rsid w:val="009019CA"/>
    <w:rsid w:val="00901E77"/>
    <w:rsid w:val="00903256"/>
    <w:rsid w:val="00906AF0"/>
    <w:rsid w:val="009078A0"/>
    <w:rsid w:val="00907B1D"/>
    <w:rsid w:val="00910CFE"/>
    <w:rsid w:val="00910DA1"/>
    <w:rsid w:val="00912346"/>
    <w:rsid w:val="0091270B"/>
    <w:rsid w:val="00912B6B"/>
    <w:rsid w:val="00915807"/>
    <w:rsid w:val="00916F59"/>
    <w:rsid w:val="009204CD"/>
    <w:rsid w:val="00925B0C"/>
    <w:rsid w:val="00926046"/>
    <w:rsid w:val="0092682B"/>
    <w:rsid w:val="009273DA"/>
    <w:rsid w:val="009276AA"/>
    <w:rsid w:val="00927CE2"/>
    <w:rsid w:val="00927FE0"/>
    <w:rsid w:val="0093034B"/>
    <w:rsid w:val="0093115B"/>
    <w:rsid w:val="009314A8"/>
    <w:rsid w:val="00931649"/>
    <w:rsid w:val="00931C6B"/>
    <w:rsid w:val="009330C2"/>
    <w:rsid w:val="00933936"/>
    <w:rsid w:val="00934520"/>
    <w:rsid w:val="0093477A"/>
    <w:rsid w:val="00937373"/>
    <w:rsid w:val="00946818"/>
    <w:rsid w:val="00947696"/>
    <w:rsid w:val="00950810"/>
    <w:rsid w:val="009570AA"/>
    <w:rsid w:val="00957499"/>
    <w:rsid w:val="00961921"/>
    <w:rsid w:val="00962183"/>
    <w:rsid w:val="00963B9F"/>
    <w:rsid w:val="00965000"/>
    <w:rsid w:val="0096620C"/>
    <w:rsid w:val="00967DC3"/>
    <w:rsid w:val="009716BC"/>
    <w:rsid w:val="00971C89"/>
    <w:rsid w:val="00980B59"/>
    <w:rsid w:val="009823A5"/>
    <w:rsid w:val="0098306D"/>
    <w:rsid w:val="00983CCE"/>
    <w:rsid w:val="0098460C"/>
    <w:rsid w:val="00985E6E"/>
    <w:rsid w:val="00986148"/>
    <w:rsid w:val="00987688"/>
    <w:rsid w:val="00987F7D"/>
    <w:rsid w:val="009903E4"/>
    <w:rsid w:val="00990B05"/>
    <w:rsid w:val="009912AC"/>
    <w:rsid w:val="00991782"/>
    <w:rsid w:val="009977A2"/>
    <w:rsid w:val="009978DB"/>
    <w:rsid w:val="009A2529"/>
    <w:rsid w:val="009A3193"/>
    <w:rsid w:val="009A32F7"/>
    <w:rsid w:val="009A368F"/>
    <w:rsid w:val="009A3C18"/>
    <w:rsid w:val="009A42E7"/>
    <w:rsid w:val="009B18FB"/>
    <w:rsid w:val="009B49EB"/>
    <w:rsid w:val="009B518A"/>
    <w:rsid w:val="009B53BC"/>
    <w:rsid w:val="009B575E"/>
    <w:rsid w:val="009B645A"/>
    <w:rsid w:val="009B74BB"/>
    <w:rsid w:val="009B7BD4"/>
    <w:rsid w:val="009C2A08"/>
    <w:rsid w:val="009C5649"/>
    <w:rsid w:val="009C67A1"/>
    <w:rsid w:val="009C6D78"/>
    <w:rsid w:val="009D10AC"/>
    <w:rsid w:val="009D1CC5"/>
    <w:rsid w:val="009D6385"/>
    <w:rsid w:val="009E143C"/>
    <w:rsid w:val="009E191B"/>
    <w:rsid w:val="009E2690"/>
    <w:rsid w:val="009E2FE0"/>
    <w:rsid w:val="009E4D19"/>
    <w:rsid w:val="009E54B0"/>
    <w:rsid w:val="009E697A"/>
    <w:rsid w:val="009E7F43"/>
    <w:rsid w:val="009F2B82"/>
    <w:rsid w:val="009F2CC2"/>
    <w:rsid w:val="009F3E52"/>
    <w:rsid w:val="009F4930"/>
    <w:rsid w:val="009F6BA5"/>
    <w:rsid w:val="00A01DCA"/>
    <w:rsid w:val="00A0784A"/>
    <w:rsid w:val="00A14ABA"/>
    <w:rsid w:val="00A23B9E"/>
    <w:rsid w:val="00A26A0B"/>
    <w:rsid w:val="00A274EA"/>
    <w:rsid w:val="00A30354"/>
    <w:rsid w:val="00A3226D"/>
    <w:rsid w:val="00A325CC"/>
    <w:rsid w:val="00A33191"/>
    <w:rsid w:val="00A345B0"/>
    <w:rsid w:val="00A354EB"/>
    <w:rsid w:val="00A400D9"/>
    <w:rsid w:val="00A40240"/>
    <w:rsid w:val="00A415B1"/>
    <w:rsid w:val="00A43A32"/>
    <w:rsid w:val="00A4433D"/>
    <w:rsid w:val="00A445CB"/>
    <w:rsid w:val="00A44713"/>
    <w:rsid w:val="00A44FF6"/>
    <w:rsid w:val="00A51D06"/>
    <w:rsid w:val="00A52240"/>
    <w:rsid w:val="00A527B3"/>
    <w:rsid w:val="00A541C4"/>
    <w:rsid w:val="00A544FA"/>
    <w:rsid w:val="00A54E94"/>
    <w:rsid w:val="00A557B1"/>
    <w:rsid w:val="00A56DD4"/>
    <w:rsid w:val="00A611A4"/>
    <w:rsid w:val="00A61DC7"/>
    <w:rsid w:val="00A63F1C"/>
    <w:rsid w:val="00A655BD"/>
    <w:rsid w:val="00A73908"/>
    <w:rsid w:val="00A73B27"/>
    <w:rsid w:val="00A75167"/>
    <w:rsid w:val="00A757AA"/>
    <w:rsid w:val="00A757E4"/>
    <w:rsid w:val="00A80CCC"/>
    <w:rsid w:val="00A81743"/>
    <w:rsid w:val="00A82731"/>
    <w:rsid w:val="00A84B82"/>
    <w:rsid w:val="00A92B12"/>
    <w:rsid w:val="00A93295"/>
    <w:rsid w:val="00A9392C"/>
    <w:rsid w:val="00A976FA"/>
    <w:rsid w:val="00AA24AE"/>
    <w:rsid w:val="00AA6649"/>
    <w:rsid w:val="00AA6E1A"/>
    <w:rsid w:val="00AB0993"/>
    <w:rsid w:val="00AB1392"/>
    <w:rsid w:val="00AB1F1A"/>
    <w:rsid w:val="00AB2955"/>
    <w:rsid w:val="00AB2BF6"/>
    <w:rsid w:val="00AB375F"/>
    <w:rsid w:val="00AB541A"/>
    <w:rsid w:val="00AB65F4"/>
    <w:rsid w:val="00AC1916"/>
    <w:rsid w:val="00AC2F99"/>
    <w:rsid w:val="00AD08FF"/>
    <w:rsid w:val="00AD7A3C"/>
    <w:rsid w:val="00AE0EF9"/>
    <w:rsid w:val="00AE29DD"/>
    <w:rsid w:val="00AE3C01"/>
    <w:rsid w:val="00AE5D15"/>
    <w:rsid w:val="00AE66FF"/>
    <w:rsid w:val="00AE7480"/>
    <w:rsid w:val="00AE7788"/>
    <w:rsid w:val="00AF2B4A"/>
    <w:rsid w:val="00AF4712"/>
    <w:rsid w:val="00AF4E00"/>
    <w:rsid w:val="00AF5008"/>
    <w:rsid w:val="00AF65AC"/>
    <w:rsid w:val="00B03D4D"/>
    <w:rsid w:val="00B04B8A"/>
    <w:rsid w:val="00B06D9B"/>
    <w:rsid w:val="00B07605"/>
    <w:rsid w:val="00B10F1D"/>
    <w:rsid w:val="00B1281B"/>
    <w:rsid w:val="00B12A6C"/>
    <w:rsid w:val="00B20191"/>
    <w:rsid w:val="00B21627"/>
    <w:rsid w:val="00B226C4"/>
    <w:rsid w:val="00B22865"/>
    <w:rsid w:val="00B228D3"/>
    <w:rsid w:val="00B22B18"/>
    <w:rsid w:val="00B23DFB"/>
    <w:rsid w:val="00B258DB"/>
    <w:rsid w:val="00B2672D"/>
    <w:rsid w:val="00B306F9"/>
    <w:rsid w:val="00B360E7"/>
    <w:rsid w:val="00B3787A"/>
    <w:rsid w:val="00B4065F"/>
    <w:rsid w:val="00B41748"/>
    <w:rsid w:val="00B41972"/>
    <w:rsid w:val="00B437D6"/>
    <w:rsid w:val="00B45973"/>
    <w:rsid w:val="00B563E7"/>
    <w:rsid w:val="00B57C62"/>
    <w:rsid w:val="00B60C54"/>
    <w:rsid w:val="00B61EEB"/>
    <w:rsid w:val="00B63B2C"/>
    <w:rsid w:val="00B650F4"/>
    <w:rsid w:val="00B652D6"/>
    <w:rsid w:val="00B663AE"/>
    <w:rsid w:val="00B670B2"/>
    <w:rsid w:val="00B67554"/>
    <w:rsid w:val="00B718A1"/>
    <w:rsid w:val="00B71D6D"/>
    <w:rsid w:val="00B72EC3"/>
    <w:rsid w:val="00B731A3"/>
    <w:rsid w:val="00B747DD"/>
    <w:rsid w:val="00B74E2F"/>
    <w:rsid w:val="00B759EF"/>
    <w:rsid w:val="00B77ADD"/>
    <w:rsid w:val="00B77AE4"/>
    <w:rsid w:val="00B81835"/>
    <w:rsid w:val="00B84D26"/>
    <w:rsid w:val="00B90723"/>
    <w:rsid w:val="00B92873"/>
    <w:rsid w:val="00B93D33"/>
    <w:rsid w:val="00B968EB"/>
    <w:rsid w:val="00BA1806"/>
    <w:rsid w:val="00BA1ACB"/>
    <w:rsid w:val="00BA435D"/>
    <w:rsid w:val="00BA5286"/>
    <w:rsid w:val="00BA60AB"/>
    <w:rsid w:val="00BB15A2"/>
    <w:rsid w:val="00BB4627"/>
    <w:rsid w:val="00BB612F"/>
    <w:rsid w:val="00BB760A"/>
    <w:rsid w:val="00BC1082"/>
    <w:rsid w:val="00BC1EE9"/>
    <w:rsid w:val="00BC76A6"/>
    <w:rsid w:val="00BC79C8"/>
    <w:rsid w:val="00BD18CE"/>
    <w:rsid w:val="00BD363B"/>
    <w:rsid w:val="00BD37B7"/>
    <w:rsid w:val="00BD3847"/>
    <w:rsid w:val="00BD50C1"/>
    <w:rsid w:val="00BD6767"/>
    <w:rsid w:val="00BD6831"/>
    <w:rsid w:val="00BE2E15"/>
    <w:rsid w:val="00BE2E16"/>
    <w:rsid w:val="00BE43EE"/>
    <w:rsid w:val="00BE471C"/>
    <w:rsid w:val="00BE4F3C"/>
    <w:rsid w:val="00BF082D"/>
    <w:rsid w:val="00BF1308"/>
    <w:rsid w:val="00BF4BD9"/>
    <w:rsid w:val="00BF5EED"/>
    <w:rsid w:val="00BF7909"/>
    <w:rsid w:val="00C02340"/>
    <w:rsid w:val="00C03203"/>
    <w:rsid w:val="00C06278"/>
    <w:rsid w:val="00C07B06"/>
    <w:rsid w:val="00C10E56"/>
    <w:rsid w:val="00C1212D"/>
    <w:rsid w:val="00C12269"/>
    <w:rsid w:val="00C1440D"/>
    <w:rsid w:val="00C16087"/>
    <w:rsid w:val="00C16283"/>
    <w:rsid w:val="00C2341D"/>
    <w:rsid w:val="00C24926"/>
    <w:rsid w:val="00C249BB"/>
    <w:rsid w:val="00C2539A"/>
    <w:rsid w:val="00C25B64"/>
    <w:rsid w:val="00C25C87"/>
    <w:rsid w:val="00C26C72"/>
    <w:rsid w:val="00C27B20"/>
    <w:rsid w:val="00C27E60"/>
    <w:rsid w:val="00C3404B"/>
    <w:rsid w:val="00C35DBC"/>
    <w:rsid w:val="00C404CD"/>
    <w:rsid w:val="00C41DD7"/>
    <w:rsid w:val="00C42382"/>
    <w:rsid w:val="00C4376A"/>
    <w:rsid w:val="00C43B0B"/>
    <w:rsid w:val="00C4476E"/>
    <w:rsid w:val="00C44F06"/>
    <w:rsid w:val="00C45094"/>
    <w:rsid w:val="00C5398D"/>
    <w:rsid w:val="00C54AA8"/>
    <w:rsid w:val="00C555C6"/>
    <w:rsid w:val="00C57067"/>
    <w:rsid w:val="00C601A4"/>
    <w:rsid w:val="00C61738"/>
    <w:rsid w:val="00C62D44"/>
    <w:rsid w:val="00C65DC6"/>
    <w:rsid w:val="00C70410"/>
    <w:rsid w:val="00C716C7"/>
    <w:rsid w:val="00C73079"/>
    <w:rsid w:val="00C731BD"/>
    <w:rsid w:val="00C7325B"/>
    <w:rsid w:val="00C7355A"/>
    <w:rsid w:val="00C82B9E"/>
    <w:rsid w:val="00C856C7"/>
    <w:rsid w:val="00C909AD"/>
    <w:rsid w:val="00C91D16"/>
    <w:rsid w:val="00C93727"/>
    <w:rsid w:val="00C96533"/>
    <w:rsid w:val="00CA20AB"/>
    <w:rsid w:val="00CA482F"/>
    <w:rsid w:val="00CA49B9"/>
    <w:rsid w:val="00CB1031"/>
    <w:rsid w:val="00CB5710"/>
    <w:rsid w:val="00CB5D49"/>
    <w:rsid w:val="00CB6D5E"/>
    <w:rsid w:val="00CB7347"/>
    <w:rsid w:val="00CB7D4A"/>
    <w:rsid w:val="00CC13D2"/>
    <w:rsid w:val="00CC363D"/>
    <w:rsid w:val="00CC3D78"/>
    <w:rsid w:val="00CC59D9"/>
    <w:rsid w:val="00CC5CAE"/>
    <w:rsid w:val="00CC7205"/>
    <w:rsid w:val="00CC7CF0"/>
    <w:rsid w:val="00CD0EB0"/>
    <w:rsid w:val="00CD24D3"/>
    <w:rsid w:val="00CD2AEF"/>
    <w:rsid w:val="00CD38E2"/>
    <w:rsid w:val="00CD4534"/>
    <w:rsid w:val="00CD4849"/>
    <w:rsid w:val="00CD54A6"/>
    <w:rsid w:val="00CD5646"/>
    <w:rsid w:val="00CD6DA1"/>
    <w:rsid w:val="00CD73A5"/>
    <w:rsid w:val="00CD7BC1"/>
    <w:rsid w:val="00CE0374"/>
    <w:rsid w:val="00CE05FF"/>
    <w:rsid w:val="00CE1AA8"/>
    <w:rsid w:val="00CE225B"/>
    <w:rsid w:val="00CE25A4"/>
    <w:rsid w:val="00CE31B3"/>
    <w:rsid w:val="00CE34C0"/>
    <w:rsid w:val="00CE5DAA"/>
    <w:rsid w:val="00CE5E50"/>
    <w:rsid w:val="00CE6A4F"/>
    <w:rsid w:val="00CF0365"/>
    <w:rsid w:val="00CF1B47"/>
    <w:rsid w:val="00CF1CB6"/>
    <w:rsid w:val="00CF4DA4"/>
    <w:rsid w:val="00CF51DC"/>
    <w:rsid w:val="00CF7898"/>
    <w:rsid w:val="00D00211"/>
    <w:rsid w:val="00D03B4E"/>
    <w:rsid w:val="00D04608"/>
    <w:rsid w:val="00D05388"/>
    <w:rsid w:val="00D0563E"/>
    <w:rsid w:val="00D05A61"/>
    <w:rsid w:val="00D14564"/>
    <w:rsid w:val="00D170CC"/>
    <w:rsid w:val="00D17A4B"/>
    <w:rsid w:val="00D20436"/>
    <w:rsid w:val="00D21151"/>
    <w:rsid w:val="00D21DB6"/>
    <w:rsid w:val="00D224CF"/>
    <w:rsid w:val="00D238C2"/>
    <w:rsid w:val="00D30561"/>
    <w:rsid w:val="00D32469"/>
    <w:rsid w:val="00D32FE8"/>
    <w:rsid w:val="00D35133"/>
    <w:rsid w:val="00D352D5"/>
    <w:rsid w:val="00D361B8"/>
    <w:rsid w:val="00D55001"/>
    <w:rsid w:val="00D6138B"/>
    <w:rsid w:val="00D62904"/>
    <w:rsid w:val="00D648C8"/>
    <w:rsid w:val="00D72285"/>
    <w:rsid w:val="00D74021"/>
    <w:rsid w:val="00D7421E"/>
    <w:rsid w:val="00D81E0B"/>
    <w:rsid w:val="00D824AC"/>
    <w:rsid w:val="00D8398F"/>
    <w:rsid w:val="00D861AC"/>
    <w:rsid w:val="00D86442"/>
    <w:rsid w:val="00D86DA0"/>
    <w:rsid w:val="00D87C7C"/>
    <w:rsid w:val="00D9204F"/>
    <w:rsid w:val="00D9244E"/>
    <w:rsid w:val="00D94629"/>
    <w:rsid w:val="00D96395"/>
    <w:rsid w:val="00DA134B"/>
    <w:rsid w:val="00DA1C74"/>
    <w:rsid w:val="00DA2D77"/>
    <w:rsid w:val="00DA3EF6"/>
    <w:rsid w:val="00DA3F47"/>
    <w:rsid w:val="00DA57E0"/>
    <w:rsid w:val="00DB3AF4"/>
    <w:rsid w:val="00DB4B0E"/>
    <w:rsid w:val="00DB4E97"/>
    <w:rsid w:val="00DB6EA4"/>
    <w:rsid w:val="00DC176E"/>
    <w:rsid w:val="00DC1D8A"/>
    <w:rsid w:val="00DC3F13"/>
    <w:rsid w:val="00DC72C1"/>
    <w:rsid w:val="00DC7CB8"/>
    <w:rsid w:val="00DD233F"/>
    <w:rsid w:val="00DD2BAC"/>
    <w:rsid w:val="00DD45F1"/>
    <w:rsid w:val="00DE0B20"/>
    <w:rsid w:val="00DE12B9"/>
    <w:rsid w:val="00DE2188"/>
    <w:rsid w:val="00DE2777"/>
    <w:rsid w:val="00DE4218"/>
    <w:rsid w:val="00DE5794"/>
    <w:rsid w:val="00DE7391"/>
    <w:rsid w:val="00DE7517"/>
    <w:rsid w:val="00DF0BE8"/>
    <w:rsid w:val="00DF2772"/>
    <w:rsid w:val="00DF36B3"/>
    <w:rsid w:val="00DF3B9A"/>
    <w:rsid w:val="00DF3BB9"/>
    <w:rsid w:val="00DF4D55"/>
    <w:rsid w:val="00DF5408"/>
    <w:rsid w:val="00DF604E"/>
    <w:rsid w:val="00E001B4"/>
    <w:rsid w:val="00E00809"/>
    <w:rsid w:val="00E0187F"/>
    <w:rsid w:val="00E026DA"/>
    <w:rsid w:val="00E02C95"/>
    <w:rsid w:val="00E03CBA"/>
    <w:rsid w:val="00E111C3"/>
    <w:rsid w:val="00E13D01"/>
    <w:rsid w:val="00E154D7"/>
    <w:rsid w:val="00E213FB"/>
    <w:rsid w:val="00E22994"/>
    <w:rsid w:val="00E24C09"/>
    <w:rsid w:val="00E25A75"/>
    <w:rsid w:val="00E2668B"/>
    <w:rsid w:val="00E31845"/>
    <w:rsid w:val="00E31964"/>
    <w:rsid w:val="00E31A4C"/>
    <w:rsid w:val="00E32A13"/>
    <w:rsid w:val="00E32E31"/>
    <w:rsid w:val="00E35CC1"/>
    <w:rsid w:val="00E370D4"/>
    <w:rsid w:val="00E373AF"/>
    <w:rsid w:val="00E42B3C"/>
    <w:rsid w:val="00E456AD"/>
    <w:rsid w:val="00E45B8F"/>
    <w:rsid w:val="00E47597"/>
    <w:rsid w:val="00E5021C"/>
    <w:rsid w:val="00E5113A"/>
    <w:rsid w:val="00E51C0C"/>
    <w:rsid w:val="00E525AF"/>
    <w:rsid w:val="00E535FB"/>
    <w:rsid w:val="00E550DE"/>
    <w:rsid w:val="00E55FE6"/>
    <w:rsid w:val="00E561A2"/>
    <w:rsid w:val="00E5668E"/>
    <w:rsid w:val="00E56A94"/>
    <w:rsid w:val="00E56F88"/>
    <w:rsid w:val="00E5764E"/>
    <w:rsid w:val="00E60431"/>
    <w:rsid w:val="00E6408F"/>
    <w:rsid w:val="00E6621A"/>
    <w:rsid w:val="00E70044"/>
    <w:rsid w:val="00E70ED3"/>
    <w:rsid w:val="00E71293"/>
    <w:rsid w:val="00E73980"/>
    <w:rsid w:val="00E73BC1"/>
    <w:rsid w:val="00E7648B"/>
    <w:rsid w:val="00E777E3"/>
    <w:rsid w:val="00E83B2D"/>
    <w:rsid w:val="00E84792"/>
    <w:rsid w:val="00E9186E"/>
    <w:rsid w:val="00E918FD"/>
    <w:rsid w:val="00E932B7"/>
    <w:rsid w:val="00E93995"/>
    <w:rsid w:val="00E93BA7"/>
    <w:rsid w:val="00E966BF"/>
    <w:rsid w:val="00EA13BC"/>
    <w:rsid w:val="00EA48EF"/>
    <w:rsid w:val="00EA7CC1"/>
    <w:rsid w:val="00EB341E"/>
    <w:rsid w:val="00EB4E33"/>
    <w:rsid w:val="00EB51D7"/>
    <w:rsid w:val="00EC159E"/>
    <w:rsid w:val="00EC4819"/>
    <w:rsid w:val="00EC5ADB"/>
    <w:rsid w:val="00EC5E2A"/>
    <w:rsid w:val="00ED38F1"/>
    <w:rsid w:val="00ED470F"/>
    <w:rsid w:val="00ED4E1E"/>
    <w:rsid w:val="00ED6D98"/>
    <w:rsid w:val="00ED7E7D"/>
    <w:rsid w:val="00EE2A8B"/>
    <w:rsid w:val="00EE4D3B"/>
    <w:rsid w:val="00EE57F7"/>
    <w:rsid w:val="00EF0011"/>
    <w:rsid w:val="00EF2565"/>
    <w:rsid w:val="00EF26EA"/>
    <w:rsid w:val="00EF4594"/>
    <w:rsid w:val="00EF68A2"/>
    <w:rsid w:val="00EF6E20"/>
    <w:rsid w:val="00F025B5"/>
    <w:rsid w:val="00F058D3"/>
    <w:rsid w:val="00F06265"/>
    <w:rsid w:val="00F10505"/>
    <w:rsid w:val="00F10CB2"/>
    <w:rsid w:val="00F14F3B"/>
    <w:rsid w:val="00F16174"/>
    <w:rsid w:val="00F166E0"/>
    <w:rsid w:val="00F20A60"/>
    <w:rsid w:val="00F306A3"/>
    <w:rsid w:val="00F3107D"/>
    <w:rsid w:val="00F320C3"/>
    <w:rsid w:val="00F33058"/>
    <w:rsid w:val="00F334C2"/>
    <w:rsid w:val="00F33588"/>
    <w:rsid w:val="00F3497D"/>
    <w:rsid w:val="00F35125"/>
    <w:rsid w:val="00F360D9"/>
    <w:rsid w:val="00F37276"/>
    <w:rsid w:val="00F40E8B"/>
    <w:rsid w:val="00F43FA1"/>
    <w:rsid w:val="00F4425A"/>
    <w:rsid w:val="00F44528"/>
    <w:rsid w:val="00F44DE8"/>
    <w:rsid w:val="00F45F91"/>
    <w:rsid w:val="00F4602E"/>
    <w:rsid w:val="00F466C9"/>
    <w:rsid w:val="00F47966"/>
    <w:rsid w:val="00F50456"/>
    <w:rsid w:val="00F509DC"/>
    <w:rsid w:val="00F5148C"/>
    <w:rsid w:val="00F52BCB"/>
    <w:rsid w:val="00F54F26"/>
    <w:rsid w:val="00F55761"/>
    <w:rsid w:val="00F5752B"/>
    <w:rsid w:val="00F57733"/>
    <w:rsid w:val="00F57E30"/>
    <w:rsid w:val="00F625DB"/>
    <w:rsid w:val="00F62CF5"/>
    <w:rsid w:val="00F62E15"/>
    <w:rsid w:val="00F63848"/>
    <w:rsid w:val="00F652BA"/>
    <w:rsid w:val="00F67453"/>
    <w:rsid w:val="00F71338"/>
    <w:rsid w:val="00F730AC"/>
    <w:rsid w:val="00F73959"/>
    <w:rsid w:val="00F76F24"/>
    <w:rsid w:val="00F831EB"/>
    <w:rsid w:val="00F85CC4"/>
    <w:rsid w:val="00F85E9C"/>
    <w:rsid w:val="00F86EAA"/>
    <w:rsid w:val="00F8790C"/>
    <w:rsid w:val="00F90377"/>
    <w:rsid w:val="00F9187F"/>
    <w:rsid w:val="00F92FF9"/>
    <w:rsid w:val="00FA2551"/>
    <w:rsid w:val="00FA2D3B"/>
    <w:rsid w:val="00FA3A4D"/>
    <w:rsid w:val="00FA5A6B"/>
    <w:rsid w:val="00FA6259"/>
    <w:rsid w:val="00FA68A6"/>
    <w:rsid w:val="00FB065D"/>
    <w:rsid w:val="00FB16A8"/>
    <w:rsid w:val="00FB1C08"/>
    <w:rsid w:val="00FB2937"/>
    <w:rsid w:val="00FB619B"/>
    <w:rsid w:val="00FB6D83"/>
    <w:rsid w:val="00FB6FD3"/>
    <w:rsid w:val="00FB758C"/>
    <w:rsid w:val="00FC19F0"/>
    <w:rsid w:val="00FC37F2"/>
    <w:rsid w:val="00FC4172"/>
    <w:rsid w:val="00FC7B2B"/>
    <w:rsid w:val="00FD044F"/>
    <w:rsid w:val="00FD1866"/>
    <w:rsid w:val="00FD3DA4"/>
    <w:rsid w:val="00FD4C8A"/>
    <w:rsid w:val="00FD5C07"/>
    <w:rsid w:val="00FD5E62"/>
    <w:rsid w:val="00FD7700"/>
    <w:rsid w:val="00FE13B3"/>
    <w:rsid w:val="00FE21F2"/>
    <w:rsid w:val="00FE536D"/>
    <w:rsid w:val="00FF68C3"/>
    <w:rsid w:val="00FF7F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444B8193"/>
  <w15:docId w15:val="{79BB623F-E15B-46D8-975F-2C02FD38A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52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Normal"/>
    <w:rsid w:val="00F44528"/>
    <w:pPr>
      <w:spacing w:after="160" w:line="240" w:lineRule="exact"/>
    </w:pPr>
    <w:rPr>
      <w:rFonts w:ascii="Verdana" w:hAnsi="Verdana" w:cs="Verdana"/>
      <w:sz w:val="20"/>
      <w:szCs w:val="20"/>
    </w:rPr>
  </w:style>
  <w:style w:type="paragraph" w:customStyle="1" w:styleId="CharCharCharCharCharCharChar">
    <w:name w:val="Char Char Char Char Char Char Char"/>
    <w:basedOn w:val="Normal"/>
    <w:rsid w:val="00E93BA7"/>
    <w:pPr>
      <w:spacing w:after="160" w:line="240" w:lineRule="exact"/>
    </w:pPr>
    <w:rPr>
      <w:rFonts w:ascii="Tahoma" w:eastAsia="PMingLiU" w:hAnsi="Tahoma"/>
      <w:sz w:val="20"/>
      <w:szCs w:val="20"/>
    </w:rPr>
  </w:style>
  <w:style w:type="paragraph" w:customStyle="1" w:styleId="CharChar1CharCharCharChar">
    <w:name w:val="Char Char1 Char Char Char Char"/>
    <w:basedOn w:val="Normal"/>
    <w:rsid w:val="0073681B"/>
    <w:pPr>
      <w:spacing w:after="160" w:line="240" w:lineRule="exact"/>
    </w:pPr>
    <w:rPr>
      <w:rFonts w:ascii="Verdana" w:hAnsi="Verdana"/>
      <w:sz w:val="20"/>
      <w:szCs w:val="20"/>
    </w:rPr>
  </w:style>
  <w:style w:type="paragraph" w:styleId="ListParagraph">
    <w:name w:val="List Paragraph"/>
    <w:basedOn w:val="Normal"/>
    <w:uiPriority w:val="34"/>
    <w:qFormat/>
    <w:rsid w:val="00A01DCA"/>
    <w:pPr>
      <w:ind w:left="720"/>
      <w:contextualSpacing/>
    </w:pPr>
  </w:style>
  <w:style w:type="character" w:styleId="Strong">
    <w:name w:val="Strong"/>
    <w:basedOn w:val="DefaultParagraphFont"/>
    <w:qFormat/>
    <w:rsid w:val="00095B3D"/>
    <w:rPr>
      <w:b/>
      <w:bCs/>
    </w:rPr>
  </w:style>
  <w:style w:type="character" w:styleId="Hyperlink">
    <w:name w:val="Hyperlink"/>
    <w:basedOn w:val="DefaultParagraphFont"/>
    <w:rsid w:val="00901E77"/>
    <w:rPr>
      <w:color w:val="0000FF"/>
      <w:u w:val="single"/>
    </w:rPr>
  </w:style>
  <w:style w:type="character" w:customStyle="1" w:styleId="fontstyle01">
    <w:name w:val="fontstyle01"/>
    <w:basedOn w:val="DefaultParagraphFont"/>
    <w:rsid w:val="00840653"/>
    <w:rPr>
      <w:rFonts w:ascii="Times New Roman" w:hAnsi="Times New Roman" w:cs="Times New Roman" w:hint="default"/>
      <w:b w:val="0"/>
      <w:bCs w:val="0"/>
      <w:i w:val="0"/>
      <w:iCs w:val="0"/>
      <w:color w:val="002060"/>
      <w:sz w:val="28"/>
      <w:szCs w:val="28"/>
    </w:rPr>
  </w:style>
  <w:style w:type="paragraph" w:styleId="BalloonText">
    <w:name w:val="Balloon Text"/>
    <w:basedOn w:val="Normal"/>
    <w:link w:val="BalloonTextChar"/>
    <w:semiHidden/>
    <w:unhideWhenUsed/>
    <w:rsid w:val="00383401"/>
    <w:rPr>
      <w:rFonts w:ascii="Segoe UI" w:hAnsi="Segoe UI" w:cs="Segoe UI"/>
      <w:sz w:val="18"/>
      <w:szCs w:val="18"/>
    </w:rPr>
  </w:style>
  <w:style w:type="character" w:customStyle="1" w:styleId="BalloonTextChar">
    <w:name w:val="Balloon Text Char"/>
    <w:basedOn w:val="DefaultParagraphFont"/>
    <w:link w:val="BalloonText"/>
    <w:semiHidden/>
    <w:rsid w:val="003834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59662">
      <w:bodyDiv w:val="1"/>
      <w:marLeft w:val="0"/>
      <w:marRight w:val="0"/>
      <w:marTop w:val="0"/>
      <w:marBottom w:val="0"/>
      <w:divBdr>
        <w:top w:val="none" w:sz="0" w:space="0" w:color="auto"/>
        <w:left w:val="none" w:sz="0" w:space="0" w:color="auto"/>
        <w:bottom w:val="none" w:sz="0" w:space="0" w:color="auto"/>
        <w:right w:val="none" w:sz="0" w:space="0" w:color="auto"/>
      </w:divBdr>
      <w:divsChild>
        <w:div w:id="1356614710">
          <w:marLeft w:val="0"/>
          <w:marRight w:val="0"/>
          <w:marTop w:val="0"/>
          <w:marBottom w:val="0"/>
          <w:divBdr>
            <w:top w:val="none" w:sz="0" w:space="0" w:color="auto"/>
            <w:left w:val="none" w:sz="0" w:space="0" w:color="auto"/>
            <w:bottom w:val="none" w:sz="0" w:space="0" w:color="auto"/>
            <w:right w:val="none" w:sz="0" w:space="0" w:color="auto"/>
          </w:divBdr>
          <w:divsChild>
            <w:div w:id="1457408090">
              <w:marLeft w:val="0"/>
              <w:marRight w:val="0"/>
              <w:marTop w:val="0"/>
              <w:marBottom w:val="0"/>
              <w:divBdr>
                <w:top w:val="none" w:sz="0" w:space="0" w:color="auto"/>
                <w:left w:val="none" w:sz="0" w:space="0" w:color="auto"/>
                <w:bottom w:val="none" w:sz="0" w:space="0" w:color="auto"/>
                <w:right w:val="none" w:sz="0" w:space="0" w:color="auto"/>
              </w:divBdr>
              <w:divsChild>
                <w:div w:id="2116555583">
                  <w:marLeft w:val="0"/>
                  <w:marRight w:val="0"/>
                  <w:marTop w:val="0"/>
                  <w:marBottom w:val="60"/>
                  <w:divBdr>
                    <w:top w:val="none" w:sz="0" w:space="0" w:color="auto"/>
                    <w:left w:val="none" w:sz="0" w:space="0" w:color="auto"/>
                    <w:bottom w:val="none" w:sz="0" w:space="0" w:color="auto"/>
                    <w:right w:val="none" w:sz="0" w:space="0" w:color="auto"/>
                  </w:divBdr>
                  <w:divsChild>
                    <w:div w:id="1767388261">
                      <w:marLeft w:val="0"/>
                      <w:marRight w:val="0"/>
                      <w:marTop w:val="0"/>
                      <w:marBottom w:val="0"/>
                      <w:divBdr>
                        <w:top w:val="none" w:sz="0" w:space="0" w:color="auto"/>
                        <w:left w:val="none" w:sz="0" w:space="0" w:color="auto"/>
                        <w:bottom w:val="none" w:sz="0" w:space="0" w:color="auto"/>
                        <w:right w:val="none" w:sz="0" w:space="0" w:color="auto"/>
                      </w:divBdr>
                    </w:div>
                    <w:div w:id="1586525212">
                      <w:marLeft w:val="0"/>
                      <w:marRight w:val="0"/>
                      <w:marTop w:val="0"/>
                      <w:marBottom w:val="0"/>
                      <w:divBdr>
                        <w:top w:val="none" w:sz="0" w:space="0" w:color="auto"/>
                        <w:left w:val="none" w:sz="0" w:space="0" w:color="auto"/>
                        <w:bottom w:val="none" w:sz="0" w:space="0" w:color="auto"/>
                        <w:right w:val="none" w:sz="0" w:space="0" w:color="auto"/>
                      </w:divBdr>
                      <w:divsChild>
                        <w:div w:id="1112016899">
                          <w:marLeft w:val="0"/>
                          <w:marRight w:val="0"/>
                          <w:marTop w:val="0"/>
                          <w:marBottom w:val="0"/>
                          <w:divBdr>
                            <w:top w:val="none" w:sz="0" w:space="0" w:color="auto"/>
                            <w:left w:val="none" w:sz="0" w:space="0" w:color="auto"/>
                            <w:bottom w:val="none" w:sz="0" w:space="0" w:color="auto"/>
                            <w:right w:val="none" w:sz="0" w:space="0" w:color="auto"/>
                          </w:divBdr>
                          <w:divsChild>
                            <w:div w:id="1944797684">
                              <w:marLeft w:val="0"/>
                              <w:marRight w:val="0"/>
                              <w:marTop w:val="0"/>
                              <w:marBottom w:val="0"/>
                              <w:divBdr>
                                <w:top w:val="none" w:sz="0" w:space="0" w:color="auto"/>
                                <w:left w:val="none" w:sz="0" w:space="0" w:color="auto"/>
                                <w:bottom w:val="none" w:sz="0" w:space="0" w:color="auto"/>
                                <w:right w:val="none" w:sz="0" w:space="0" w:color="auto"/>
                              </w:divBdr>
                              <w:divsChild>
                                <w:div w:id="1194197739">
                                  <w:marLeft w:val="0"/>
                                  <w:marRight w:val="0"/>
                                  <w:marTop w:val="0"/>
                                  <w:marBottom w:val="0"/>
                                  <w:divBdr>
                                    <w:top w:val="none" w:sz="0" w:space="0" w:color="auto"/>
                                    <w:left w:val="none" w:sz="0" w:space="0" w:color="auto"/>
                                    <w:bottom w:val="none" w:sz="0" w:space="0" w:color="auto"/>
                                    <w:right w:val="none" w:sz="0" w:space="0" w:color="auto"/>
                                  </w:divBdr>
                                  <w:divsChild>
                                    <w:div w:id="648438789">
                                      <w:marLeft w:val="105"/>
                                      <w:marRight w:val="105"/>
                                      <w:marTop w:val="90"/>
                                      <w:marBottom w:val="120"/>
                                      <w:divBdr>
                                        <w:top w:val="none" w:sz="0" w:space="0" w:color="auto"/>
                                        <w:left w:val="none" w:sz="0" w:space="0" w:color="auto"/>
                                        <w:bottom w:val="none" w:sz="0" w:space="0" w:color="auto"/>
                                        <w:right w:val="none" w:sz="0" w:space="0" w:color="auto"/>
                                      </w:divBdr>
                                    </w:div>
                                    <w:div w:id="665984886">
                                      <w:marLeft w:val="105"/>
                                      <w:marRight w:val="105"/>
                                      <w:marTop w:val="90"/>
                                      <w:marBottom w:val="120"/>
                                      <w:divBdr>
                                        <w:top w:val="none" w:sz="0" w:space="0" w:color="auto"/>
                                        <w:left w:val="none" w:sz="0" w:space="0" w:color="auto"/>
                                        <w:bottom w:val="none" w:sz="0" w:space="0" w:color="auto"/>
                                        <w:right w:val="none" w:sz="0" w:space="0" w:color="auto"/>
                                      </w:divBdr>
                                    </w:div>
                                    <w:div w:id="2059820332">
                                      <w:marLeft w:val="105"/>
                                      <w:marRight w:val="105"/>
                                      <w:marTop w:val="90"/>
                                      <w:marBottom w:val="120"/>
                                      <w:divBdr>
                                        <w:top w:val="none" w:sz="0" w:space="0" w:color="auto"/>
                                        <w:left w:val="none" w:sz="0" w:space="0" w:color="auto"/>
                                        <w:bottom w:val="none" w:sz="0" w:space="0" w:color="auto"/>
                                        <w:right w:val="none" w:sz="0" w:space="0" w:color="auto"/>
                                      </w:divBdr>
                                    </w:div>
                                    <w:div w:id="283000100">
                                      <w:marLeft w:val="105"/>
                                      <w:marRight w:val="105"/>
                                      <w:marTop w:val="90"/>
                                      <w:marBottom w:val="120"/>
                                      <w:divBdr>
                                        <w:top w:val="none" w:sz="0" w:space="0" w:color="auto"/>
                                        <w:left w:val="none" w:sz="0" w:space="0" w:color="auto"/>
                                        <w:bottom w:val="none" w:sz="0" w:space="0" w:color="auto"/>
                                        <w:right w:val="none" w:sz="0" w:space="0" w:color="auto"/>
                                      </w:divBdr>
                                    </w:div>
                                    <w:div w:id="545263359">
                                      <w:marLeft w:val="105"/>
                                      <w:marRight w:val="105"/>
                                      <w:marTop w:val="90"/>
                                      <w:marBottom w:val="120"/>
                                      <w:divBdr>
                                        <w:top w:val="none" w:sz="0" w:space="0" w:color="auto"/>
                                        <w:left w:val="none" w:sz="0" w:space="0" w:color="auto"/>
                                        <w:bottom w:val="none" w:sz="0" w:space="0" w:color="auto"/>
                                        <w:right w:val="none" w:sz="0" w:space="0" w:color="auto"/>
                                      </w:divBdr>
                                    </w:div>
                                    <w:div w:id="1676376575">
                                      <w:marLeft w:val="105"/>
                                      <w:marRight w:val="105"/>
                                      <w:marTop w:val="9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722803">
      <w:bodyDiv w:val="1"/>
      <w:marLeft w:val="0"/>
      <w:marRight w:val="0"/>
      <w:marTop w:val="0"/>
      <w:marBottom w:val="0"/>
      <w:divBdr>
        <w:top w:val="none" w:sz="0" w:space="0" w:color="auto"/>
        <w:left w:val="none" w:sz="0" w:space="0" w:color="auto"/>
        <w:bottom w:val="none" w:sz="0" w:space="0" w:color="auto"/>
        <w:right w:val="none" w:sz="0" w:space="0" w:color="auto"/>
      </w:divBdr>
    </w:div>
    <w:div w:id="15904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BA0E4-129B-4269-87B1-AAB38B541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HOMES</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HOME</dc:creator>
  <cp:lastModifiedBy>ADmin</cp:lastModifiedBy>
  <cp:revision>2</cp:revision>
  <cp:lastPrinted>2024-06-14T07:41:00Z</cp:lastPrinted>
  <dcterms:created xsi:type="dcterms:W3CDTF">2024-07-18T02:50:00Z</dcterms:created>
  <dcterms:modified xsi:type="dcterms:W3CDTF">2024-07-18T02:50:00Z</dcterms:modified>
</cp:coreProperties>
</file>