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5986"/>
      </w:tblGrid>
      <w:tr w:rsidR="00D07260" w:rsidRPr="001D38F7" w:rsidTr="006671A7">
        <w:trPr>
          <w:trHeight w:val="990"/>
        </w:trPr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bookmarkStart w:id="0" w:name="_GoBack"/>
            <w:bookmarkEnd w:id="0"/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6671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</w:trPr>
        <w:tc>
          <w:tcPr>
            <w:tcW w:w="3646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86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6671A7">
              <w:rPr>
                <w:i/>
                <w:sz w:val="26"/>
                <w:szCs w:val="28"/>
              </w:rPr>
              <w:t>20</w:t>
            </w:r>
            <w:r w:rsidR="00901FA5">
              <w:rPr>
                <w:i/>
                <w:sz w:val="26"/>
                <w:szCs w:val="28"/>
              </w:rPr>
              <w:t xml:space="preserve">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6671A7">
              <w:rPr>
                <w:i/>
                <w:sz w:val="26"/>
                <w:szCs w:val="28"/>
              </w:rPr>
              <w:t>5</w:t>
            </w:r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9139A">
                              <w:t>Nghị</w:t>
                            </w:r>
                            <w:r w:rsidR="0001073F">
                              <w:t xml:space="preserve">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89139A">
                              <w:t>54</w:t>
                            </w:r>
                            <w:r>
                              <w:t>/</w:t>
                            </w:r>
                            <w:r w:rsidR="0089139A">
                              <w:t>2024/N</w:t>
                            </w:r>
                            <w:r w:rsidR="0001073F">
                              <w:t>Đ-</w:t>
                            </w:r>
                            <w:r w:rsidR="0089139A">
                              <w:t>CP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89139A">
                              <w:t>16/5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89139A">
                              <w:t>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9139A">
                        <w:t>Nghị</w:t>
                      </w:r>
                      <w:r w:rsidR="0001073F">
                        <w:t xml:space="preserve">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89139A">
                        <w:t>54</w:t>
                      </w:r>
                      <w:r>
                        <w:t>/</w:t>
                      </w:r>
                      <w:r w:rsidR="0089139A">
                        <w:t>2024/N</w:t>
                      </w:r>
                      <w:r w:rsidR="0001073F">
                        <w:t>Đ-</w:t>
                      </w:r>
                      <w:r w:rsidR="0089139A">
                        <w:t>CP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89139A">
                        <w:t>16/5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89139A">
                        <w:t>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Tư pháp;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Cục thuế tỉnh;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89139A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89139A">
        <w:rPr>
          <w:sz w:val="28"/>
          <w:szCs w:val="28"/>
        </w:rPr>
        <w:t>16/5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9139A">
        <w:rPr>
          <w:sz w:val="28"/>
          <w:szCs w:val="28"/>
        </w:rPr>
        <w:t>Chính phủ</w:t>
      </w:r>
      <w:r w:rsidR="00991E2E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9139A">
        <w:rPr>
          <w:sz w:val="28"/>
          <w:szCs w:val="28"/>
        </w:rPr>
        <w:t>Nghị</w:t>
      </w:r>
      <w:r w:rsidR="0001073F">
        <w:rPr>
          <w:sz w:val="28"/>
          <w:szCs w:val="28"/>
        </w:rPr>
        <w:t xml:space="preserve"> định </w:t>
      </w:r>
      <w:r w:rsidR="00A52CFE">
        <w:rPr>
          <w:sz w:val="28"/>
          <w:szCs w:val="28"/>
        </w:rPr>
        <w:t xml:space="preserve">số </w:t>
      </w:r>
      <w:r w:rsidR="0089139A">
        <w:rPr>
          <w:sz w:val="28"/>
          <w:szCs w:val="28"/>
        </w:rPr>
        <w:t>54/2004/NĐ-CP</w:t>
      </w:r>
      <w:r w:rsidR="0001073F">
        <w:rPr>
          <w:sz w:val="28"/>
          <w:szCs w:val="28"/>
        </w:rPr>
        <w:t xml:space="preserve"> về việc</w:t>
      </w:r>
      <w:r w:rsidR="0089139A" w:rsidRPr="0089139A">
        <w:t xml:space="preserve"> </w:t>
      </w:r>
      <w:r w:rsidR="0089139A">
        <w:t>Q</w:t>
      </w:r>
      <w:r w:rsidR="0089139A" w:rsidRPr="0089139A">
        <w:rPr>
          <w:sz w:val="28"/>
          <w:szCs w:val="28"/>
        </w:rPr>
        <w:t>uy định việc hành nghề khoan nước dưới đất, kê khai, đăng ký, cấp phép, dịch vụ tài nguyên nước và tiền cấp quyền khai thác tài nguyên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89139A">
        <w:rPr>
          <w:sz w:val="28"/>
          <w:szCs w:val="28"/>
        </w:rPr>
        <w:t>Nghị định số 54/2004/NĐ-CP</w:t>
      </w:r>
      <w:r w:rsidR="0001073F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9139A">
        <w:rPr>
          <w:sz w:val="28"/>
          <w:szCs w:val="28"/>
        </w:rPr>
        <w:t>Nghị định số 54/2004/NĐ-CP</w:t>
      </w:r>
      <w:r w:rsidR="0089139A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9139A">
        <w:rPr>
          <w:sz w:val="28"/>
          <w:szCs w:val="28"/>
        </w:rPr>
        <w:t>Chính phủ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BB5E9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>à_ cvsg</w:t>
            </w:r>
            <w:r w:rsidR="00BB5E9B">
              <w:rPr>
                <w:sz w:val="8"/>
                <w:szCs w:val="8"/>
              </w:rPr>
              <w:t>10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BB5E9B">
              <w:rPr>
                <w:sz w:val="8"/>
                <w:szCs w:val="8"/>
              </w:rPr>
              <w:t>5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1A7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139A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5E9B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090246F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BFEC-6C95-4A69-AFE0-B88605B7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2024-05-17T02:16:00Z</dcterms:created>
  <dcterms:modified xsi:type="dcterms:W3CDTF">2024-05-20T06:44:00Z</dcterms:modified>
</cp:coreProperties>
</file>