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0" w:type="dxa"/>
        <w:jc w:val="center"/>
        <w:tblLook w:val="01E0" w:firstRow="1" w:lastRow="1" w:firstColumn="1" w:lastColumn="1" w:noHBand="0" w:noVBand="0"/>
      </w:tblPr>
      <w:tblGrid>
        <w:gridCol w:w="3629"/>
        <w:gridCol w:w="5991"/>
      </w:tblGrid>
      <w:tr w:rsidR="00573ED8" w:rsidRPr="0016636D" w14:paraId="5FF7B9E4" w14:textId="77777777" w:rsidTr="00C8202A">
        <w:trPr>
          <w:trHeight w:val="934"/>
          <w:jc w:val="center"/>
        </w:trPr>
        <w:tc>
          <w:tcPr>
            <w:tcW w:w="3629" w:type="dxa"/>
          </w:tcPr>
          <w:p w14:paraId="226B5E8E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16636D">
              <w:rPr>
                <w:sz w:val="26"/>
                <w:szCs w:val="26"/>
              </w:rPr>
              <w:t>UBND TỈNH TÂY NINH</w:t>
            </w:r>
          </w:p>
          <w:p w14:paraId="0C172809" w14:textId="77777777" w:rsidR="00573ED8" w:rsidRPr="009B6803" w:rsidRDefault="000517DC" w:rsidP="000517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9B6803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F531C82" wp14:editId="72797B25">
                      <wp:simplePos x="0" y="0"/>
                      <wp:positionH relativeFrom="column">
                        <wp:posOffset>860161</wp:posOffset>
                      </wp:positionH>
                      <wp:positionV relativeFrom="paragraph">
                        <wp:posOffset>194945</wp:posOffset>
                      </wp:positionV>
                      <wp:extent cx="467599" cy="0"/>
                      <wp:effectExtent l="0" t="0" r="27940" b="19050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59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AE80A4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75pt,15.35pt" to="104.5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EIJ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"/>
                  </w:pict>
                </mc:Fallback>
              </mc:AlternateContent>
            </w:r>
            <w:r w:rsidR="009B6803" w:rsidRPr="009B6803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991" w:type="dxa"/>
          </w:tcPr>
          <w:p w14:paraId="6F67887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16636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636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71EACA4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proofErr w:type="spellStart"/>
            <w:r w:rsidRPr="0016636D">
              <w:rPr>
                <w:b/>
                <w:sz w:val="26"/>
                <w:szCs w:val="26"/>
              </w:rPr>
              <w:t>Độc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lập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16636D">
              <w:rPr>
                <w:b/>
                <w:sz w:val="26"/>
                <w:szCs w:val="26"/>
              </w:rPr>
              <w:t>Tự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16636D">
              <w:rPr>
                <w:b/>
                <w:sz w:val="26"/>
                <w:szCs w:val="26"/>
              </w:rPr>
              <w:t>Hạnh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575E83EB" w14:textId="77777777" w:rsidR="00573ED8" w:rsidRPr="0016636D" w:rsidRDefault="00475E81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762511" wp14:editId="0478C2F0">
                      <wp:simplePos x="0" y="0"/>
                      <wp:positionH relativeFrom="column">
                        <wp:posOffset>886196</wp:posOffset>
                      </wp:positionH>
                      <wp:positionV relativeFrom="paragraph">
                        <wp:posOffset>30480</wp:posOffset>
                      </wp:positionV>
                      <wp:extent cx="1921834" cy="0"/>
                      <wp:effectExtent l="0" t="0" r="21590" b="19050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2183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55783A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2.4pt" to="221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Oh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"/>
                  </w:pict>
                </mc:Fallback>
              </mc:AlternateContent>
            </w:r>
          </w:p>
        </w:tc>
      </w:tr>
      <w:tr w:rsidR="00573ED8" w:rsidRPr="0016636D" w14:paraId="6C38E7DD" w14:textId="77777777" w:rsidTr="00C8202A">
        <w:trPr>
          <w:trHeight w:val="327"/>
          <w:jc w:val="center"/>
        </w:trPr>
        <w:tc>
          <w:tcPr>
            <w:tcW w:w="3629" w:type="dxa"/>
          </w:tcPr>
          <w:p w14:paraId="3DA352C5" w14:textId="77777777" w:rsidR="00573ED8" w:rsidRDefault="00546074" w:rsidP="002455AE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proofErr w:type="spellStart"/>
            <w:r w:rsidRPr="0016636D">
              <w:rPr>
                <w:sz w:val="26"/>
                <w:szCs w:val="26"/>
              </w:rPr>
              <w:t>Số</w:t>
            </w:r>
            <w:proofErr w:type="spellEnd"/>
            <w:r w:rsidR="00573ED8" w:rsidRPr="0016636D">
              <w:rPr>
                <w:sz w:val="26"/>
                <w:szCs w:val="26"/>
              </w:rPr>
              <w:t xml:space="preserve">: </w:t>
            </w:r>
            <w:r w:rsidR="006C7534">
              <w:rPr>
                <w:sz w:val="26"/>
                <w:szCs w:val="26"/>
              </w:rPr>
              <w:t xml:space="preserve"> 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</w:t>
            </w:r>
            <w:r w:rsidR="00A822F6">
              <w:rPr>
                <w:sz w:val="26"/>
                <w:szCs w:val="26"/>
              </w:rPr>
              <w:t xml:space="preserve">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   </w:t>
            </w:r>
            <w:r w:rsidR="00B86841" w:rsidRPr="0016636D">
              <w:rPr>
                <w:sz w:val="26"/>
                <w:szCs w:val="26"/>
              </w:rPr>
              <w:t xml:space="preserve"> </w:t>
            </w:r>
            <w:r w:rsidR="001605A5">
              <w:rPr>
                <w:sz w:val="26"/>
                <w:szCs w:val="26"/>
              </w:rPr>
              <w:t xml:space="preserve"> </w:t>
            </w:r>
            <w:r w:rsidR="00573ED8" w:rsidRPr="0016636D">
              <w:rPr>
                <w:sz w:val="26"/>
                <w:szCs w:val="26"/>
              </w:rPr>
              <w:t>/VP</w:t>
            </w:r>
            <w:r w:rsidR="00573ED8" w:rsidRPr="0016636D">
              <w:rPr>
                <w:b/>
                <w:sz w:val="28"/>
                <w:szCs w:val="28"/>
              </w:rPr>
              <w:t>-</w:t>
            </w:r>
            <w:r w:rsidR="00C56188" w:rsidRPr="0016636D">
              <w:rPr>
                <w:sz w:val="26"/>
                <w:szCs w:val="26"/>
              </w:rPr>
              <w:t>NC</w:t>
            </w:r>
          </w:p>
          <w:p w14:paraId="3DAB1B78" w14:textId="4BA3D51A" w:rsidR="00A47CDB" w:rsidRPr="0016636D" w:rsidRDefault="00A47CDB" w:rsidP="0024256D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ind w:left="-119" w:right="94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A47CDB">
              <w:t xml:space="preserve">V/v </w:t>
            </w:r>
            <w:proofErr w:type="spellStart"/>
            <w:r w:rsidRPr="00A47CDB">
              <w:t>sao</w:t>
            </w:r>
            <w:proofErr w:type="spellEnd"/>
            <w:r w:rsidRPr="00A47CDB">
              <w:t xml:space="preserve"> </w:t>
            </w:r>
            <w:proofErr w:type="spellStart"/>
            <w:r w:rsidRPr="00A47CDB">
              <w:t>gửi</w:t>
            </w:r>
            <w:proofErr w:type="spellEnd"/>
            <w:r w:rsidRPr="00A47CDB">
              <w:t xml:space="preserve"> </w:t>
            </w:r>
            <w:proofErr w:type="spellStart"/>
            <w:r w:rsidR="0024256D">
              <w:t>Thông</w:t>
            </w:r>
            <w:proofErr w:type="spellEnd"/>
            <w:r w:rsidR="0024256D">
              <w:t xml:space="preserve"> </w:t>
            </w:r>
            <w:proofErr w:type="spellStart"/>
            <w:r w:rsidR="0024256D">
              <w:t>báo</w:t>
            </w:r>
            <w:proofErr w:type="spellEnd"/>
            <w:r w:rsidR="0024256D">
              <w:t xml:space="preserve"> </w:t>
            </w:r>
            <w:proofErr w:type="spellStart"/>
            <w:r w:rsidR="0024256D">
              <w:t>số</w:t>
            </w:r>
            <w:proofErr w:type="spellEnd"/>
            <w:r w:rsidR="0024256D">
              <w:t xml:space="preserve"> 94/TB-VPCP </w:t>
            </w:r>
            <w:proofErr w:type="spellStart"/>
            <w:r w:rsidR="0024256D">
              <w:t>ngày</w:t>
            </w:r>
            <w:proofErr w:type="spellEnd"/>
            <w:r w:rsidR="0024256D">
              <w:t xml:space="preserve"> 13/3/2024</w:t>
            </w:r>
          </w:p>
        </w:tc>
        <w:tc>
          <w:tcPr>
            <w:tcW w:w="5991" w:type="dxa"/>
          </w:tcPr>
          <w:p w14:paraId="6849A481" w14:textId="5917EF4A" w:rsidR="00573ED8" w:rsidRPr="0016636D" w:rsidRDefault="001B28C6" w:rsidP="00740DFF">
            <w:pPr>
              <w:overflowPunct w:val="0"/>
              <w:autoSpaceDE w:val="0"/>
              <w:autoSpaceDN w:val="0"/>
              <w:adjustRightInd w:val="0"/>
              <w:ind w:right="432"/>
              <w:jc w:val="center"/>
              <w:textAlignment w:val="baseline"/>
              <w:rPr>
                <w:b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Tây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Ninh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</w:rPr>
              <w:t>ngày</w:t>
            </w:r>
            <w:proofErr w:type="spellEnd"/>
            <w:r w:rsidR="0087230A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 </w:t>
            </w:r>
            <w:r w:rsidR="004C6E2C">
              <w:rPr>
                <w:i/>
                <w:sz w:val="28"/>
                <w:szCs w:val="28"/>
              </w:rPr>
              <w:t xml:space="preserve"> </w:t>
            </w:r>
            <w:r w:rsidR="00065F1F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F36368">
              <w:rPr>
                <w:i/>
                <w:sz w:val="28"/>
                <w:szCs w:val="28"/>
              </w:rPr>
              <w:t>tháng</w:t>
            </w:r>
            <w:proofErr w:type="spellEnd"/>
            <w:r w:rsidR="001F1E9F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</w:t>
            </w:r>
            <w:r w:rsidR="001F1E9F">
              <w:rPr>
                <w:i/>
                <w:sz w:val="28"/>
                <w:szCs w:val="28"/>
              </w:rPr>
              <w:t xml:space="preserve"> </w:t>
            </w:r>
            <w:r w:rsidR="00F3636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573ED8" w:rsidRPr="0016636D">
              <w:rPr>
                <w:i/>
                <w:sz w:val="28"/>
                <w:szCs w:val="28"/>
              </w:rPr>
              <w:t>năm</w:t>
            </w:r>
            <w:proofErr w:type="spellEnd"/>
            <w:r w:rsidR="00573ED8" w:rsidRPr="0016636D">
              <w:rPr>
                <w:i/>
                <w:sz w:val="28"/>
                <w:szCs w:val="28"/>
              </w:rPr>
              <w:t xml:space="preserve"> 20</w:t>
            </w:r>
            <w:r w:rsidR="00F62BBB">
              <w:rPr>
                <w:i/>
                <w:sz w:val="28"/>
                <w:szCs w:val="28"/>
              </w:rPr>
              <w:t>2</w:t>
            </w:r>
            <w:r w:rsidR="00740DFF">
              <w:rPr>
                <w:i/>
                <w:sz w:val="28"/>
                <w:szCs w:val="28"/>
              </w:rPr>
              <w:t>4</w:t>
            </w:r>
          </w:p>
        </w:tc>
      </w:tr>
    </w:tbl>
    <w:p w14:paraId="5E2404EA" w14:textId="77777777" w:rsidR="00A47CDB" w:rsidRDefault="007C6768" w:rsidP="00A47CDB">
      <w:pPr>
        <w:tabs>
          <w:tab w:val="center" w:pos="1080"/>
          <w:tab w:val="left" w:pos="2520"/>
          <w:tab w:val="center" w:pos="6840"/>
        </w:tabs>
        <w:ind w:firstLine="1985"/>
        <w:jc w:val="both"/>
      </w:pPr>
      <w:r w:rsidRPr="00575CE6">
        <w:rPr>
          <w:b/>
          <w:sz w:val="28"/>
          <w:szCs w:val="28"/>
        </w:rPr>
        <w:t xml:space="preserve">         </w:t>
      </w:r>
      <w:r w:rsidR="00A47CDB">
        <w:t xml:space="preserve"> </w:t>
      </w:r>
    </w:p>
    <w:p w14:paraId="56D92F4F" w14:textId="4231BE28" w:rsidR="004F003A" w:rsidRDefault="004F003A" w:rsidP="004F003A">
      <w:pPr>
        <w:tabs>
          <w:tab w:val="left" w:pos="212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spellStart"/>
      <w:r w:rsidR="00A47CDB" w:rsidRPr="00500BC7">
        <w:rPr>
          <w:sz w:val="28"/>
          <w:szCs w:val="28"/>
        </w:rPr>
        <w:t>K</w:t>
      </w:r>
      <w:r w:rsidR="00A47CDB">
        <w:rPr>
          <w:sz w:val="28"/>
          <w:szCs w:val="28"/>
        </w:rPr>
        <w:t>ính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gửi</w:t>
      </w:r>
      <w:proofErr w:type="spellEnd"/>
      <w:r w:rsidR="00A47CDB">
        <w:rPr>
          <w:sz w:val="28"/>
          <w:szCs w:val="28"/>
        </w:rPr>
        <w:t xml:space="preserve">: </w:t>
      </w:r>
    </w:p>
    <w:p w14:paraId="58F19BA1" w14:textId="79C74091" w:rsidR="0024256D" w:rsidRDefault="0024256D" w:rsidP="0024256D">
      <w:pPr>
        <w:pStyle w:val="ListParagraph"/>
        <w:numPr>
          <w:ilvl w:val="0"/>
          <w:numId w:val="5"/>
        </w:numPr>
        <w:ind w:left="4253" w:right="-108"/>
        <w:rPr>
          <w:sz w:val="28"/>
          <w:szCs w:val="28"/>
        </w:rPr>
      </w:pPr>
      <w:proofErr w:type="spellStart"/>
      <w:r>
        <w:rPr>
          <w:sz w:val="28"/>
          <w:szCs w:val="28"/>
        </w:rPr>
        <w:t>Sở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hoạch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Đầu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tư</w:t>
      </w:r>
      <w:proofErr w:type="spellEnd"/>
      <w:r>
        <w:rPr>
          <w:sz w:val="28"/>
          <w:szCs w:val="28"/>
        </w:rPr>
        <w:t>;</w:t>
      </w:r>
    </w:p>
    <w:p w14:paraId="6C04FBDA" w14:textId="55D3298C" w:rsidR="0024256D" w:rsidRDefault="0024256D" w:rsidP="0024256D">
      <w:pPr>
        <w:pStyle w:val="ListParagraph"/>
        <w:numPr>
          <w:ilvl w:val="0"/>
          <w:numId w:val="5"/>
        </w:numPr>
        <w:ind w:left="4253" w:right="-108"/>
        <w:rPr>
          <w:sz w:val="28"/>
          <w:szCs w:val="28"/>
        </w:rPr>
      </w:pPr>
      <w:proofErr w:type="spellStart"/>
      <w:r>
        <w:rPr>
          <w:sz w:val="28"/>
          <w:szCs w:val="28"/>
        </w:rPr>
        <w:t>Sở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Tài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chính</w:t>
      </w:r>
      <w:proofErr w:type="spellEnd"/>
      <w:r>
        <w:rPr>
          <w:sz w:val="28"/>
          <w:szCs w:val="28"/>
        </w:rPr>
        <w:t>;</w:t>
      </w:r>
    </w:p>
    <w:p w14:paraId="20EDC0E5" w14:textId="14834B8A" w:rsidR="0024256D" w:rsidRDefault="0024256D" w:rsidP="0024256D">
      <w:pPr>
        <w:pStyle w:val="ListParagraph"/>
        <w:numPr>
          <w:ilvl w:val="0"/>
          <w:numId w:val="5"/>
        </w:numPr>
        <w:ind w:left="4253" w:right="-108"/>
        <w:rPr>
          <w:sz w:val="28"/>
          <w:szCs w:val="28"/>
        </w:rPr>
      </w:pPr>
      <w:proofErr w:type="spellStart"/>
      <w:r>
        <w:rPr>
          <w:sz w:val="28"/>
          <w:szCs w:val="28"/>
        </w:rPr>
        <w:t>Sở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Nội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vụ</w:t>
      </w:r>
      <w:proofErr w:type="spellEnd"/>
      <w:r>
        <w:rPr>
          <w:sz w:val="28"/>
          <w:szCs w:val="28"/>
        </w:rPr>
        <w:t>.</w:t>
      </w:r>
    </w:p>
    <w:p w14:paraId="19A2CD6F" w14:textId="77777777" w:rsidR="0086689C" w:rsidRPr="00A47CDB" w:rsidRDefault="0042715E" w:rsidP="00A47CDB">
      <w:pPr>
        <w:jc w:val="both"/>
      </w:pPr>
      <w:r>
        <w:rPr>
          <w:sz w:val="30"/>
          <w:szCs w:val="28"/>
        </w:rPr>
        <w:t xml:space="preserve">     </w:t>
      </w:r>
      <w:r w:rsidR="00C2073D">
        <w:rPr>
          <w:sz w:val="30"/>
          <w:szCs w:val="28"/>
        </w:rPr>
        <w:t xml:space="preserve">     </w:t>
      </w:r>
    </w:p>
    <w:p w14:paraId="3AFCE84A" w14:textId="6ED57E10" w:rsidR="0024256D" w:rsidRPr="00117604" w:rsidRDefault="0024256D" w:rsidP="0024256D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117604">
        <w:rPr>
          <w:sz w:val="28"/>
          <w:szCs w:val="28"/>
        </w:rPr>
        <w:t>Ủy</w:t>
      </w:r>
      <w:proofErr w:type="spellEnd"/>
      <w:r w:rsidRPr="00117604">
        <w:rPr>
          <w:sz w:val="28"/>
          <w:szCs w:val="28"/>
        </w:rPr>
        <w:t xml:space="preserve"> ban </w:t>
      </w:r>
      <w:proofErr w:type="spellStart"/>
      <w:r w:rsidRPr="00117604">
        <w:rPr>
          <w:sz w:val="28"/>
          <w:szCs w:val="28"/>
        </w:rPr>
        <w:t>nhân</w:t>
      </w:r>
      <w:proofErr w:type="spellEnd"/>
      <w:r w:rsidRPr="00117604">
        <w:rPr>
          <w:sz w:val="28"/>
          <w:szCs w:val="28"/>
        </w:rPr>
        <w:t xml:space="preserve"> </w:t>
      </w:r>
      <w:proofErr w:type="spellStart"/>
      <w:r w:rsidRPr="00117604">
        <w:rPr>
          <w:sz w:val="28"/>
          <w:szCs w:val="28"/>
        </w:rPr>
        <w:t>dân</w:t>
      </w:r>
      <w:proofErr w:type="spellEnd"/>
      <w:r w:rsidRPr="00117604">
        <w:rPr>
          <w:sz w:val="28"/>
          <w:szCs w:val="28"/>
        </w:rPr>
        <w:t xml:space="preserve"> </w:t>
      </w:r>
      <w:proofErr w:type="spellStart"/>
      <w:r w:rsidRPr="00117604">
        <w:rPr>
          <w:sz w:val="28"/>
          <w:szCs w:val="28"/>
        </w:rPr>
        <w:t>tỉnh</w:t>
      </w:r>
      <w:proofErr w:type="spellEnd"/>
      <w:r w:rsidRPr="00117604">
        <w:rPr>
          <w:sz w:val="28"/>
          <w:szCs w:val="28"/>
        </w:rPr>
        <w:t xml:space="preserve"> </w:t>
      </w:r>
      <w:proofErr w:type="spellStart"/>
      <w:r w:rsidRPr="00117604">
        <w:rPr>
          <w:sz w:val="28"/>
          <w:szCs w:val="28"/>
        </w:rPr>
        <w:t>nhận</w:t>
      </w:r>
      <w:proofErr w:type="spellEnd"/>
      <w:r w:rsidRPr="00117604">
        <w:rPr>
          <w:sz w:val="28"/>
          <w:szCs w:val="28"/>
        </w:rPr>
        <w:t xml:space="preserve"> </w:t>
      </w:r>
      <w:proofErr w:type="spellStart"/>
      <w:r w:rsidRPr="00117604"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</w:t>
      </w:r>
      <w:r w:rsidRPr="00A373E4">
        <w:rPr>
          <w:sz w:val="28"/>
          <w:szCs w:val="28"/>
        </w:rPr>
        <w:t>hông</w:t>
      </w:r>
      <w:proofErr w:type="spellEnd"/>
      <w:r w:rsidRPr="00A373E4">
        <w:rPr>
          <w:sz w:val="28"/>
          <w:szCs w:val="28"/>
        </w:rPr>
        <w:t xml:space="preserve"> </w:t>
      </w:r>
      <w:proofErr w:type="spellStart"/>
      <w:r w:rsidRPr="00A373E4">
        <w:rPr>
          <w:sz w:val="28"/>
          <w:szCs w:val="28"/>
        </w:rPr>
        <w:t>báo</w:t>
      </w:r>
      <w:proofErr w:type="spellEnd"/>
      <w:r w:rsidRPr="00A373E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số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94</w:t>
      </w:r>
      <w:r w:rsidRPr="003F166D">
        <w:rPr>
          <w:sz w:val="28"/>
          <w:szCs w:val="28"/>
        </w:rPr>
        <w:t>/TB-VPCP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13/3</w:t>
      </w:r>
      <w:r>
        <w:rPr>
          <w:sz w:val="28"/>
          <w:szCs w:val="28"/>
        </w:rPr>
        <w:t xml:space="preserve">/2024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phòng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Chính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phủ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về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3F166D">
        <w:rPr>
          <w:sz w:val="28"/>
          <w:szCs w:val="28"/>
        </w:rPr>
        <w:t>kết</w:t>
      </w:r>
      <w:proofErr w:type="spellEnd"/>
      <w:r w:rsidRPr="003F166D">
        <w:rPr>
          <w:sz w:val="28"/>
          <w:szCs w:val="28"/>
        </w:rPr>
        <w:t xml:space="preserve"> </w:t>
      </w:r>
      <w:proofErr w:type="spellStart"/>
      <w:r w:rsidRPr="003F166D">
        <w:rPr>
          <w:sz w:val="28"/>
          <w:szCs w:val="28"/>
        </w:rPr>
        <w:t>luận</w:t>
      </w:r>
      <w:proofErr w:type="spellEnd"/>
      <w:r w:rsidRPr="003F166D">
        <w:rPr>
          <w:sz w:val="28"/>
          <w:szCs w:val="28"/>
        </w:rPr>
        <w:t xml:space="preserve"> </w:t>
      </w:r>
      <w:proofErr w:type="spellStart"/>
      <w:r w:rsidRPr="003F166D">
        <w:rPr>
          <w:sz w:val="28"/>
          <w:szCs w:val="28"/>
        </w:rPr>
        <w:t>của</w:t>
      </w:r>
      <w:proofErr w:type="spellEnd"/>
      <w:r w:rsidRPr="003F166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</w:t>
      </w:r>
      <w:r w:rsidRPr="00A373E4">
        <w:rPr>
          <w:sz w:val="28"/>
          <w:szCs w:val="28"/>
        </w:rPr>
        <w:t>hủ</w:t>
      </w:r>
      <w:proofErr w:type="spellEnd"/>
      <w:r w:rsidRPr="00A373E4">
        <w:rPr>
          <w:sz w:val="28"/>
          <w:szCs w:val="28"/>
        </w:rPr>
        <w:t xml:space="preserve"> </w:t>
      </w:r>
      <w:proofErr w:type="spellStart"/>
      <w:r w:rsidRPr="00A373E4">
        <w:rPr>
          <w:sz w:val="28"/>
          <w:szCs w:val="28"/>
        </w:rPr>
        <w:t>tướng</w:t>
      </w:r>
      <w:proofErr w:type="spellEnd"/>
      <w:r w:rsidRPr="00A373E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</w:t>
      </w:r>
      <w:r w:rsidRPr="00A373E4">
        <w:rPr>
          <w:sz w:val="28"/>
          <w:szCs w:val="28"/>
        </w:rPr>
        <w:t>hính</w:t>
      </w:r>
      <w:proofErr w:type="spellEnd"/>
      <w:r w:rsidRPr="00A373E4">
        <w:rPr>
          <w:sz w:val="28"/>
          <w:szCs w:val="28"/>
        </w:rPr>
        <w:t xml:space="preserve"> </w:t>
      </w:r>
      <w:proofErr w:type="spellStart"/>
      <w:r w:rsidRPr="00A373E4">
        <w:rPr>
          <w:sz w:val="28"/>
          <w:szCs w:val="28"/>
        </w:rPr>
        <w:t>phủ</w:t>
      </w:r>
      <w:proofErr w:type="spellEnd"/>
      <w:r w:rsidRPr="00A373E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Lê</w:t>
      </w:r>
      <w:proofErr w:type="spellEnd"/>
      <w:r>
        <w:rPr>
          <w:sz w:val="28"/>
          <w:szCs w:val="28"/>
        </w:rPr>
        <w:t xml:space="preserve"> Minh </w:t>
      </w:r>
      <w:proofErr w:type="spellStart"/>
      <w:r>
        <w:rPr>
          <w:sz w:val="28"/>
          <w:szCs w:val="28"/>
        </w:rPr>
        <w:t>Khái</w:t>
      </w:r>
      <w:proofErr w:type="spellEnd"/>
      <w:r w:rsidRPr="00A373E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cuộc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họp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việc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một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số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vướng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mắc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trình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hướng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dẫn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thực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sắp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xếp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đơn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chính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cấp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cấp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đoạn</w:t>
      </w:r>
      <w:proofErr w:type="spellEnd"/>
      <w:r>
        <w:rPr>
          <w:sz w:val="28"/>
          <w:szCs w:val="28"/>
        </w:rPr>
        <w:t xml:space="preserve"> 2023-2030</w:t>
      </w:r>
      <w:r w:rsidRPr="00DC67A5">
        <w:rPr>
          <w:sz w:val="28"/>
          <w:szCs w:val="28"/>
        </w:rPr>
        <w:t>.</w:t>
      </w:r>
    </w:p>
    <w:p w14:paraId="13682611" w14:textId="1704CABF" w:rsidR="0024256D" w:rsidRPr="00577EC7" w:rsidRDefault="0024256D" w:rsidP="0024256D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phòng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Ủy</w:t>
      </w:r>
      <w:proofErr w:type="spellEnd"/>
      <w:r w:rsidRPr="00577EC7">
        <w:rPr>
          <w:sz w:val="28"/>
          <w:szCs w:val="28"/>
        </w:rPr>
        <w:t xml:space="preserve"> ban </w:t>
      </w:r>
      <w:proofErr w:type="spellStart"/>
      <w:r w:rsidRPr="00577EC7">
        <w:rPr>
          <w:sz w:val="28"/>
          <w:szCs w:val="28"/>
        </w:rPr>
        <w:t>nhân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dân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sao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gửi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</w:t>
      </w:r>
      <w:r w:rsidRPr="00A373E4">
        <w:rPr>
          <w:sz w:val="28"/>
          <w:szCs w:val="28"/>
        </w:rPr>
        <w:t>hông</w:t>
      </w:r>
      <w:proofErr w:type="spellEnd"/>
      <w:r w:rsidRPr="00A373E4">
        <w:rPr>
          <w:sz w:val="28"/>
          <w:szCs w:val="28"/>
        </w:rPr>
        <w:t xml:space="preserve"> </w:t>
      </w:r>
      <w:proofErr w:type="spellStart"/>
      <w:r w:rsidRPr="00A373E4">
        <w:rPr>
          <w:sz w:val="28"/>
          <w:szCs w:val="28"/>
        </w:rPr>
        <w:t>báo</w:t>
      </w:r>
      <w:proofErr w:type="spellEnd"/>
      <w:r w:rsidRPr="00A373E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số</w:t>
      </w:r>
      <w:proofErr w:type="spellEnd"/>
      <w:r>
        <w:rPr>
          <w:sz w:val="28"/>
          <w:szCs w:val="28"/>
        </w:rPr>
        <w:t xml:space="preserve"> 94</w:t>
      </w:r>
      <w:r w:rsidRPr="003F166D">
        <w:rPr>
          <w:sz w:val="28"/>
          <w:szCs w:val="28"/>
        </w:rPr>
        <w:t>/TB-VPCP</w:t>
      </w:r>
      <w:r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nêu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đến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đơn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biết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thực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>.</w:t>
      </w:r>
    </w:p>
    <w:p w14:paraId="1D892315" w14:textId="77777777" w:rsidR="0024256D" w:rsidRPr="00577EC7" w:rsidRDefault="0024256D" w:rsidP="0024256D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Toàn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báo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đã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được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đăng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tải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mục</w:t>
      </w:r>
      <w:proofErr w:type="spellEnd"/>
      <w:r w:rsidRPr="00577EC7">
        <w:rPr>
          <w:sz w:val="28"/>
          <w:szCs w:val="28"/>
        </w:rPr>
        <w:t xml:space="preserve"> “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bản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sao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gửi</w:t>
      </w:r>
      <w:proofErr w:type="spellEnd"/>
      <w:r w:rsidRPr="00577EC7">
        <w:rPr>
          <w:sz w:val="28"/>
          <w:szCs w:val="28"/>
        </w:rPr>
        <w:t xml:space="preserve">”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Trang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công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báo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Tây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Ninh</w:t>
      </w:r>
      <w:proofErr w:type="spellEnd"/>
      <w:r w:rsidRPr="00577EC7">
        <w:rPr>
          <w:sz w:val="28"/>
          <w:szCs w:val="28"/>
        </w:rPr>
        <w:t>.</w:t>
      </w:r>
    </w:p>
    <w:p w14:paraId="3113AC5B" w14:textId="77777777" w:rsidR="0024256D" w:rsidRPr="00577EC7" w:rsidRDefault="0024256D" w:rsidP="0024256D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proofErr w:type="spellStart"/>
      <w:r w:rsidRPr="00577EC7">
        <w:rPr>
          <w:b/>
          <w:sz w:val="28"/>
          <w:szCs w:val="28"/>
        </w:rPr>
        <w:t>Địa</w:t>
      </w:r>
      <w:proofErr w:type="spellEnd"/>
      <w:r w:rsidRPr="00577EC7">
        <w:rPr>
          <w:b/>
          <w:sz w:val="28"/>
          <w:szCs w:val="28"/>
        </w:rPr>
        <w:t xml:space="preserve"> </w:t>
      </w:r>
      <w:proofErr w:type="spellStart"/>
      <w:r w:rsidRPr="00577EC7">
        <w:rPr>
          <w:b/>
          <w:sz w:val="28"/>
          <w:szCs w:val="28"/>
        </w:rPr>
        <w:t>chỉ</w:t>
      </w:r>
      <w:proofErr w:type="spellEnd"/>
      <w:r w:rsidRPr="00577EC7">
        <w:rPr>
          <w:b/>
          <w:sz w:val="28"/>
          <w:szCs w:val="28"/>
        </w:rPr>
        <w:t>: https://congbao.tayninh.gov.vn.</w:t>
      </w:r>
    </w:p>
    <w:p w14:paraId="788A472B" w14:textId="12BEC3C3" w:rsidR="00E62935" w:rsidRDefault="00740DFF" w:rsidP="006341DD">
      <w:pPr>
        <w:spacing w:before="120" w:after="12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./.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16"/>
        <w:gridCol w:w="4615"/>
      </w:tblGrid>
      <w:tr w:rsidR="001469E2" w:rsidRPr="0016636D" w14:paraId="3E8C9D98" w14:textId="77777777" w:rsidTr="00E62935">
        <w:trPr>
          <w:jc w:val="center"/>
        </w:trPr>
        <w:tc>
          <w:tcPr>
            <w:tcW w:w="4616" w:type="dxa"/>
          </w:tcPr>
          <w:p w14:paraId="6BD941D7" w14:textId="77777777" w:rsidR="001469E2" w:rsidRDefault="001469E2" w:rsidP="004D65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i/>
              </w:rPr>
            </w:pPr>
            <w:proofErr w:type="spellStart"/>
            <w:r w:rsidRPr="0016636D">
              <w:rPr>
                <w:b/>
                <w:i/>
              </w:rPr>
              <w:t>N</w:t>
            </w:r>
            <w:r w:rsidRPr="0016636D">
              <w:rPr>
                <w:rFonts w:hint="eastAsia"/>
                <w:b/>
                <w:i/>
              </w:rPr>
              <w:t>ơ</w:t>
            </w:r>
            <w:r w:rsidRPr="0016636D">
              <w:rPr>
                <w:b/>
                <w:i/>
              </w:rPr>
              <w:t>i</w:t>
            </w:r>
            <w:proofErr w:type="spellEnd"/>
            <w:r w:rsidRPr="0016636D">
              <w:rPr>
                <w:b/>
                <w:i/>
              </w:rPr>
              <w:t xml:space="preserve"> </w:t>
            </w:r>
            <w:proofErr w:type="spellStart"/>
            <w:r w:rsidRPr="0016636D">
              <w:rPr>
                <w:b/>
                <w:i/>
              </w:rPr>
              <w:t>nhận</w:t>
            </w:r>
            <w:proofErr w:type="spellEnd"/>
            <w:r w:rsidRPr="0016636D">
              <w:rPr>
                <w:b/>
                <w:i/>
              </w:rPr>
              <w:t>:</w:t>
            </w:r>
          </w:p>
          <w:p w14:paraId="08BFD3D0" w14:textId="77777777" w:rsidR="00E6094C" w:rsidRDefault="00E6094C" w:rsidP="004D65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5F1229">
              <w:rPr>
                <w:sz w:val="22"/>
                <w:szCs w:val="22"/>
              </w:rPr>
              <w:t xml:space="preserve">- </w:t>
            </w:r>
            <w:proofErr w:type="spellStart"/>
            <w:r w:rsidRPr="005F1229">
              <w:rPr>
                <w:sz w:val="22"/>
                <w:szCs w:val="22"/>
              </w:rPr>
              <w:t>Như</w:t>
            </w:r>
            <w:proofErr w:type="spellEnd"/>
            <w:r w:rsidRPr="005F1229">
              <w:rPr>
                <w:sz w:val="22"/>
                <w:szCs w:val="22"/>
              </w:rPr>
              <w:t xml:space="preserve"> </w:t>
            </w:r>
            <w:proofErr w:type="spellStart"/>
            <w:r w:rsidRPr="005F1229">
              <w:rPr>
                <w:sz w:val="22"/>
                <w:szCs w:val="22"/>
              </w:rPr>
              <w:t>trên</w:t>
            </w:r>
            <w:proofErr w:type="spellEnd"/>
            <w:r w:rsidRPr="005F1229">
              <w:rPr>
                <w:sz w:val="22"/>
                <w:szCs w:val="22"/>
              </w:rPr>
              <w:t>;</w:t>
            </w:r>
          </w:p>
          <w:p w14:paraId="08E0A1FD" w14:textId="0C0A1846" w:rsidR="004C6E2C" w:rsidRDefault="00E24733" w:rsidP="004D65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CT, </w:t>
            </w:r>
            <w:proofErr w:type="spellStart"/>
            <w:r>
              <w:rPr>
                <w:sz w:val="22"/>
                <w:szCs w:val="22"/>
              </w:rPr>
              <w:t>các</w:t>
            </w:r>
            <w:proofErr w:type="spellEnd"/>
            <w:r>
              <w:rPr>
                <w:sz w:val="22"/>
                <w:szCs w:val="22"/>
              </w:rPr>
              <w:t xml:space="preserve"> PCT UBND </w:t>
            </w:r>
            <w:proofErr w:type="spellStart"/>
            <w:r>
              <w:rPr>
                <w:sz w:val="22"/>
                <w:szCs w:val="22"/>
              </w:rPr>
              <w:t>tỉnh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66F44AD4" w14:textId="44E78799" w:rsidR="004C6E2C" w:rsidRDefault="001469E2" w:rsidP="004D65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5F1229">
              <w:rPr>
                <w:sz w:val="22"/>
                <w:szCs w:val="22"/>
              </w:rPr>
              <w:t xml:space="preserve">- </w:t>
            </w:r>
            <w:r w:rsidR="009B264B">
              <w:rPr>
                <w:sz w:val="22"/>
                <w:szCs w:val="22"/>
              </w:rPr>
              <w:t>LĐVP</w:t>
            </w:r>
            <w:r w:rsidR="00BC176D" w:rsidRPr="005F1229">
              <w:rPr>
                <w:sz w:val="22"/>
                <w:szCs w:val="22"/>
              </w:rPr>
              <w:t>;</w:t>
            </w:r>
          </w:p>
          <w:p w14:paraId="40F01062" w14:textId="376C2AE1" w:rsidR="00152B63" w:rsidRPr="005F1229" w:rsidRDefault="00152B63" w:rsidP="004D65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5F1229">
              <w:rPr>
                <w:sz w:val="22"/>
                <w:szCs w:val="22"/>
              </w:rPr>
              <w:t xml:space="preserve">- </w:t>
            </w:r>
            <w:proofErr w:type="spellStart"/>
            <w:r w:rsidRPr="005F1229">
              <w:rPr>
                <w:sz w:val="22"/>
                <w:szCs w:val="22"/>
              </w:rPr>
              <w:t>Phòng</w:t>
            </w:r>
            <w:proofErr w:type="spellEnd"/>
            <w:r w:rsidRPr="005F1229">
              <w:rPr>
                <w:sz w:val="22"/>
                <w:szCs w:val="22"/>
              </w:rPr>
              <w:t xml:space="preserve"> NC;</w:t>
            </w:r>
            <w:bookmarkStart w:id="0" w:name="_GoBack"/>
            <w:bookmarkEnd w:id="0"/>
          </w:p>
          <w:p w14:paraId="54B14CC7" w14:textId="77777777" w:rsidR="00C56188" w:rsidRPr="0016636D" w:rsidRDefault="001469E2" w:rsidP="00F320F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2"/>
                <w:szCs w:val="12"/>
              </w:rPr>
            </w:pPr>
            <w:r w:rsidRPr="005F1229">
              <w:rPr>
                <w:sz w:val="22"/>
                <w:szCs w:val="22"/>
              </w:rPr>
              <w:t xml:space="preserve">- </w:t>
            </w:r>
            <w:proofErr w:type="spellStart"/>
            <w:r w:rsidRPr="005F1229">
              <w:rPr>
                <w:sz w:val="22"/>
                <w:szCs w:val="22"/>
              </w:rPr>
              <w:t>L</w:t>
            </w:r>
            <w:r w:rsidRPr="005F1229">
              <w:rPr>
                <w:rFonts w:hint="eastAsia"/>
                <w:sz w:val="22"/>
                <w:szCs w:val="22"/>
              </w:rPr>
              <w:t>ư</w:t>
            </w:r>
            <w:r w:rsidR="00BF798D" w:rsidRPr="005F1229">
              <w:rPr>
                <w:sz w:val="22"/>
                <w:szCs w:val="22"/>
              </w:rPr>
              <w:t>u</w:t>
            </w:r>
            <w:proofErr w:type="spellEnd"/>
            <w:r w:rsidR="00152B63" w:rsidRPr="005F1229">
              <w:rPr>
                <w:sz w:val="22"/>
                <w:szCs w:val="22"/>
              </w:rPr>
              <w:t>:</w:t>
            </w:r>
            <w:r w:rsidR="00BF798D" w:rsidRPr="005F1229">
              <w:rPr>
                <w:sz w:val="22"/>
                <w:szCs w:val="22"/>
              </w:rPr>
              <w:t xml:space="preserve"> VT</w:t>
            </w:r>
            <w:r w:rsidR="00F74BE4">
              <w:rPr>
                <w:sz w:val="22"/>
                <w:szCs w:val="22"/>
              </w:rPr>
              <w:t xml:space="preserve">, VP. UBND </w:t>
            </w:r>
            <w:proofErr w:type="spellStart"/>
            <w:r w:rsidR="00F74BE4">
              <w:rPr>
                <w:sz w:val="22"/>
                <w:szCs w:val="22"/>
              </w:rPr>
              <w:t>tỉnh</w:t>
            </w:r>
            <w:proofErr w:type="spellEnd"/>
            <w:r w:rsidR="00F74BE4">
              <w:rPr>
                <w:sz w:val="22"/>
                <w:szCs w:val="22"/>
              </w:rPr>
              <w:t>.</w:t>
            </w:r>
          </w:p>
        </w:tc>
        <w:tc>
          <w:tcPr>
            <w:tcW w:w="4615" w:type="dxa"/>
          </w:tcPr>
          <w:p w14:paraId="30DB4B94" w14:textId="77777777" w:rsidR="0096653D" w:rsidRDefault="0096653D" w:rsidP="0096653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CHÁNH </w:t>
            </w:r>
            <w:r w:rsidRPr="0016636D">
              <w:rPr>
                <w:b/>
                <w:sz w:val="28"/>
                <w:szCs w:val="28"/>
              </w:rPr>
              <w:t>VĂN PHÒNG</w:t>
            </w:r>
          </w:p>
          <w:p w14:paraId="67EF4C13" w14:textId="77777777" w:rsidR="00500BC7" w:rsidRDefault="00500BC7" w:rsidP="005D4E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  <w:p w14:paraId="6246508A" w14:textId="77777777" w:rsidR="00ED772B" w:rsidRPr="0016636D" w:rsidRDefault="00ED772B" w:rsidP="0044076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</w:rPr>
            </w:pPr>
          </w:p>
        </w:tc>
      </w:tr>
    </w:tbl>
    <w:p w14:paraId="3386936E" w14:textId="77777777" w:rsidR="00500BC7" w:rsidRDefault="00500BC7" w:rsidP="00BC7D1E">
      <w:pPr>
        <w:rPr>
          <w:b/>
          <w:sz w:val="26"/>
        </w:rPr>
      </w:pPr>
    </w:p>
    <w:p w14:paraId="4CD2BA2D" w14:textId="77777777" w:rsidR="000D0405" w:rsidRDefault="000D0405" w:rsidP="00BC7D1E">
      <w:pPr>
        <w:rPr>
          <w:b/>
          <w:sz w:val="26"/>
        </w:rPr>
      </w:pPr>
    </w:p>
    <w:p w14:paraId="4B3D3AAC" w14:textId="77777777" w:rsidR="000D0405" w:rsidRDefault="000D0405" w:rsidP="00BC7D1E">
      <w:pPr>
        <w:rPr>
          <w:b/>
          <w:sz w:val="26"/>
        </w:rPr>
      </w:pPr>
    </w:p>
    <w:p w14:paraId="0700A8A9" w14:textId="77777777" w:rsidR="000D0405" w:rsidRDefault="000D0405" w:rsidP="00BC7D1E">
      <w:pPr>
        <w:rPr>
          <w:b/>
          <w:sz w:val="26"/>
        </w:rPr>
      </w:pPr>
    </w:p>
    <w:sectPr w:rsidR="000D0405" w:rsidSect="00E65979">
      <w:footerReference w:type="default" r:id="rId8"/>
      <w:pgSz w:w="11907" w:h="16840" w:code="9"/>
      <w:pgMar w:top="1418" w:right="1134" w:bottom="1134" w:left="1701" w:header="56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CDF8D" w14:textId="77777777" w:rsidR="000622C9" w:rsidRDefault="000622C9">
      <w:r>
        <w:separator/>
      </w:r>
    </w:p>
  </w:endnote>
  <w:endnote w:type="continuationSeparator" w:id="0">
    <w:p w14:paraId="3F1C235C" w14:textId="77777777" w:rsidR="000622C9" w:rsidRDefault="00062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BA237" w14:textId="77777777" w:rsidR="00877590" w:rsidRDefault="00877590">
    <w:pPr>
      <w:pStyle w:val="Footer"/>
      <w:jc w:val="right"/>
    </w:pPr>
  </w:p>
  <w:p w14:paraId="62EB19FB" w14:textId="77777777" w:rsidR="00877590" w:rsidRDefault="008775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72822" w14:textId="77777777" w:rsidR="000622C9" w:rsidRDefault="000622C9">
      <w:r>
        <w:separator/>
      </w:r>
    </w:p>
  </w:footnote>
  <w:footnote w:type="continuationSeparator" w:id="0">
    <w:p w14:paraId="68ACD5A7" w14:textId="77777777" w:rsidR="000622C9" w:rsidRDefault="00062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F5E31"/>
    <w:multiLevelType w:val="hybridMultilevel"/>
    <w:tmpl w:val="065096A0"/>
    <w:lvl w:ilvl="0" w:tplc="FBBC19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6E643B95"/>
    <w:multiLevelType w:val="hybridMultilevel"/>
    <w:tmpl w:val="4028D388"/>
    <w:lvl w:ilvl="0" w:tplc="920E8B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AE5EDB"/>
    <w:multiLevelType w:val="hybridMultilevel"/>
    <w:tmpl w:val="D56E882A"/>
    <w:lvl w:ilvl="0" w:tplc="1A0A4B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843936"/>
    <w:multiLevelType w:val="hybridMultilevel"/>
    <w:tmpl w:val="7E0E5A16"/>
    <w:lvl w:ilvl="0" w:tplc="9EBABAC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AEA"/>
    <w:rsid w:val="00000497"/>
    <w:rsid w:val="00005B99"/>
    <w:rsid w:val="0000609B"/>
    <w:rsid w:val="00006CA8"/>
    <w:rsid w:val="0001082A"/>
    <w:rsid w:val="0001180E"/>
    <w:rsid w:val="00013EE0"/>
    <w:rsid w:val="00014863"/>
    <w:rsid w:val="000348A7"/>
    <w:rsid w:val="000362CC"/>
    <w:rsid w:val="000365F1"/>
    <w:rsid w:val="0004154B"/>
    <w:rsid w:val="0004285A"/>
    <w:rsid w:val="000434AA"/>
    <w:rsid w:val="00044A77"/>
    <w:rsid w:val="00047B27"/>
    <w:rsid w:val="000517DC"/>
    <w:rsid w:val="0005412F"/>
    <w:rsid w:val="000622C9"/>
    <w:rsid w:val="00064082"/>
    <w:rsid w:val="00065F1F"/>
    <w:rsid w:val="0006732F"/>
    <w:rsid w:val="00067AEB"/>
    <w:rsid w:val="00070BEA"/>
    <w:rsid w:val="000730A8"/>
    <w:rsid w:val="00076792"/>
    <w:rsid w:val="00076EDD"/>
    <w:rsid w:val="00083B3F"/>
    <w:rsid w:val="00084256"/>
    <w:rsid w:val="00092DC9"/>
    <w:rsid w:val="000A4F49"/>
    <w:rsid w:val="000A52F5"/>
    <w:rsid w:val="000B02E6"/>
    <w:rsid w:val="000B20E0"/>
    <w:rsid w:val="000B4E03"/>
    <w:rsid w:val="000B6EB1"/>
    <w:rsid w:val="000C1738"/>
    <w:rsid w:val="000C20D6"/>
    <w:rsid w:val="000C2B73"/>
    <w:rsid w:val="000C4A3D"/>
    <w:rsid w:val="000C56AC"/>
    <w:rsid w:val="000C5F95"/>
    <w:rsid w:val="000C6925"/>
    <w:rsid w:val="000D0405"/>
    <w:rsid w:val="000D0795"/>
    <w:rsid w:val="000D1694"/>
    <w:rsid w:val="000D4D2E"/>
    <w:rsid w:val="000E1537"/>
    <w:rsid w:val="000E1FCD"/>
    <w:rsid w:val="000E2B84"/>
    <w:rsid w:val="000E3EED"/>
    <w:rsid w:val="000E4FD6"/>
    <w:rsid w:val="000E735D"/>
    <w:rsid w:val="000F60B0"/>
    <w:rsid w:val="00100ED4"/>
    <w:rsid w:val="00101489"/>
    <w:rsid w:val="00110E9E"/>
    <w:rsid w:val="00111145"/>
    <w:rsid w:val="00112455"/>
    <w:rsid w:val="00114E9F"/>
    <w:rsid w:val="00116768"/>
    <w:rsid w:val="00122A14"/>
    <w:rsid w:val="00127FCB"/>
    <w:rsid w:val="00130D6A"/>
    <w:rsid w:val="00133A92"/>
    <w:rsid w:val="00134108"/>
    <w:rsid w:val="0013738A"/>
    <w:rsid w:val="0014081D"/>
    <w:rsid w:val="00145652"/>
    <w:rsid w:val="001469E2"/>
    <w:rsid w:val="00146FCD"/>
    <w:rsid w:val="00147A14"/>
    <w:rsid w:val="00152B63"/>
    <w:rsid w:val="00153222"/>
    <w:rsid w:val="00156228"/>
    <w:rsid w:val="00157F06"/>
    <w:rsid w:val="001603ED"/>
    <w:rsid w:val="001605A5"/>
    <w:rsid w:val="00160CD5"/>
    <w:rsid w:val="0016268F"/>
    <w:rsid w:val="00163D52"/>
    <w:rsid w:val="0016499E"/>
    <w:rsid w:val="0016636D"/>
    <w:rsid w:val="001667C4"/>
    <w:rsid w:val="00166E79"/>
    <w:rsid w:val="00167C48"/>
    <w:rsid w:val="00170464"/>
    <w:rsid w:val="0017059C"/>
    <w:rsid w:val="00170F63"/>
    <w:rsid w:val="00171BF0"/>
    <w:rsid w:val="00172B5F"/>
    <w:rsid w:val="00176CC0"/>
    <w:rsid w:val="0018279D"/>
    <w:rsid w:val="001835F7"/>
    <w:rsid w:val="00185042"/>
    <w:rsid w:val="001927B2"/>
    <w:rsid w:val="00192BD7"/>
    <w:rsid w:val="00193CE9"/>
    <w:rsid w:val="00194145"/>
    <w:rsid w:val="00194773"/>
    <w:rsid w:val="001959E0"/>
    <w:rsid w:val="00197944"/>
    <w:rsid w:val="001A398A"/>
    <w:rsid w:val="001B28C6"/>
    <w:rsid w:val="001B3FAD"/>
    <w:rsid w:val="001C176E"/>
    <w:rsid w:val="001C18A3"/>
    <w:rsid w:val="001C24D8"/>
    <w:rsid w:val="001C2A3D"/>
    <w:rsid w:val="001C564D"/>
    <w:rsid w:val="001C7411"/>
    <w:rsid w:val="001D0EDC"/>
    <w:rsid w:val="001D13C7"/>
    <w:rsid w:val="001F1E9F"/>
    <w:rsid w:val="001F35B6"/>
    <w:rsid w:val="001F62D7"/>
    <w:rsid w:val="001F684F"/>
    <w:rsid w:val="00202FC3"/>
    <w:rsid w:val="00204046"/>
    <w:rsid w:val="00210C05"/>
    <w:rsid w:val="00210C7A"/>
    <w:rsid w:val="00212B72"/>
    <w:rsid w:val="00214860"/>
    <w:rsid w:val="00214990"/>
    <w:rsid w:val="0021727D"/>
    <w:rsid w:val="00230704"/>
    <w:rsid w:val="00231409"/>
    <w:rsid w:val="002319DC"/>
    <w:rsid w:val="00234F9E"/>
    <w:rsid w:val="0023560B"/>
    <w:rsid w:val="00240586"/>
    <w:rsid w:val="0024217A"/>
    <w:rsid w:val="002423EA"/>
    <w:rsid w:val="0024256D"/>
    <w:rsid w:val="00243D0E"/>
    <w:rsid w:val="00244223"/>
    <w:rsid w:val="00244FF9"/>
    <w:rsid w:val="002455AE"/>
    <w:rsid w:val="00252A85"/>
    <w:rsid w:val="002533CF"/>
    <w:rsid w:val="002565FD"/>
    <w:rsid w:val="0025791D"/>
    <w:rsid w:val="00263004"/>
    <w:rsid w:val="00265374"/>
    <w:rsid w:val="00266ED3"/>
    <w:rsid w:val="00270DFD"/>
    <w:rsid w:val="00271273"/>
    <w:rsid w:val="0027303B"/>
    <w:rsid w:val="002732D5"/>
    <w:rsid w:val="00276741"/>
    <w:rsid w:val="00294AAE"/>
    <w:rsid w:val="0029744B"/>
    <w:rsid w:val="002976F0"/>
    <w:rsid w:val="002A45E1"/>
    <w:rsid w:val="002B2B19"/>
    <w:rsid w:val="002B2E77"/>
    <w:rsid w:val="002B6DC3"/>
    <w:rsid w:val="002B78D9"/>
    <w:rsid w:val="002C4D5F"/>
    <w:rsid w:val="002C4ED2"/>
    <w:rsid w:val="002C5238"/>
    <w:rsid w:val="002C5297"/>
    <w:rsid w:val="002D1AEF"/>
    <w:rsid w:val="002D2E8B"/>
    <w:rsid w:val="002E1D0B"/>
    <w:rsid w:val="002E2570"/>
    <w:rsid w:val="002E3105"/>
    <w:rsid w:val="002F4931"/>
    <w:rsid w:val="00300133"/>
    <w:rsid w:val="00300AC9"/>
    <w:rsid w:val="003030D4"/>
    <w:rsid w:val="003048F8"/>
    <w:rsid w:val="0031075E"/>
    <w:rsid w:val="00310ECF"/>
    <w:rsid w:val="00311BA7"/>
    <w:rsid w:val="00312E25"/>
    <w:rsid w:val="003141D3"/>
    <w:rsid w:val="00316765"/>
    <w:rsid w:val="00316E78"/>
    <w:rsid w:val="00320B41"/>
    <w:rsid w:val="00320BBC"/>
    <w:rsid w:val="0032271D"/>
    <w:rsid w:val="003234CB"/>
    <w:rsid w:val="00324EF5"/>
    <w:rsid w:val="00326809"/>
    <w:rsid w:val="003323CC"/>
    <w:rsid w:val="003331C7"/>
    <w:rsid w:val="00340CEC"/>
    <w:rsid w:val="00341006"/>
    <w:rsid w:val="0034244A"/>
    <w:rsid w:val="003446CB"/>
    <w:rsid w:val="003477FF"/>
    <w:rsid w:val="00352510"/>
    <w:rsid w:val="00352991"/>
    <w:rsid w:val="00353B07"/>
    <w:rsid w:val="003558FE"/>
    <w:rsid w:val="00355F26"/>
    <w:rsid w:val="003577D5"/>
    <w:rsid w:val="00360B3F"/>
    <w:rsid w:val="00362258"/>
    <w:rsid w:val="003630BA"/>
    <w:rsid w:val="00364061"/>
    <w:rsid w:val="003670E8"/>
    <w:rsid w:val="00370058"/>
    <w:rsid w:val="003706CA"/>
    <w:rsid w:val="00370872"/>
    <w:rsid w:val="00370EB0"/>
    <w:rsid w:val="00371E65"/>
    <w:rsid w:val="00371EAC"/>
    <w:rsid w:val="00371F0F"/>
    <w:rsid w:val="00374650"/>
    <w:rsid w:val="00380543"/>
    <w:rsid w:val="00380A32"/>
    <w:rsid w:val="00385EF4"/>
    <w:rsid w:val="00387236"/>
    <w:rsid w:val="003919AD"/>
    <w:rsid w:val="003926E3"/>
    <w:rsid w:val="00393364"/>
    <w:rsid w:val="00395003"/>
    <w:rsid w:val="0039587B"/>
    <w:rsid w:val="00396AE1"/>
    <w:rsid w:val="00397748"/>
    <w:rsid w:val="003A23E9"/>
    <w:rsid w:val="003A4E8A"/>
    <w:rsid w:val="003A513A"/>
    <w:rsid w:val="003A5AAB"/>
    <w:rsid w:val="003B04B0"/>
    <w:rsid w:val="003B1942"/>
    <w:rsid w:val="003B2ADE"/>
    <w:rsid w:val="003B45AE"/>
    <w:rsid w:val="003B52DF"/>
    <w:rsid w:val="003B6FF3"/>
    <w:rsid w:val="003B7417"/>
    <w:rsid w:val="003C2251"/>
    <w:rsid w:val="003C42A3"/>
    <w:rsid w:val="003C472E"/>
    <w:rsid w:val="003C64D3"/>
    <w:rsid w:val="003D0B3B"/>
    <w:rsid w:val="003D1AE2"/>
    <w:rsid w:val="003D600F"/>
    <w:rsid w:val="003D6D54"/>
    <w:rsid w:val="003E194E"/>
    <w:rsid w:val="003E5374"/>
    <w:rsid w:val="003E7CA9"/>
    <w:rsid w:val="003F35A9"/>
    <w:rsid w:val="003F656D"/>
    <w:rsid w:val="00400D9F"/>
    <w:rsid w:val="00407C4A"/>
    <w:rsid w:val="004102E6"/>
    <w:rsid w:val="004129D4"/>
    <w:rsid w:val="0042097A"/>
    <w:rsid w:val="00424899"/>
    <w:rsid w:val="0042715E"/>
    <w:rsid w:val="004305E1"/>
    <w:rsid w:val="0043184D"/>
    <w:rsid w:val="00435582"/>
    <w:rsid w:val="00436124"/>
    <w:rsid w:val="00437179"/>
    <w:rsid w:val="0044015A"/>
    <w:rsid w:val="00440761"/>
    <w:rsid w:val="004436A1"/>
    <w:rsid w:val="00445DB9"/>
    <w:rsid w:val="004461D0"/>
    <w:rsid w:val="004463A6"/>
    <w:rsid w:val="00446829"/>
    <w:rsid w:val="004502C7"/>
    <w:rsid w:val="00456A4F"/>
    <w:rsid w:val="00460A5F"/>
    <w:rsid w:val="004621FC"/>
    <w:rsid w:val="004640AF"/>
    <w:rsid w:val="004643BB"/>
    <w:rsid w:val="0046612E"/>
    <w:rsid w:val="004749DF"/>
    <w:rsid w:val="00475CDE"/>
    <w:rsid w:val="00475E81"/>
    <w:rsid w:val="00476EBC"/>
    <w:rsid w:val="0047733D"/>
    <w:rsid w:val="004808BC"/>
    <w:rsid w:val="004816C4"/>
    <w:rsid w:val="0048217B"/>
    <w:rsid w:val="00491E07"/>
    <w:rsid w:val="004944FA"/>
    <w:rsid w:val="004A3614"/>
    <w:rsid w:val="004B3B50"/>
    <w:rsid w:val="004B3CBA"/>
    <w:rsid w:val="004B4E0E"/>
    <w:rsid w:val="004B781D"/>
    <w:rsid w:val="004B7B2C"/>
    <w:rsid w:val="004C37A2"/>
    <w:rsid w:val="004C3A44"/>
    <w:rsid w:val="004C6E2C"/>
    <w:rsid w:val="004D6583"/>
    <w:rsid w:val="004D6982"/>
    <w:rsid w:val="004D7586"/>
    <w:rsid w:val="004E048F"/>
    <w:rsid w:val="004E7D96"/>
    <w:rsid w:val="004F003A"/>
    <w:rsid w:val="004F1100"/>
    <w:rsid w:val="004F7B8A"/>
    <w:rsid w:val="00500BC7"/>
    <w:rsid w:val="005019ED"/>
    <w:rsid w:val="005031D0"/>
    <w:rsid w:val="00506722"/>
    <w:rsid w:val="005070C3"/>
    <w:rsid w:val="00507AC9"/>
    <w:rsid w:val="00514517"/>
    <w:rsid w:val="00515D59"/>
    <w:rsid w:val="00524410"/>
    <w:rsid w:val="00526820"/>
    <w:rsid w:val="00526FEE"/>
    <w:rsid w:val="00527948"/>
    <w:rsid w:val="00530F32"/>
    <w:rsid w:val="00532BEF"/>
    <w:rsid w:val="005340C8"/>
    <w:rsid w:val="00543B7E"/>
    <w:rsid w:val="0054456B"/>
    <w:rsid w:val="00545136"/>
    <w:rsid w:val="00545936"/>
    <w:rsid w:val="00546074"/>
    <w:rsid w:val="005476E9"/>
    <w:rsid w:val="0055297D"/>
    <w:rsid w:val="005543AA"/>
    <w:rsid w:val="00555A78"/>
    <w:rsid w:val="00557ED1"/>
    <w:rsid w:val="00560E49"/>
    <w:rsid w:val="00566115"/>
    <w:rsid w:val="0057238A"/>
    <w:rsid w:val="00573202"/>
    <w:rsid w:val="00573ED8"/>
    <w:rsid w:val="0057604C"/>
    <w:rsid w:val="00576F18"/>
    <w:rsid w:val="00582031"/>
    <w:rsid w:val="005834DA"/>
    <w:rsid w:val="00584018"/>
    <w:rsid w:val="00585503"/>
    <w:rsid w:val="00586E68"/>
    <w:rsid w:val="00587B2D"/>
    <w:rsid w:val="00594266"/>
    <w:rsid w:val="00594B33"/>
    <w:rsid w:val="00594D72"/>
    <w:rsid w:val="0059604B"/>
    <w:rsid w:val="005A3EA0"/>
    <w:rsid w:val="005A5DDA"/>
    <w:rsid w:val="005B31C6"/>
    <w:rsid w:val="005B3B3E"/>
    <w:rsid w:val="005B3FF9"/>
    <w:rsid w:val="005B47ED"/>
    <w:rsid w:val="005B5103"/>
    <w:rsid w:val="005C4EA5"/>
    <w:rsid w:val="005C5464"/>
    <w:rsid w:val="005C67C3"/>
    <w:rsid w:val="005C7A53"/>
    <w:rsid w:val="005D01C5"/>
    <w:rsid w:val="005D05D1"/>
    <w:rsid w:val="005D3906"/>
    <w:rsid w:val="005D3C4C"/>
    <w:rsid w:val="005D3E5E"/>
    <w:rsid w:val="005D4AE0"/>
    <w:rsid w:val="005D4EEB"/>
    <w:rsid w:val="005D7B47"/>
    <w:rsid w:val="005E3C5E"/>
    <w:rsid w:val="005E4123"/>
    <w:rsid w:val="005E4194"/>
    <w:rsid w:val="005E4489"/>
    <w:rsid w:val="005E488C"/>
    <w:rsid w:val="005E48D6"/>
    <w:rsid w:val="005E5641"/>
    <w:rsid w:val="005E7AEC"/>
    <w:rsid w:val="005E7FA2"/>
    <w:rsid w:val="005F1229"/>
    <w:rsid w:val="005F441E"/>
    <w:rsid w:val="005F5CA0"/>
    <w:rsid w:val="005F6139"/>
    <w:rsid w:val="005F6DBC"/>
    <w:rsid w:val="0060019F"/>
    <w:rsid w:val="0060285B"/>
    <w:rsid w:val="0060358F"/>
    <w:rsid w:val="00603BEA"/>
    <w:rsid w:val="00603E4F"/>
    <w:rsid w:val="006046E1"/>
    <w:rsid w:val="006075D9"/>
    <w:rsid w:val="006124B1"/>
    <w:rsid w:val="00613A8E"/>
    <w:rsid w:val="00613CA6"/>
    <w:rsid w:val="00620078"/>
    <w:rsid w:val="006208D4"/>
    <w:rsid w:val="00622D4D"/>
    <w:rsid w:val="00624ED6"/>
    <w:rsid w:val="00627F3B"/>
    <w:rsid w:val="00632154"/>
    <w:rsid w:val="00633F4A"/>
    <w:rsid w:val="006341DD"/>
    <w:rsid w:val="006345B8"/>
    <w:rsid w:val="006357FD"/>
    <w:rsid w:val="00637AE3"/>
    <w:rsid w:val="00640768"/>
    <w:rsid w:val="00642194"/>
    <w:rsid w:val="006432BA"/>
    <w:rsid w:val="00644990"/>
    <w:rsid w:val="006453B5"/>
    <w:rsid w:val="00645864"/>
    <w:rsid w:val="00647818"/>
    <w:rsid w:val="00647AD8"/>
    <w:rsid w:val="006528AC"/>
    <w:rsid w:val="00652A6E"/>
    <w:rsid w:val="00652ABE"/>
    <w:rsid w:val="00653AD0"/>
    <w:rsid w:val="006541F2"/>
    <w:rsid w:val="006606E2"/>
    <w:rsid w:val="00660A49"/>
    <w:rsid w:val="00661072"/>
    <w:rsid w:val="00665D29"/>
    <w:rsid w:val="006668DA"/>
    <w:rsid w:val="00670EA8"/>
    <w:rsid w:val="006808B0"/>
    <w:rsid w:val="00684D99"/>
    <w:rsid w:val="006877D2"/>
    <w:rsid w:val="006935C3"/>
    <w:rsid w:val="006A1660"/>
    <w:rsid w:val="006A409D"/>
    <w:rsid w:val="006B03D8"/>
    <w:rsid w:val="006B0F3F"/>
    <w:rsid w:val="006B11FA"/>
    <w:rsid w:val="006B7104"/>
    <w:rsid w:val="006C4A80"/>
    <w:rsid w:val="006C4E2D"/>
    <w:rsid w:val="006C7534"/>
    <w:rsid w:val="006D164F"/>
    <w:rsid w:val="006D26FF"/>
    <w:rsid w:val="006D6101"/>
    <w:rsid w:val="006E002E"/>
    <w:rsid w:val="006E0D02"/>
    <w:rsid w:val="006E4D42"/>
    <w:rsid w:val="006F0FFF"/>
    <w:rsid w:val="006F44BE"/>
    <w:rsid w:val="006F5847"/>
    <w:rsid w:val="006F60DA"/>
    <w:rsid w:val="007033D1"/>
    <w:rsid w:val="00704377"/>
    <w:rsid w:val="0070469B"/>
    <w:rsid w:val="00710F97"/>
    <w:rsid w:val="007117F0"/>
    <w:rsid w:val="007120C1"/>
    <w:rsid w:val="00713EA7"/>
    <w:rsid w:val="00720057"/>
    <w:rsid w:val="00720FCD"/>
    <w:rsid w:val="007225FF"/>
    <w:rsid w:val="0072314F"/>
    <w:rsid w:val="00723299"/>
    <w:rsid w:val="007246EF"/>
    <w:rsid w:val="00724760"/>
    <w:rsid w:val="00725978"/>
    <w:rsid w:val="00735184"/>
    <w:rsid w:val="00740756"/>
    <w:rsid w:val="00740B35"/>
    <w:rsid w:val="00740DFF"/>
    <w:rsid w:val="0074438E"/>
    <w:rsid w:val="007522FF"/>
    <w:rsid w:val="00753C15"/>
    <w:rsid w:val="00757209"/>
    <w:rsid w:val="00757A22"/>
    <w:rsid w:val="00760719"/>
    <w:rsid w:val="007641FA"/>
    <w:rsid w:val="00772E66"/>
    <w:rsid w:val="00775149"/>
    <w:rsid w:val="00776C42"/>
    <w:rsid w:val="00777426"/>
    <w:rsid w:val="00777CF3"/>
    <w:rsid w:val="00791260"/>
    <w:rsid w:val="007917BA"/>
    <w:rsid w:val="00797A40"/>
    <w:rsid w:val="007A1924"/>
    <w:rsid w:val="007A3F85"/>
    <w:rsid w:val="007A48C7"/>
    <w:rsid w:val="007A67B5"/>
    <w:rsid w:val="007B1542"/>
    <w:rsid w:val="007B272D"/>
    <w:rsid w:val="007B27E1"/>
    <w:rsid w:val="007B5CEA"/>
    <w:rsid w:val="007C075B"/>
    <w:rsid w:val="007C1A55"/>
    <w:rsid w:val="007C1CE8"/>
    <w:rsid w:val="007C21B2"/>
    <w:rsid w:val="007C3C3E"/>
    <w:rsid w:val="007C4C97"/>
    <w:rsid w:val="007C5311"/>
    <w:rsid w:val="007C675F"/>
    <w:rsid w:val="007C6768"/>
    <w:rsid w:val="007D52BA"/>
    <w:rsid w:val="007D74E5"/>
    <w:rsid w:val="007E348D"/>
    <w:rsid w:val="007E38BD"/>
    <w:rsid w:val="007E46CE"/>
    <w:rsid w:val="007E49DF"/>
    <w:rsid w:val="007E769A"/>
    <w:rsid w:val="007F08A7"/>
    <w:rsid w:val="007F099E"/>
    <w:rsid w:val="007F43B8"/>
    <w:rsid w:val="007F473A"/>
    <w:rsid w:val="007F51FC"/>
    <w:rsid w:val="007F79AA"/>
    <w:rsid w:val="007F7C18"/>
    <w:rsid w:val="00800FEF"/>
    <w:rsid w:val="00803AED"/>
    <w:rsid w:val="0080602D"/>
    <w:rsid w:val="008105AD"/>
    <w:rsid w:val="00812B31"/>
    <w:rsid w:val="00822616"/>
    <w:rsid w:val="0082286A"/>
    <w:rsid w:val="00822905"/>
    <w:rsid w:val="008267DD"/>
    <w:rsid w:val="00831A55"/>
    <w:rsid w:val="0083494C"/>
    <w:rsid w:val="00834E34"/>
    <w:rsid w:val="008361A7"/>
    <w:rsid w:val="008369F1"/>
    <w:rsid w:val="00837375"/>
    <w:rsid w:val="0083767D"/>
    <w:rsid w:val="00837773"/>
    <w:rsid w:val="00837B49"/>
    <w:rsid w:val="00843540"/>
    <w:rsid w:val="00844DBE"/>
    <w:rsid w:val="00847225"/>
    <w:rsid w:val="0085266A"/>
    <w:rsid w:val="00860A4E"/>
    <w:rsid w:val="008612F9"/>
    <w:rsid w:val="00861579"/>
    <w:rsid w:val="0086519B"/>
    <w:rsid w:val="00865B7F"/>
    <w:rsid w:val="0086689C"/>
    <w:rsid w:val="0087230A"/>
    <w:rsid w:val="00872391"/>
    <w:rsid w:val="00873911"/>
    <w:rsid w:val="00876BF8"/>
    <w:rsid w:val="00877355"/>
    <w:rsid w:val="00877590"/>
    <w:rsid w:val="008804CE"/>
    <w:rsid w:val="0088325E"/>
    <w:rsid w:val="0088381D"/>
    <w:rsid w:val="0088711F"/>
    <w:rsid w:val="008907A0"/>
    <w:rsid w:val="00891B70"/>
    <w:rsid w:val="00895357"/>
    <w:rsid w:val="008A143F"/>
    <w:rsid w:val="008A3366"/>
    <w:rsid w:val="008A5488"/>
    <w:rsid w:val="008A5679"/>
    <w:rsid w:val="008A61CE"/>
    <w:rsid w:val="008A784E"/>
    <w:rsid w:val="008B0351"/>
    <w:rsid w:val="008B047F"/>
    <w:rsid w:val="008B1941"/>
    <w:rsid w:val="008C07F7"/>
    <w:rsid w:val="008C1748"/>
    <w:rsid w:val="008C2498"/>
    <w:rsid w:val="008C5018"/>
    <w:rsid w:val="008C55CE"/>
    <w:rsid w:val="008C5BA5"/>
    <w:rsid w:val="008C62B5"/>
    <w:rsid w:val="008C71E9"/>
    <w:rsid w:val="008C7BCB"/>
    <w:rsid w:val="008D163F"/>
    <w:rsid w:val="008D350B"/>
    <w:rsid w:val="008D4106"/>
    <w:rsid w:val="008D526E"/>
    <w:rsid w:val="008D752A"/>
    <w:rsid w:val="008E2FAA"/>
    <w:rsid w:val="008E3A89"/>
    <w:rsid w:val="008E413A"/>
    <w:rsid w:val="008E7896"/>
    <w:rsid w:val="008F104E"/>
    <w:rsid w:val="008F1C3A"/>
    <w:rsid w:val="008F21E7"/>
    <w:rsid w:val="008F2AF6"/>
    <w:rsid w:val="008F70D2"/>
    <w:rsid w:val="0090635A"/>
    <w:rsid w:val="00906449"/>
    <w:rsid w:val="00911A92"/>
    <w:rsid w:val="00913ECF"/>
    <w:rsid w:val="0091477E"/>
    <w:rsid w:val="00915170"/>
    <w:rsid w:val="00922A61"/>
    <w:rsid w:val="00922CD0"/>
    <w:rsid w:val="0092766E"/>
    <w:rsid w:val="009308C2"/>
    <w:rsid w:val="00935BAE"/>
    <w:rsid w:val="00936805"/>
    <w:rsid w:val="00943D4C"/>
    <w:rsid w:val="009440E0"/>
    <w:rsid w:val="00950146"/>
    <w:rsid w:val="0095144F"/>
    <w:rsid w:val="00951CD2"/>
    <w:rsid w:val="00953141"/>
    <w:rsid w:val="00955CE6"/>
    <w:rsid w:val="00956905"/>
    <w:rsid w:val="0095704C"/>
    <w:rsid w:val="00960945"/>
    <w:rsid w:val="009615F1"/>
    <w:rsid w:val="0096364F"/>
    <w:rsid w:val="0096653D"/>
    <w:rsid w:val="00974813"/>
    <w:rsid w:val="00975A4E"/>
    <w:rsid w:val="00981BB8"/>
    <w:rsid w:val="0098230E"/>
    <w:rsid w:val="00985509"/>
    <w:rsid w:val="0098561C"/>
    <w:rsid w:val="00985BFA"/>
    <w:rsid w:val="00985CD6"/>
    <w:rsid w:val="00987397"/>
    <w:rsid w:val="009878E7"/>
    <w:rsid w:val="0099333C"/>
    <w:rsid w:val="00993488"/>
    <w:rsid w:val="009958A5"/>
    <w:rsid w:val="00997469"/>
    <w:rsid w:val="009A0AFF"/>
    <w:rsid w:val="009A0C99"/>
    <w:rsid w:val="009A329C"/>
    <w:rsid w:val="009A5830"/>
    <w:rsid w:val="009B264B"/>
    <w:rsid w:val="009B6803"/>
    <w:rsid w:val="009B7E37"/>
    <w:rsid w:val="009C1C33"/>
    <w:rsid w:val="009C3B55"/>
    <w:rsid w:val="009C3F7D"/>
    <w:rsid w:val="009C6583"/>
    <w:rsid w:val="009D21A9"/>
    <w:rsid w:val="009D6284"/>
    <w:rsid w:val="009D71A8"/>
    <w:rsid w:val="009E018E"/>
    <w:rsid w:val="009E1C68"/>
    <w:rsid w:val="009E26BB"/>
    <w:rsid w:val="009E3D28"/>
    <w:rsid w:val="009E55D5"/>
    <w:rsid w:val="009E59DA"/>
    <w:rsid w:val="009E62F7"/>
    <w:rsid w:val="009E75CD"/>
    <w:rsid w:val="009F5A86"/>
    <w:rsid w:val="009F61B3"/>
    <w:rsid w:val="00A06AFC"/>
    <w:rsid w:val="00A07CCC"/>
    <w:rsid w:val="00A104FE"/>
    <w:rsid w:val="00A11D94"/>
    <w:rsid w:val="00A13DB4"/>
    <w:rsid w:val="00A13F1E"/>
    <w:rsid w:val="00A147D3"/>
    <w:rsid w:val="00A1518D"/>
    <w:rsid w:val="00A15ED8"/>
    <w:rsid w:val="00A21C90"/>
    <w:rsid w:val="00A246A3"/>
    <w:rsid w:val="00A250EF"/>
    <w:rsid w:val="00A3614C"/>
    <w:rsid w:val="00A369FA"/>
    <w:rsid w:val="00A36C56"/>
    <w:rsid w:val="00A3768D"/>
    <w:rsid w:val="00A40565"/>
    <w:rsid w:val="00A477A3"/>
    <w:rsid w:val="00A47CDB"/>
    <w:rsid w:val="00A50014"/>
    <w:rsid w:val="00A50F05"/>
    <w:rsid w:val="00A51DFA"/>
    <w:rsid w:val="00A539AA"/>
    <w:rsid w:val="00A61673"/>
    <w:rsid w:val="00A64D63"/>
    <w:rsid w:val="00A6672F"/>
    <w:rsid w:val="00A70F0D"/>
    <w:rsid w:val="00A713E9"/>
    <w:rsid w:val="00A76C68"/>
    <w:rsid w:val="00A8132F"/>
    <w:rsid w:val="00A81878"/>
    <w:rsid w:val="00A822F6"/>
    <w:rsid w:val="00A82EB1"/>
    <w:rsid w:val="00A84E8A"/>
    <w:rsid w:val="00A8534D"/>
    <w:rsid w:val="00A861AA"/>
    <w:rsid w:val="00A873BD"/>
    <w:rsid w:val="00A900AF"/>
    <w:rsid w:val="00A90BE1"/>
    <w:rsid w:val="00A93B7E"/>
    <w:rsid w:val="00A93E93"/>
    <w:rsid w:val="00AA13C6"/>
    <w:rsid w:val="00AC09CB"/>
    <w:rsid w:val="00AC40EA"/>
    <w:rsid w:val="00AC4232"/>
    <w:rsid w:val="00AC4982"/>
    <w:rsid w:val="00AC5D35"/>
    <w:rsid w:val="00AC6970"/>
    <w:rsid w:val="00AD0316"/>
    <w:rsid w:val="00AD12C7"/>
    <w:rsid w:val="00AD500B"/>
    <w:rsid w:val="00AD6DA5"/>
    <w:rsid w:val="00AD6FA2"/>
    <w:rsid w:val="00AD7438"/>
    <w:rsid w:val="00AE05A8"/>
    <w:rsid w:val="00AE113E"/>
    <w:rsid w:val="00AE12B4"/>
    <w:rsid w:val="00AE1A75"/>
    <w:rsid w:val="00AE2020"/>
    <w:rsid w:val="00AE235A"/>
    <w:rsid w:val="00AE6011"/>
    <w:rsid w:val="00AE6B26"/>
    <w:rsid w:val="00AE7856"/>
    <w:rsid w:val="00AE7D12"/>
    <w:rsid w:val="00AF20BD"/>
    <w:rsid w:val="00AF553E"/>
    <w:rsid w:val="00B00909"/>
    <w:rsid w:val="00B013CF"/>
    <w:rsid w:val="00B1398D"/>
    <w:rsid w:val="00B14797"/>
    <w:rsid w:val="00B17855"/>
    <w:rsid w:val="00B21F4B"/>
    <w:rsid w:val="00B22C30"/>
    <w:rsid w:val="00B22C4A"/>
    <w:rsid w:val="00B22FE0"/>
    <w:rsid w:val="00B235B6"/>
    <w:rsid w:val="00B24614"/>
    <w:rsid w:val="00B2636C"/>
    <w:rsid w:val="00B34A62"/>
    <w:rsid w:val="00B34AFE"/>
    <w:rsid w:val="00B3589F"/>
    <w:rsid w:val="00B35B4B"/>
    <w:rsid w:val="00B52916"/>
    <w:rsid w:val="00B530F6"/>
    <w:rsid w:val="00B56D66"/>
    <w:rsid w:val="00B57734"/>
    <w:rsid w:val="00B608A2"/>
    <w:rsid w:val="00B70E0C"/>
    <w:rsid w:val="00B7482F"/>
    <w:rsid w:val="00B843DD"/>
    <w:rsid w:val="00B86764"/>
    <w:rsid w:val="00B86841"/>
    <w:rsid w:val="00B9137B"/>
    <w:rsid w:val="00B92417"/>
    <w:rsid w:val="00B950F9"/>
    <w:rsid w:val="00B95F5D"/>
    <w:rsid w:val="00B97199"/>
    <w:rsid w:val="00B97EB5"/>
    <w:rsid w:val="00BA69BD"/>
    <w:rsid w:val="00BA6F7C"/>
    <w:rsid w:val="00BA75A3"/>
    <w:rsid w:val="00BB07AA"/>
    <w:rsid w:val="00BB2A9F"/>
    <w:rsid w:val="00BB4AC0"/>
    <w:rsid w:val="00BB5066"/>
    <w:rsid w:val="00BB52B9"/>
    <w:rsid w:val="00BB5BDE"/>
    <w:rsid w:val="00BB60F3"/>
    <w:rsid w:val="00BC132B"/>
    <w:rsid w:val="00BC176D"/>
    <w:rsid w:val="00BC34C2"/>
    <w:rsid w:val="00BC4608"/>
    <w:rsid w:val="00BC4771"/>
    <w:rsid w:val="00BC4C3F"/>
    <w:rsid w:val="00BC5FCB"/>
    <w:rsid w:val="00BC6BE4"/>
    <w:rsid w:val="00BC7823"/>
    <w:rsid w:val="00BC7D1E"/>
    <w:rsid w:val="00BD2BE1"/>
    <w:rsid w:val="00BD3546"/>
    <w:rsid w:val="00BD6219"/>
    <w:rsid w:val="00BE0489"/>
    <w:rsid w:val="00BE0FE4"/>
    <w:rsid w:val="00BE26A5"/>
    <w:rsid w:val="00BF303B"/>
    <w:rsid w:val="00BF62B8"/>
    <w:rsid w:val="00BF798D"/>
    <w:rsid w:val="00C00134"/>
    <w:rsid w:val="00C0191F"/>
    <w:rsid w:val="00C04CD8"/>
    <w:rsid w:val="00C06675"/>
    <w:rsid w:val="00C11D64"/>
    <w:rsid w:val="00C13A84"/>
    <w:rsid w:val="00C2073D"/>
    <w:rsid w:val="00C21C61"/>
    <w:rsid w:val="00C225C3"/>
    <w:rsid w:val="00C23ADB"/>
    <w:rsid w:val="00C23CA5"/>
    <w:rsid w:val="00C24EB3"/>
    <w:rsid w:val="00C27CF9"/>
    <w:rsid w:val="00C27E81"/>
    <w:rsid w:val="00C30CD1"/>
    <w:rsid w:val="00C4055C"/>
    <w:rsid w:val="00C51A67"/>
    <w:rsid w:val="00C52FB4"/>
    <w:rsid w:val="00C54EBD"/>
    <w:rsid w:val="00C56188"/>
    <w:rsid w:val="00C61391"/>
    <w:rsid w:val="00C631B9"/>
    <w:rsid w:val="00C64F7F"/>
    <w:rsid w:val="00C64FA7"/>
    <w:rsid w:val="00C666EF"/>
    <w:rsid w:val="00C70444"/>
    <w:rsid w:val="00C70B84"/>
    <w:rsid w:val="00C727BD"/>
    <w:rsid w:val="00C73C14"/>
    <w:rsid w:val="00C740CE"/>
    <w:rsid w:val="00C75507"/>
    <w:rsid w:val="00C76633"/>
    <w:rsid w:val="00C76878"/>
    <w:rsid w:val="00C807F6"/>
    <w:rsid w:val="00C80950"/>
    <w:rsid w:val="00C80F0B"/>
    <w:rsid w:val="00C8202A"/>
    <w:rsid w:val="00C82812"/>
    <w:rsid w:val="00C829AC"/>
    <w:rsid w:val="00C85762"/>
    <w:rsid w:val="00C85A2F"/>
    <w:rsid w:val="00C91522"/>
    <w:rsid w:val="00C95560"/>
    <w:rsid w:val="00C97254"/>
    <w:rsid w:val="00CA05A3"/>
    <w:rsid w:val="00CA12BD"/>
    <w:rsid w:val="00CA49CE"/>
    <w:rsid w:val="00CA5936"/>
    <w:rsid w:val="00CA6B32"/>
    <w:rsid w:val="00CB17F7"/>
    <w:rsid w:val="00CB6E57"/>
    <w:rsid w:val="00CC1DFB"/>
    <w:rsid w:val="00CC332B"/>
    <w:rsid w:val="00CC7F27"/>
    <w:rsid w:val="00CD06E1"/>
    <w:rsid w:val="00CD1F08"/>
    <w:rsid w:val="00CD3F33"/>
    <w:rsid w:val="00CD6211"/>
    <w:rsid w:val="00CD6424"/>
    <w:rsid w:val="00CE6D8F"/>
    <w:rsid w:val="00CF2FF7"/>
    <w:rsid w:val="00CF5365"/>
    <w:rsid w:val="00CF5F9F"/>
    <w:rsid w:val="00D00156"/>
    <w:rsid w:val="00D01AE4"/>
    <w:rsid w:val="00D0207B"/>
    <w:rsid w:val="00D063A3"/>
    <w:rsid w:val="00D11F56"/>
    <w:rsid w:val="00D1264A"/>
    <w:rsid w:val="00D1318F"/>
    <w:rsid w:val="00D1345A"/>
    <w:rsid w:val="00D15327"/>
    <w:rsid w:val="00D16D60"/>
    <w:rsid w:val="00D239FB"/>
    <w:rsid w:val="00D24B68"/>
    <w:rsid w:val="00D27AE0"/>
    <w:rsid w:val="00D333EC"/>
    <w:rsid w:val="00D3467E"/>
    <w:rsid w:val="00D35C9E"/>
    <w:rsid w:val="00D40830"/>
    <w:rsid w:val="00D40CDE"/>
    <w:rsid w:val="00D4390D"/>
    <w:rsid w:val="00D4523B"/>
    <w:rsid w:val="00D534D0"/>
    <w:rsid w:val="00D54A49"/>
    <w:rsid w:val="00D57925"/>
    <w:rsid w:val="00D60EF8"/>
    <w:rsid w:val="00D6123C"/>
    <w:rsid w:val="00D620AE"/>
    <w:rsid w:val="00D6223C"/>
    <w:rsid w:val="00D63CCA"/>
    <w:rsid w:val="00D63D0E"/>
    <w:rsid w:val="00D713E2"/>
    <w:rsid w:val="00D71CC9"/>
    <w:rsid w:val="00D7447A"/>
    <w:rsid w:val="00D74632"/>
    <w:rsid w:val="00D7512E"/>
    <w:rsid w:val="00D819C4"/>
    <w:rsid w:val="00D82C30"/>
    <w:rsid w:val="00D8311C"/>
    <w:rsid w:val="00D8475C"/>
    <w:rsid w:val="00D8550E"/>
    <w:rsid w:val="00D90C06"/>
    <w:rsid w:val="00D92B73"/>
    <w:rsid w:val="00D948BB"/>
    <w:rsid w:val="00DA2A18"/>
    <w:rsid w:val="00DB05FE"/>
    <w:rsid w:val="00DB3506"/>
    <w:rsid w:val="00DB44A3"/>
    <w:rsid w:val="00DB766D"/>
    <w:rsid w:val="00DC2BBC"/>
    <w:rsid w:val="00DC3B02"/>
    <w:rsid w:val="00DC3BD3"/>
    <w:rsid w:val="00DC3F65"/>
    <w:rsid w:val="00DC5C60"/>
    <w:rsid w:val="00DD13E6"/>
    <w:rsid w:val="00DD51D7"/>
    <w:rsid w:val="00DD550A"/>
    <w:rsid w:val="00DD6731"/>
    <w:rsid w:val="00DE4B04"/>
    <w:rsid w:val="00DE62E5"/>
    <w:rsid w:val="00DF202F"/>
    <w:rsid w:val="00E0012F"/>
    <w:rsid w:val="00E0028E"/>
    <w:rsid w:val="00E00535"/>
    <w:rsid w:val="00E00B55"/>
    <w:rsid w:val="00E042EC"/>
    <w:rsid w:val="00E04465"/>
    <w:rsid w:val="00E04973"/>
    <w:rsid w:val="00E05A1E"/>
    <w:rsid w:val="00E06DB6"/>
    <w:rsid w:val="00E07CFB"/>
    <w:rsid w:val="00E134AD"/>
    <w:rsid w:val="00E13885"/>
    <w:rsid w:val="00E173F2"/>
    <w:rsid w:val="00E17461"/>
    <w:rsid w:val="00E24733"/>
    <w:rsid w:val="00E24CA8"/>
    <w:rsid w:val="00E259AA"/>
    <w:rsid w:val="00E25FF1"/>
    <w:rsid w:val="00E3079E"/>
    <w:rsid w:val="00E3287C"/>
    <w:rsid w:val="00E42E8A"/>
    <w:rsid w:val="00E43A91"/>
    <w:rsid w:val="00E43D65"/>
    <w:rsid w:val="00E43EE3"/>
    <w:rsid w:val="00E50278"/>
    <w:rsid w:val="00E51BD1"/>
    <w:rsid w:val="00E535CA"/>
    <w:rsid w:val="00E552E0"/>
    <w:rsid w:val="00E566E4"/>
    <w:rsid w:val="00E6094C"/>
    <w:rsid w:val="00E62935"/>
    <w:rsid w:val="00E62B80"/>
    <w:rsid w:val="00E63831"/>
    <w:rsid w:val="00E65979"/>
    <w:rsid w:val="00E674F4"/>
    <w:rsid w:val="00E7043F"/>
    <w:rsid w:val="00E71E4A"/>
    <w:rsid w:val="00E71E86"/>
    <w:rsid w:val="00E72AEA"/>
    <w:rsid w:val="00E76603"/>
    <w:rsid w:val="00E77B19"/>
    <w:rsid w:val="00E80A36"/>
    <w:rsid w:val="00E8266A"/>
    <w:rsid w:val="00E85AFE"/>
    <w:rsid w:val="00E87C67"/>
    <w:rsid w:val="00E9027A"/>
    <w:rsid w:val="00E918CA"/>
    <w:rsid w:val="00E93CBD"/>
    <w:rsid w:val="00E95203"/>
    <w:rsid w:val="00E95351"/>
    <w:rsid w:val="00E97733"/>
    <w:rsid w:val="00EA07EB"/>
    <w:rsid w:val="00EA40FB"/>
    <w:rsid w:val="00EB0CF7"/>
    <w:rsid w:val="00EB1057"/>
    <w:rsid w:val="00EB139E"/>
    <w:rsid w:val="00EB3C4F"/>
    <w:rsid w:val="00EB6737"/>
    <w:rsid w:val="00EC07D0"/>
    <w:rsid w:val="00EC0D19"/>
    <w:rsid w:val="00EC3C3B"/>
    <w:rsid w:val="00EC3D80"/>
    <w:rsid w:val="00EC5B2F"/>
    <w:rsid w:val="00EC7BF6"/>
    <w:rsid w:val="00ED1684"/>
    <w:rsid w:val="00ED268C"/>
    <w:rsid w:val="00ED39C4"/>
    <w:rsid w:val="00ED6A20"/>
    <w:rsid w:val="00ED772B"/>
    <w:rsid w:val="00EE0FFC"/>
    <w:rsid w:val="00EE1F58"/>
    <w:rsid w:val="00EE2627"/>
    <w:rsid w:val="00EE4AC8"/>
    <w:rsid w:val="00EE6EC7"/>
    <w:rsid w:val="00EF1037"/>
    <w:rsid w:val="00EF2517"/>
    <w:rsid w:val="00EF2B5A"/>
    <w:rsid w:val="00EF40AE"/>
    <w:rsid w:val="00EF4788"/>
    <w:rsid w:val="00F006DD"/>
    <w:rsid w:val="00F00A26"/>
    <w:rsid w:val="00F02104"/>
    <w:rsid w:val="00F024C7"/>
    <w:rsid w:val="00F0257F"/>
    <w:rsid w:val="00F033D9"/>
    <w:rsid w:val="00F05055"/>
    <w:rsid w:val="00F1109C"/>
    <w:rsid w:val="00F129AC"/>
    <w:rsid w:val="00F12C11"/>
    <w:rsid w:val="00F13102"/>
    <w:rsid w:val="00F20AF0"/>
    <w:rsid w:val="00F21D99"/>
    <w:rsid w:val="00F320F6"/>
    <w:rsid w:val="00F346AE"/>
    <w:rsid w:val="00F36368"/>
    <w:rsid w:val="00F36986"/>
    <w:rsid w:val="00F36A12"/>
    <w:rsid w:val="00F44CC8"/>
    <w:rsid w:val="00F5080E"/>
    <w:rsid w:val="00F5157F"/>
    <w:rsid w:val="00F52802"/>
    <w:rsid w:val="00F5280D"/>
    <w:rsid w:val="00F56CAA"/>
    <w:rsid w:val="00F5716F"/>
    <w:rsid w:val="00F62A3A"/>
    <w:rsid w:val="00F62BBB"/>
    <w:rsid w:val="00F65441"/>
    <w:rsid w:val="00F66389"/>
    <w:rsid w:val="00F70409"/>
    <w:rsid w:val="00F70F18"/>
    <w:rsid w:val="00F720A1"/>
    <w:rsid w:val="00F73734"/>
    <w:rsid w:val="00F74BE4"/>
    <w:rsid w:val="00F7677B"/>
    <w:rsid w:val="00F7688C"/>
    <w:rsid w:val="00F8061A"/>
    <w:rsid w:val="00F81000"/>
    <w:rsid w:val="00F90D35"/>
    <w:rsid w:val="00F92813"/>
    <w:rsid w:val="00F92AEB"/>
    <w:rsid w:val="00F96892"/>
    <w:rsid w:val="00FA0B6A"/>
    <w:rsid w:val="00FA1CEC"/>
    <w:rsid w:val="00FA245A"/>
    <w:rsid w:val="00FA640B"/>
    <w:rsid w:val="00FA70BC"/>
    <w:rsid w:val="00FB03E5"/>
    <w:rsid w:val="00FB3DC1"/>
    <w:rsid w:val="00FB4C6D"/>
    <w:rsid w:val="00FB6224"/>
    <w:rsid w:val="00FB643E"/>
    <w:rsid w:val="00FB6828"/>
    <w:rsid w:val="00FC238C"/>
    <w:rsid w:val="00FC23A4"/>
    <w:rsid w:val="00FC6AB5"/>
    <w:rsid w:val="00FC7BA6"/>
    <w:rsid w:val="00FD4F58"/>
    <w:rsid w:val="00FE117A"/>
    <w:rsid w:val="00FE1DB9"/>
    <w:rsid w:val="00FE23F8"/>
    <w:rsid w:val="00FE747C"/>
    <w:rsid w:val="00FE7A8F"/>
    <w:rsid w:val="00FF161E"/>
    <w:rsid w:val="00FF5FD5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0C436DF"/>
  <w15:docId w15:val="{8C14CE3A-378E-43BC-84A0-587FAE9A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3ED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53141"/>
    <w:rPr>
      <w:color w:val="0000FF"/>
      <w:u w:val="single"/>
    </w:rPr>
  </w:style>
  <w:style w:type="paragraph" w:styleId="BalloonText">
    <w:name w:val="Balloon Text"/>
    <w:basedOn w:val="Normal"/>
    <w:semiHidden/>
    <w:rsid w:val="001959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50F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0F0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00535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E0053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2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7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413EB-A9CE-43D5-8E41-FFECFB9C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So Buu Chinh Vien Thong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tinh Tay Ninh</dc:creator>
  <cp:lastModifiedBy>caidatwin21@outlook.com</cp:lastModifiedBy>
  <cp:revision>203</cp:revision>
  <cp:lastPrinted>2023-05-09T06:47:00Z</cp:lastPrinted>
  <dcterms:created xsi:type="dcterms:W3CDTF">2019-03-28T00:54:00Z</dcterms:created>
  <dcterms:modified xsi:type="dcterms:W3CDTF">2024-03-13T06:27:00Z</dcterms:modified>
</cp:coreProperties>
</file>