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D43DB7" w:rsidRDefault="00E73374" w:rsidP="00D43DB7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6A5CED">
              <w:rPr>
                <w:color w:val="000000" w:themeColor="text1"/>
                <w:sz w:val="24"/>
                <w:szCs w:val="24"/>
              </w:rPr>
              <w:t>Thông tư</w:t>
            </w:r>
          </w:p>
          <w:p w:rsidR="00161A80" w:rsidRDefault="00346225" w:rsidP="00161A8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15472A">
              <w:rPr>
                <w:color w:val="000000" w:themeColor="text1"/>
                <w:sz w:val="24"/>
                <w:szCs w:val="24"/>
              </w:rPr>
              <w:t>59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6A5CED">
              <w:rPr>
                <w:color w:val="000000" w:themeColor="text1"/>
                <w:sz w:val="24"/>
                <w:szCs w:val="24"/>
              </w:rPr>
              <w:t>TT-BTC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15472A">
              <w:rPr>
                <w:color w:val="000000" w:themeColor="text1"/>
                <w:sz w:val="24"/>
                <w:szCs w:val="24"/>
              </w:rPr>
              <w:t>15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15472A">
              <w:rPr>
                <w:color w:val="000000" w:themeColor="text1"/>
                <w:sz w:val="24"/>
                <w:szCs w:val="24"/>
              </w:rPr>
              <w:t>8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</w:p>
          <w:p w:rsidR="00A85208" w:rsidRPr="00E73374" w:rsidRDefault="00E73374" w:rsidP="006A5C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6A5CED">
              <w:rPr>
                <w:color w:val="000000" w:themeColor="text1"/>
                <w:sz w:val="24"/>
                <w:szCs w:val="24"/>
              </w:rPr>
              <w:t>Bộ Tài chính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15472A" w:rsidRDefault="00BC2FDF" w:rsidP="006A5CED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15472A">
        <w:rPr>
          <w:color w:val="000000" w:themeColor="text1"/>
        </w:rPr>
        <w:t>Sở Tài chính;</w:t>
      </w:r>
    </w:p>
    <w:p w:rsidR="006A5CED" w:rsidRDefault="0015472A" w:rsidP="006A5CED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  <w:t>- Sở Văn hóa, Thể thao và Du lịch</w:t>
      </w:r>
      <w:r w:rsidR="00E213F8">
        <w:rPr>
          <w:color w:val="000000" w:themeColor="text1"/>
        </w:rPr>
        <w:t>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6A5CED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15472A">
        <w:rPr>
          <w:color w:val="000000" w:themeColor="text1"/>
        </w:rPr>
        <w:t>15</w:t>
      </w:r>
      <w:r w:rsidR="00A85208">
        <w:rPr>
          <w:color w:val="000000" w:themeColor="text1"/>
        </w:rPr>
        <w:t>/</w:t>
      </w:r>
      <w:r w:rsidR="0015472A">
        <w:rPr>
          <w:color w:val="000000" w:themeColor="text1"/>
        </w:rPr>
        <w:t>8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6A5CED">
        <w:rPr>
          <w:color w:val="000000" w:themeColor="text1"/>
        </w:rPr>
        <w:t xml:space="preserve">Bộ Tài chính </w:t>
      </w:r>
      <w:r w:rsidR="003C2948">
        <w:rPr>
          <w:color w:val="000000" w:themeColor="text1"/>
        </w:rPr>
        <w:t>ban hành</w:t>
      </w:r>
      <w:r w:rsidR="00493ED4">
        <w:rPr>
          <w:color w:val="000000" w:themeColor="text1"/>
        </w:rPr>
        <w:t xml:space="preserve"> </w:t>
      </w:r>
      <w:r w:rsidR="006A5CED" w:rsidRPr="006A5CED">
        <w:rPr>
          <w:color w:val="000000" w:themeColor="text1"/>
        </w:rPr>
        <w:t>Thông tư</w:t>
      </w:r>
      <w:r w:rsidR="006A5CED">
        <w:rPr>
          <w:color w:val="000000" w:themeColor="text1"/>
        </w:rPr>
        <w:t xml:space="preserve"> </w:t>
      </w:r>
      <w:r w:rsidR="006A5CED" w:rsidRPr="006A5CED">
        <w:rPr>
          <w:color w:val="000000" w:themeColor="text1"/>
        </w:rPr>
        <w:t>số 5</w:t>
      </w:r>
      <w:r w:rsidR="0015472A">
        <w:rPr>
          <w:color w:val="000000" w:themeColor="text1"/>
        </w:rPr>
        <w:t>9</w:t>
      </w:r>
      <w:r w:rsidR="006A5CED" w:rsidRPr="006A5CED">
        <w:rPr>
          <w:color w:val="000000" w:themeColor="text1"/>
        </w:rPr>
        <w:t>/2024/TT-BTC</w:t>
      </w:r>
      <w:r w:rsidR="00161A80">
        <w:rPr>
          <w:color w:val="000000" w:themeColor="text1"/>
        </w:rPr>
        <w:t xml:space="preserve"> </w:t>
      </w:r>
      <w:r w:rsidR="0015472A">
        <w:rPr>
          <w:color w:val="000000" w:themeColor="text1"/>
        </w:rPr>
        <w:t>b</w:t>
      </w:r>
      <w:r w:rsidR="0015472A" w:rsidRPr="0015472A">
        <w:rPr>
          <w:color w:val="000000" w:themeColor="text1"/>
        </w:rPr>
        <w:t>ãi bỏ Thông tư liên tịch số 32/2000/TTLT-BTC-BVHTT ngày 26</w:t>
      </w:r>
      <w:r w:rsidR="0015472A">
        <w:rPr>
          <w:color w:val="000000" w:themeColor="text1"/>
        </w:rPr>
        <w:t>/</w:t>
      </w:r>
      <w:r w:rsidR="0015472A" w:rsidRPr="0015472A">
        <w:rPr>
          <w:color w:val="000000" w:themeColor="text1"/>
        </w:rPr>
        <w:t>4</w:t>
      </w:r>
      <w:r w:rsidR="0015472A">
        <w:rPr>
          <w:color w:val="000000" w:themeColor="text1"/>
        </w:rPr>
        <w:t>/</w:t>
      </w:r>
      <w:r w:rsidR="0015472A" w:rsidRPr="0015472A">
        <w:rPr>
          <w:color w:val="000000" w:themeColor="text1"/>
        </w:rPr>
        <w:t>2000 của liên Bộ Tài chính và Bộ Văn hóa - Thông tin hướng dẫn chế độ quản lý tài chính đối với các cơ sở ngoài công lập hoạt động trong lĩnh vực văn hóa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15472A" w:rsidRPr="006A5CED">
        <w:rPr>
          <w:color w:val="000000" w:themeColor="text1"/>
        </w:rPr>
        <w:t>Thông tư</w:t>
      </w:r>
      <w:r w:rsidR="0015472A">
        <w:rPr>
          <w:color w:val="000000" w:themeColor="text1"/>
        </w:rPr>
        <w:t xml:space="preserve"> </w:t>
      </w:r>
      <w:r w:rsidR="0015472A" w:rsidRPr="006A5CED">
        <w:rPr>
          <w:color w:val="000000" w:themeColor="text1"/>
        </w:rPr>
        <w:t>số 5</w:t>
      </w:r>
      <w:r w:rsidR="0015472A">
        <w:rPr>
          <w:color w:val="000000" w:themeColor="text1"/>
        </w:rPr>
        <w:t>9</w:t>
      </w:r>
      <w:r w:rsidR="0015472A" w:rsidRPr="006A5CED">
        <w:rPr>
          <w:color w:val="000000" w:themeColor="text1"/>
        </w:rPr>
        <w:t>/2024/TT-BTC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C773C6">
        <w:rPr>
          <w:color w:val="000000" w:themeColor="text1"/>
        </w:rPr>
        <w:t xml:space="preserve">số </w:t>
      </w:r>
      <w:r w:rsidR="0015472A" w:rsidRPr="006A5CED">
        <w:rPr>
          <w:color w:val="000000" w:themeColor="text1"/>
        </w:rPr>
        <w:t>Thông tư</w:t>
      </w:r>
      <w:r w:rsidR="0015472A">
        <w:rPr>
          <w:color w:val="000000" w:themeColor="text1"/>
        </w:rPr>
        <w:t xml:space="preserve"> </w:t>
      </w:r>
      <w:r w:rsidR="0015472A" w:rsidRPr="006A5CED">
        <w:rPr>
          <w:color w:val="000000" w:themeColor="text1"/>
        </w:rPr>
        <w:t>số 5</w:t>
      </w:r>
      <w:r w:rsidR="0015472A">
        <w:rPr>
          <w:color w:val="000000" w:themeColor="text1"/>
        </w:rPr>
        <w:t>9</w:t>
      </w:r>
      <w:r w:rsidR="0015472A" w:rsidRPr="006A5CED">
        <w:rPr>
          <w:color w:val="000000" w:themeColor="text1"/>
        </w:rPr>
        <w:t>/2024/TT-BTC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A9A" w:rsidRDefault="000F1A9A">
      <w:r>
        <w:separator/>
      </w:r>
    </w:p>
  </w:endnote>
  <w:endnote w:type="continuationSeparator" w:id="0">
    <w:p w:rsidR="000F1A9A" w:rsidRDefault="000F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A9A" w:rsidRDefault="000F1A9A">
      <w:r>
        <w:separator/>
      </w:r>
    </w:p>
  </w:footnote>
  <w:footnote w:type="continuationSeparator" w:id="0">
    <w:p w:rsidR="000F1A9A" w:rsidRDefault="000F1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6C33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1A9A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472A"/>
    <w:rsid w:val="00157FDB"/>
    <w:rsid w:val="00160547"/>
    <w:rsid w:val="00160683"/>
    <w:rsid w:val="001615B8"/>
    <w:rsid w:val="00161A80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15EB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5BD0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5CED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27A4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773C6"/>
    <w:rsid w:val="00C807F8"/>
    <w:rsid w:val="00C81DD4"/>
    <w:rsid w:val="00C83EB5"/>
    <w:rsid w:val="00C8400D"/>
    <w:rsid w:val="00C849A4"/>
    <w:rsid w:val="00C87CEA"/>
    <w:rsid w:val="00C903CA"/>
    <w:rsid w:val="00C909D2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3DB7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3437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F1013-DD0F-47E6-B664-B98A29BA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1161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66</cp:revision>
  <cp:lastPrinted>2020-09-30T08:21:00Z</cp:lastPrinted>
  <dcterms:created xsi:type="dcterms:W3CDTF">2019-07-19T02:16:00Z</dcterms:created>
  <dcterms:modified xsi:type="dcterms:W3CDTF">2024-08-19T00:52:00Z</dcterms:modified>
</cp:coreProperties>
</file>