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F67" w:rsidRDefault="00F72F67" w:rsidP="00F72F67"/>
    <w:tbl>
      <w:tblPr>
        <w:tblW w:w="9968" w:type="dxa"/>
        <w:tblInd w:w="-72" w:type="dxa"/>
        <w:tblLook w:val="0000" w:firstRow="0" w:lastRow="0" w:firstColumn="0" w:lastColumn="0" w:noHBand="0" w:noVBand="0"/>
      </w:tblPr>
      <w:tblGrid>
        <w:gridCol w:w="4014"/>
        <w:gridCol w:w="5954"/>
      </w:tblGrid>
      <w:tr w:rsidR="00F72F67" w:rsidRPr="002F7B96" w:rsidTr="008A635D">
        <w:trPr>
          <w:trHeight w:val="875"/>
        </w:trPr>
        <w:tc>
          <w:tcPr>
            <w:tcW w:w="4014" w:type="dxa"/>
          </w:tcPr>
          <w:p w:rsidR="00F72F67" w:rsidRPr="002F7B96" w:rsidRDefault="00F72F67" w:rsidP="008A635D">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6"/>
                <w:szCs w:val="26"/>
              </w:rPr>
            </w:pPr>
            <w:r w:rsidRPr="002F7B96">
              <w:rPr>
                <w:rFonts w:ascii="Times New Roman" w:eastAsia="Times New Roman" w:hAnsi="Times New Roman" w:cs="Times New Roman"/>
                <w:color w:val="0D0D0D" w:themeColor="text1" w:themeTint="F2"/>
                <w:sz w:val="26"/>
                <w:szCs w:val="26"/>
              </w:rPr>
              <w:t>UBND TỈNH TÂY NINH</w:t>
            </w:r>
          </w:p>
          <w:p w:rsidR="00F72F67" w:rsidRPr="002F7B96" w:rsidRDefault="00F72F67" w:rsidP="008A635D">
            <w:pPr>
              <w:tabs>
                <w:tab w:val="left" w:pos="540"/>
                <w:tab w:val="left" w:pos="900"/>
              </w:tabs>
              <w:spacing w:after="0" w:line="240" w:lineRule="auto"/>
              <w:jc w:val="center"/>
              <w:rPr>
                <w:rFonts w:ascii="Times New Roman" w:eastAsia="Times New Roman" w:hAnsi="Times New Roman" w:cs="Times New Roman"/>
                <w:b/>
                <w:bCs/>
                <w:color w:val="0D0D0D" w:themeColor="text1" w:themeTint="F2"/>
                <w:sz w:val="26"/>
                <w:szCs w:val="26"/>
              </w:rPr>
            </w:pPr>
            <w:r w:rsidRPr="002F7B96">
              <w:rPr>
                <w:rFonts w:ascii="Times New Roman" w:eastAsia="Times New Roman" w:hAnsi="Times New Roman" w:cs="Times New Roman"/>
                <w:b/>
                <w:bCs/>
                <w:color w:val="0D0D0D" w:themeColor="text1" w:themeTint="F2"/>
                <w:sz w:val="26"/>
                <w:szCs w:val="26"/>
              </w:rPr>
              <w:t xml:space="preserve">VĂN PHÒNG </w:t>
            </w:r>
          </w:p>
          <w:p w:rsidR="00F72F67" w:rsidRPr="002F7B96" w:rsidRDefault="00E04FE8" w:rsidP="008A635D">
            <w:pPr>
              <w:tabs>
                <w:tab w:val="left" w:pos="540"/>
                <w:tab w:val="left" w:pos="900"/>
              </w:tabs>
              <w:spacing w:after="0" w:line="240" w:lineRule="auto"/>
              <w:rPr>
                <w:rFonts w:ascii="Times New Roman" w:eastAsia="Times New Roman" w:hAnsi="Times New Roman" w:cs="Times New Roman"/>
                <w:bCs/>
                <w:color w:val="0D0D0D" w:themeColor="text1" w:themeTint="F2"/>
                <w:sz w:val="28"/>
                <w:szCs w:val="28"/>
              </w:rPr>
            </w:pPr>
            <w:r w:rsidRPr="002F7B96">
              <w:rPr>
                <w:rFonts w:ascii="Times New Roman" w:eastAsia="Times New Roman" w:hAnsi="Times New Roman" w:cs="Times New Roman"/>
                <w:bCs/>
                <w:noProof/>
                <w:color w:val="0D0D0D" w:themeColor="text1" w:themeTint="F2"/>
                <w:sz w:val="28"/>
                <w:szCs w:val="28"/>
              </w:rPr>
              <mc:AlternateContent>
                <mc:Choice Requires="wps">
                  <w:drawing>
                    <wp:anchor distT="0" distB="0" distL="114300" distR="114300" simplePos="0" relativeHeight="251660288" behindDoc="0" locked="0" layoutInCell="1" allowOverlap="1" wp14:anchorId="7D66E957" wp14:editId="701298ED">
                      <wp:simplePos x="0" y="0"/>
                      <wp:positionH relativeFrom="column">
                        <wp:posOffset>948690</wp:posOffset>
                      </wp:positionH>
                      <wp:positionV relativeFrom="paragraph">
                        <wp:posOffset>48260</wp:posOffset>
                      </wp:positionV>
                      <wp:extent cx="49530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5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A623A" id="Line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7pt,3.8pt" to="113.7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Bu7GAIAADE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"/>
                  </w:pict>
                </mc:Fallback>
              </mc:AlternateContent>
            </w:r>
          </w:p>
        </w:tc>
        <w:tc>
          <w:tcPr>
            <w:tcW w:w="5954" w:type="dxa"/>
          </w:tcPr>
          <w:p w:rsidR="00F72F67" w:rsidRPr="002F7B96" w:rsidRDefault="00F72F67" w:rsidP="008A635D">
            <w:pPr>
              <w:tabs>
                <w:tab w:val="left" w:pos="540"/>
                <w:tab w:val="left" w:pos="900"/>
              </w:tabs>
              <w:spacing w:after="0" w:line="240" w:lineRule="auto"/>
              <w:jc w:val="both"/>
              <w:rPr>
                <w:rFonts w:ascii="Times New Roman" w:eastAsia="Times New Roman" w:hAnsi="Times New Roman" w:cs="Times New Roman"/>
                <w:b/>
                <w:bCs/>
                <w:color w:val="0D0D0D" w:themeColor="text1" w:themeTint="F2"/>
                <w:sz w:val="26"/>
                <w:szCs w:val="28"/>
              </w:rPr>
            </w:pPr>
            <w:r w:rsidRPr="002F7B96">
              <w:rPr>
                <w:rFonts w:ascii="Times New Roman" w:eastAsia="Times New Roman" w:hAnsi="Times New Roman" w:cs="Times New Roman"/>
                <w:b/>
                <w:bCs/>
                <w:color w:val="0D0D0D" w:themeColor="text1" w:themeTint="F2"/>
                <w:sz w:val="26"/>
                <w:szCs w:val="28"/>
              </w:rPr>
              <w:t>CỘNG HÒA XÃ HỘI CHỦ NGHĨA VIỆT NAM</w:t>
            </w:r>
          </w:p>
          <w:p w:rsidR="00F72F67" w:rsidRPr="002F7B96" w:rsidRDefault="00F72F67" w:rsidP="008A635D">
            <w:pPr>
              <w:tabs>
                <w:tab w:val="left" w:pos="540"/>
                <w:tab w:val="left" w:pos="900"/>
              </w:tabs>
              <w:spacing w:after="0" w:line="240" w:lineRule="auto"/>
              <w:jc w:val="center"/>
              <w:rPr>
                <w:rFonts w:ascii="Times New Roman" w:eastAsia="Times New Roman" w:hAnsi="Times New Roman" w:cs="Times New Roman"/>
                <w:b/>
                <w:bCs/>
                <w:color w:val="0D0D0D" w:themeColor="text1" w:themeTint="F2"/>
                <w:sz w:val="28"/>
                <w:szCs w:val="28"/>
              </w:rPr>
            </w:pPr>
            <w:r w:rsidRPr="002F7B96">
              <w:rPr>
                <w:rFonts w:ascii="Times New Roman" w:eastAsia="Times New Roman" w:hAnsi="Times New Roman" w:cs="Times New Roman"/>
                <w:b/>
                <w:bCs/>
                <w:color w:val="0D0D0D" w:themeColor="text1" w:themeTint="F2"/>
                <w:sz w:val="28"/>
                <w:szCs w:val="28"/>
              </w:rPr>
              <w:t>Độc lập - Tự do - Hạnh phúc</w:t>
            </w:r>
          </w:p>
          <w:p w:rsidR="00F72F67" w:rsidRPr="002F7B96" w:rsidRDefault="00F72F67" w:rsidP="008A635D">
            <w:pPr>
              <w:keepNext/>
              <w:tabs>
                <w:tab w:val="left" w:pos="540"/>
                <w:tab w:val="left" w:pos="900"/>
              </w:tabs>
              <w:spacing w:after="0" w:line="240" w:lineRule="auto"/>
              <w:jc w:val="both"/>
              <w:outlineLvl w:val="0"/>
              <w:rPr>
                <w:rFonts w:ascii="Cambria" w:eastAsia="Times New Roman" w:hAnsi="Cambria" w:cs="Times New Roman"/>
                <w:b/>
                <w:bCs/>
                <w:color w:val="0D0D0D" w:themeColor="text1" w:themeTint="F2"/>
                <w:kern w:val="32"/>
                <w:sz w:val="32"/>
                <w:szCs w:val="28"/>
              </w:rPr>
            </w:pPr>
            <w:r w:rsidRPr="002F7B96">
              <w:rPr>
                <w:rFonts w:ascii="Cambria" w:eastAsia="Times New Roman" w:hAnsi="Cambria" w:cs="Times New Roman"/>
                <w:noProof/>
                <w:color w:val="0D0D0D" w:themeColor="text1" w:themeTint="F2"/>
                <w:kern w:val="32"/>
                <w:sz w:val="32"/>
                <w:szCs w:val="28"/>
              </w:rPr>
              <mc:AlternateContent>
                <mc:Choice Requires="wps">
                  <w:drawing>
                    <wp:anchor distT="0" distB="0" distL="114300" distR="114300" simplePos="0" relativeHeight="251659264" behindDoc="0" locked="0" layoutInCell="1" allowOverlap="1" wp14:anchorId="1481B2B6" wp14:editId="4EB1B846">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8D16CEE"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Pr="002F7B96">
              <w:rPr>
                <w:rFonts w:ascii="Cambria" w:eastAsia="Times New Roman" w:hAnsi="Cambria" w:cs="Times New Roman"/>
                <w:b/>
                <w:bCs/>
                <w:color w:val="0D0D0D" w:themeColor="text1" w:themeTint="F2"/>
                <w:kern w:val="32"/>
                <w:sz w:val="32"/>
                <w:szCs w:val="28"/>
              </w:rPr>
              <w:t xml:space="preserve">            </w:t>
            </w:r>
          </w:p>
        </w:tc>
      </w:tr>
      <w:tr w:rsidR="00F72F67" w:rsidRPr="00BC6099" w:rsidTr="008A635D">
        <w:trPr>
          <w:trHeight w:val="794"/>
        </w:trPr>
        <w:tc>
          <w:tcPr>
            <w:tcW w:w="4014" w:type="dxa"/>
          </w:tcPr>
          <w:p w:rsidR="00F72F67" w:rsidRPr="00BC6099" w:rsidRDefault="00F72F67" w:rsidP="008A635D">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4"/>
                <w:szCs w:val="24"/>
              </w:rPr>
            </w:pPr>
            <w:r w:rsidRPr="00BC6099">
              <w:rPr>
                <w:rFonts w:ascii="Times New Roman" w:eastAsia="Times New Roman" w:hAnsi="Times New Roman" w:cs="Times New Roman"/>
                <w:bCs/>
                <w:color w:val="0D0D0D" w:themeColor="text1" w:themeTint="F2"/>
                <w:sz w:val="24"/>
                <w:szCs w:val="24"/>
              </w:rPr>
              <w:t>Số:            /VP-KGVX</w:t>
            </w:r>
          </w:p>
          <w:p w:rsidR="00F72F67" w:rsidRDefault="00F72F67" w:rsidP="00F72F67">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4"/>
                <w:szCs w:val="24"/>
              </w:rPr>
            </w:pPr>
            <w:r>
              <w:rPr>
                <w:rFonts w:ascii="Times New Roman" w:eastAsia="Times New Roman" w:hAnsi="Times New Roman" w:cs="Times New Roman"/>
                <w:bCs/>
                <w:color w:val="0D0D0D" w:themeColor="text1" w:themeTint="F2"/>
                <w:sz w:val="24"/>
                <w:szCs w:val="24"/>
              </w:rPr>
              <w:t xml:space="preserve">V/v sao gửi </w:t>
            </w:r>
            <w:r w:rsidR="00E04FE8">
              <w:rPr>
                <w:rFonts w:ascii="Times New Roman" w:eastAsia="Times New Roman" w:hAnsi="Times New Roman" w:cs="Times New Roman"/>
                <w:bCs/>
                <w:color w:val="0D0D0D" w:themeColor="text1" w:themeTint="F2"/>
                <w:sz w:val="24"/>
                <w:szCs w:val="24"/>
              </w:rPr>
              <w:t>văn bản</w:t>
            </w:r>
            <w:r>
              <w:rPr>
                <w:rFonts w:ascii="Times New Roman" w:eastAsia="Times New Roman" w:hAnsi="Times New Roman" w:cs="Times New Roman"/>
                <w:bCs/>
                <w:color w:val="0D0D0D" w:themeColor="text1" w:themeTint="F2"/>
                <w:sz w:val="24"/>
                <w:szCs w:val="24"/>
              </w:rPr>
              <w:t xml:space="preserve"> </w:t>
            </w:r>
          </w:p>
          <w:p w:rsidR="008177BE" w:rsidRPr="008177BE" w:rsidRDefault="008177BE" w:rsidP="008177BE">
            <w:pPr>
              <w:spacing w:after="0"/>
              <w:jc w:val="center"/>
              <w:rPr>
                <w:rFonts w:ascii="Times New Roman" w:hAnsi="Times New Roman" w:cs="Times New Roman"/>
                <w:color w:val="000000" w:themeColor="text1"/>
                <w:sz w:val="24"/>
              </w:rPr>
            </w:pPr>
            <w:r w:rsidRPr="008177BE">
              <w:rPr>
                <w:rFonts w:ascii="Times New Roman" w:hAnsi="Times New Roman" w:cs="Times New Roman"/>
                <w:color w:val="000000" w:themeColor="text1"/>
                <w:sz w:val="24"/>
              </w:rPr>
              <w:t xml:space="preserve">(Văn bản hợp nhất số </w:t>
            </w:r>
          </w:p>
          <w:p w:rsidR="00F72F67" w:rsidRPr="008177BE" w:rsidRDefault="001F30D1" w:rsidP="008177BE">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8"/>
                <w:szCs w:val="24"/>
              </w:rPr>
            </w:pPr>
            <w:r>
              <w:rPr>
                <w:rFonts w:ascii="Times New Roman" w:hAnsi="Times New Roman" w:cs="Times New Roman"/>
                <w:color w:val="000000" w:themeColor="text1"/>
                <w:sz w:val="24"/>
              </w:rPr>
              <w:t>3503</w:t>
            </w:r>
            <w:r w:rsidR="008177BE" w:rsidRPr="008177BE">
              <w:rPr>
                <w:rFonts w:ascii="Times New Roman" w:hAnsi="Times New Roman" w:cs="Times New Roman"/>
                <w:color w:val="000000" w:themeColor="text1"/>
                <w:sz w:val="24"/>
              </w:rPr>
              <w:t>/VBHN-BLĐTBXH)</w:t>
            </w:r>
          </w:p>
          <w:p w:rsidR="00F72F67" w:rsidRPr="00BC6099" w:rsidRDefault="00F72F67" w:rsidP="008A635D">
            <w:pPr>
              <w:tabs>
                <w:tab w:val="left" w:pos="540"/>
                <w:tab w:val="left" w:pos="900"/>
              </w:tabs>
              <w:spacing w:after="0" w:line="240" w:lineRule="auto"/>
              <w:rPr>
                <w:rFonts w:ascii="Times New Roman" w:eastAsia="Times New Roman" w:hAnsi="Times New Roman" w:cs="Times New Roman"/>
                <w:color w:val="0D0D0D" w:themeColor="text1" w:themeTint="F2"/>
                <w:sz w:val="24"/>
                <w:szCs w:val="24"/>
              </w:rPr>
            </w:pPr>
          </w:p>
        </w:tc>
        <w:tc>
          <w:tcPr>
            <w:tcW w:w="5954" w:type="dxa"/>
          </w:tcPr>
          <w:p w:rsidR="00F72F67" w:rsidRPr="00BC6099" w:rsidRDefault="00F72F67" w:rsidP="001F30D1">
            <w:pPr>
              <w:tabs>
                <w:tab w:val="left" w:pos="540"/>
                <w:tab w:val="left" w:pos="900"/>
              </w:tabs>
              <w:spacing w:after="0" w:line="240" w:lineRule="auto"/>
              <w:jc w:val="center"/>
              <w:rPr>
                <w:rFonts w:ascii="Times New Roman" w:eastAsia="Times New Roman" w:hAnsi="Times New Roman" w:cs="Times New Roman"/>
                <w:b/>
                <w:bCs/>
                <w:color w:val="0D0D0D" w:themeColor="text1" w:themeTint="F2"/>
                <w:sz w:val="26"/>
                <w:szCs w:val="26"/>
              </w:rPr>
            </w:pPr>
            <w:r w:rsidRPr="00BC6099">
              <w:rPr>
                <w:rFonts w:ascii="Times New Roman" w:eastAsia="Times New Roman" w:hAnsi="Times New Roman" w:cs="Times New Roman"/>
                <w:i/>
                <w:color w:val="0D0D0D" w:themeColor="text1" w:themeTint="F2"/>
                <w:sz w:val="26"/>
                <w:szCs w:val="26"/>
              </w:rPr>
              <w:t xml:space="preserve">Tây Ninh, ngày </w:t>
            </w:r>
            <w:r w:rsidR="007D57A8">
              <w:rPr>
                <w:rFonts w:ascii="Times New Roman" w:eastAsia="Times New Roman" w:hAnsi="Times New Roman" w:cs="Times New Roman"/>
                <w:i/>
                <w:color w:val="0D0D0D" w:themeColor="text1" w:themeTint="F2"/>
                <w:sz w:val="26"/>
                <w:szCs w:val="26"/>
              </w:rPr>
              <w:t xml:space="preserve">  </w:t>
            </w:r>
            <w:r>
              <w:rPr>
                <w:rFonts w:ascii="Times New Roman" w:eastAsia="Times New Roman" w:hAnsi="Times New Roman" w:cs="Times New Roman"/>
                <w:i/>
                <w:color w:val="0D0D0D" w:themeColor="text1" w:themeTint="F2"/>
                <w:sz w:val="26"/>
                <w:szCs w:val="26"/>
              </w:rPr>
              <w:t xml:space="preserve">    </w:t>
            </w:r>
            <w:r w:rsidRPr="00BC6099">
              <w:rPr>
                <w:rFonts w:ascii="Times New Roman" w:eastAsia="Times New Roman" w:hAnsi="Times New Roman" w:cs="Times New Roman"/>
                <w:i/>
                <w:color w:val="0D0D0D" w:themeColor="text1" w:themeTint="F2"/>
                <w:sz w:val="26"/>
                <w:szCs w:val="26"/>
              </w:rPr>
              <w:t xml:space="preserve">tháng </w:t>
            </w:r>
            <w:r w:rsidR="001F30D1">
              <w:rPr>
                <w:rFonts w:ascii="Times New Roman" w:eastAsia="Times New Roman" w:hAnsi="Times New Roman" w:cs="Times New Roman"/>
                <w:i/>
                <w:color w:val="0D0D0D" w:themeColor="text1" w:themeTint="F2"/>
                <w:sz w:val="26"/>
                <w:szCs w:val="26"/>
              </w:rPr>
              <w:t>8</w:t>
            </w:r>
            <w:r>
              <w:rPr>
                <w:rFonts w:ascii="Times New Roman" w:eastAsia="Times New Roman" w:hAnsi="Times New Roman" w:cs="Times New Roman"/>
                <w:i/>
                <w:color w:val="0D0D0D" w:themeColor="text1" w:themeTint="F2"/>
                <w:sz w:val="26"/>
                <w:szCs w:val="26"/>
              </w:rPr>
              <w:t xml:space="preserve"> năm 202</w:t>
            </w:r>
            <w:r w:rsidR="009D3D7C">
              <w:rPr>
                <w:rFonts w:ascii="Times New Roman" w:eastAsia="Times New Roman" w:hAnsi="Times New Roman" w:cs="Times New Roman"/>
                <w:i/>
                <w:color w:val="0D0D0D" w:themeColor="text1" w:themeTint="F2"/>
                <w:sz w:val="26"/>
                <w:szCs w:val="26"/>
              </w:rPr>
              <w:t>4</w:t>
            </w:r>
          </w:p>
        </w:tc>
      </w:tr>
    </w:tbl>
    <w:p w:rsidR="009F26D8" w:rsidRPr="008177BE" w:rsidRDefault="00F72F67" w:rsidP="00F76A48">
      <w:pPr>
        <w:spacing w:before="60" w:after="60" w:line="276" w:lineRule="auto"/>
        <w:jc w:val="both"/>
        <w:rPr>
          <w:rFonts w:ascii="Times New Roman" w:hAnsi="Times New Roman" w:cs="Times New Roman"/>
          <w:sz w:val="28"/>
          <w:szCs w:val="28"/>
        </w:rPr>
      </w:pPr>
      <w:r w:rsidRPr="00BC6099">
        <w:rPr>
          <w:rFonts w:ascii="Times New Roman" w:eastAsia="Times New Roman" w:hAnsi="Times New Roman" w:cs="Times New Roman"/>
          <w:color w:val="0D0D0D" w:themeColor="text1" w:themeTint="F2"/>
          <w:spacing w:val="-4"/>
          <w:sz w:val="20"/>
          <w:szCs w:val="20"/>
        </w:rPr>
        <w:tab/>
      </w:r>
      <w:r>
        <w:rPr>
          <w:rFonts w:ascii="Times New Roman" w:eastAsia="Times New Roman" w:hAnsi="Times New Roman" w:cs="Times New Roman"/>
          <w:color w:val="0D0D0D" w:themeColor="text1" w:themeTint="F2"/>
          <w:spacing w:val="-4"/>
          <w:sz w:val="20"/>
          <w:szCs w:val="20"/>
        </w:rPr>
        <w:tab/>
      </w:r>
      <w:r>
        <w:rPr>
          <w:rFonts w:ascii="Times New Roman" w:eastAsia="Times New Roman" w:hAnsi="Times New Roman" w:cs="Times New Roman"/>
          <w:color w:val="0D0D0D" w:themeColor="text1" w:themeTint="F2"/>
          <w:spacing w:val="-4"/>
          <w:sz w:val="20"/>
          <w:szCs w:val="20"/>
        </w:rPr>
        <w:tab/>
        <w:t xml:space="preserve">      </w:t>
      </w:r>
      <w:r w:rsidRPr="00F052AE">
        <w:rPr>
          <w:rFonts w:ascii="Times New Roman" w:eastAsia="Times New Roman" w:hAnsi="Times New Roman" w:cs="Times New Roman"/>
          <w:color w:val="0D0D0D" w:themeColor="text1" w:themeTint="F2"/>
          <w:spacing w:val="-4"/>
          <w:sz w:val="28"/>
          <w:szCs w:val="28"/>
        </w:rPr>
        <w:t xml:space="preserve">Kính gửi: </w:t>
      </w:r>
      <w:r w:rsidR="009D3D7C">
        <w:rPr>
          <w:rFonts w:ascii="Times New Roman" w:eastAsia="Times New Roman" w:hAnsi="Times New Roman" w:cs="Times New Roman"/>
          <w:color w:val="0D0D0D" w:themeColor="text1" w:themeTint="F2"/>
          <w:spacing w:val="-4"/>
          <w:sz w:val="28"/>
          <w:szCs w:val="28"/>
        </w:rPr>
        <w:t>S</w:t>
      </w:r>
      <w:r w:rsidR="008177BE" w:rsidRPr="008177BE">
        <w:rPr>
          <w:rFonts w:ascii="Times New Roman" w:hAnsi="Times New Roman" w:cs="Times New Roman"/>
          <w:sz w:val="28"/>
          <w:szCs w:val="28"/>
        </w:rPr>
        <w:t>ở Lao động – Thương binh và Xã hộ</w:t>
      </w:r>
      <w:r w:rsidR="009D3D7C">
        <w:rPr>
          <w:rFonts w:ascii="Times New Roman" w:hAnsi="Times New Roman" w:cs="Times New Roman"/>
          <w:sz w:val="28"/>
          <w:szCs w:val="28"/>
        </w:rPr>
        <w:t>i</w:t>
      </w:r>
    </w:p>
    <w:p w:rsidR="00F72F67" w:rsidRPr="00DD5D7F" w:rsidRDefault="00F72F67" w:rsidP="00F72F67">
      <w:pPr>
        <w:spacing w:before="120" w:after="120" w:line="240" w:lineRule="auto"/>
        <w:ind w:right="86" w:firstLine="720"/>
        <w:jc w:val="both"/>
        <w:rPr>
          <w:rFonts w:ascii="Times New Roman" w:hAnsi="Times New Roman" w:cs="Times New Roman"/>
          <w:color w:val="0D0D0D" w:themeColor="text1" w:themeTint="F2"/>
          <w:sz w:val="12"/>
          <w:szCs w:val="28"/>
          <w:lang w:val="fr-FR"/>
        </w:rPr>
      </w:pPr>
    </w:p>
    <w:p w:rsidR="00F72F67" w:rsidRPr="00260982" w:rsidRDefault="00260982" w:rsidP="00F72F67">
      <w:pPr>
        <w:spacing w:before="120" w:after="120" w:line="240" w:lineRule="auto"/>
        <w:ind w:right="86" w:firstLine="720"/>
        <w:jc w:val="both"/>
        <w:rPr>
          <w:rFonts w:ascii="Times New Roman" w:hAnsi="Times New Roman" w:cs="Times New Roman"/>
          <w:color w:val="0D0D0D" w:themeColor="text1" w:themeTint="F2"/>
          <w:sz w:val="28"/>
          <w:szCs w:val="28"/>
          <w:lang w:val="fr-FR"/>
        </w:rPr>
      </w:pPr>
      <w:r w:rsidRPr="00260982">
        <w:rPr>
          <w:rFonts w:ascii="Times New Roman" w:hAnsi="Times New Roman" w:cs="Times New Roman"/>
          <w:spacing w:val="-2"/>
          <w:sz w:val="28"/>
          <w:szCs w:val="28"/>
          <w:lang w:val="fr-FR"/>
        </w:rPr>
        <w:t xml:space="preserve">Ngày </w:t>
      </w:r>
      <w:r w:rsidR="001F30D1">
        <w:rPr>
          <w:rFonts w:ascii="Times New Roman" w:hAnsi="Times New Roman" w:cs="Times New Roman"/>
          <w:spacing w:val="2"/>
          <w:sz w:val="28"/>
          <w:szCs w:val="28"/>
          <w:lang w:val="fr-FR"/>
        </w:rPr>
        <w:t>05/8</w:t>
      </w:r>
      <w:r w:rsidR="009D3D7C">
        <w:rPr>
          <w:rFonts w:ascii="Times New Roman" w:hAnsi="Times New Roman" w:cs="Times New Roman"/>
          <w:spacing w:val="2"/>
          <w:sz w:val="28"/>
          <w:szCs w:val="28"/>
          <w:lang w:val="fr-FR"/>
        </w:rPr>
        <w:t>/2024</w:t>
      </w:r>
      <w:r w:rsidRPr="00260982">
        <w:rPr>
          <w:rFonts w:ascii="Times New Roman" w:hAnsi="Times New Roman" w:cs="Times New Roman"/>
          <w:spacing w:val="2"/>
          <w:sz w:val="28"/>
          <w:szCs w:val="28"/>
          <w:lang w:val="fr-FR"/>
        </w:rPr>
        <w:t>, Bộ</w:t>
      </w:r>
      <w:r w:rsidRPr="00260982">
        <w:rPr>
          <w:rFonts w:ascii="Times New Roman" w:hAnsi="Times New Roman" w:cs="Times New Roman"/>
          <w:spacing w:val="2"/>
          <w:sz w:val="28"/>
          <w:szCs w:val="28"/>
        </w:rPr>
        <w:t xml:space="preserve"> Lao động – Thương binh và Xã hội ban hành</w:t>
      </w:r>
      <w:r w:rsidRPr="00260982">
        <w:rPr>
          <w:rFonts w:ascii="Times New Roman" w:hAnsi="Times New Roman" w:cs="Times New Roman"/>
          <w:spacing w:val="2"/>
          <w:sz w:val="28"/>
          <w:szCs w:val="28"/>
          <w:lang w:val="fr-FR"/>
        </w:rPr>
        <w:t xml:space="preserve"> </w:t>
      </w:r>
      <w:r w:rsidRPr="00260982">
        <w:rPr>
          <w:rFonts w:ascii="Times New Roman" w:hAnsi="Times New Roman" w:cs="Times New Roman"/>
          <w:spacing w:val="-2"/>
          <w:sz w:val="28"/>
          <w:szCs w:val="28"/>
          <w:lang w:val="fr-FR"/>
        </w:rPr>
        <w:t xml:space="preserve">Văn bản hợp nhất số </w:t>
      </w:r>
      <w:r w:rsidR="001F30D1">
        <w:rPr>
          <w:rFonts w:ascii="Times New Roman" w:hAnsi="Times New Roman" w:cs="Times New Roman"/>
          <w:spacing w:val="-2"/>
          <w:sz w:val="28"/>
          <w:szCs w:val="28"/>
          <w:lang w:val="fr-FR"/>
        </w:rPr>
        <w:t>35</w:t>
      </w:r>
      <w:r w:rsidR="00D93DC2">
        <w:rPr>
          <w:rFonts w:ascii="Times New Roman" w:hAnsi="Times New Roman" w:cs="Times New Roman"/>
          <w:spacing w:val="-2"/>
          <w:sz w:val="28"/>
          <w:szCs w:val="28"/>
          <w:lang w:val="fr-FR"/>
        </w:rPr>
        <w:t>0</w:t>
      </w:r>
      <w:r w:rsidR="001F30D1">
        <w:rPr>
          <w:rFonts w:ascii="Times New Roman" w:hAnsi="Times New Roman" w:cs="Times New Roman"/>
          <w:spacing w:val="-2"/>
          <w:sz w:val="28"/>
          <w:szCs w:val="28"/>
          <w:lang w:val="fr-FR"/>
        </w:rPr>
        <w:t>3</w:t>
      </w:r>
      <w:r w:rsidRPr="00260982">
        <w:rPr>
          <w:rFonts w:ascii="Times New Roman" w:hAnsi="Times New Roman" w:cs="Times New Roman"/>
          <w:spacing w:val="-2"/>
          <w:sz w:val="28"/>
          <w:szCs w:val="28"/>
          <w:lang w:val="fr-FR"/>
        </w:rPr>
        <w:t xml:space="preserve">/VBHN-BLĐTBXH </w:t>
      </w:r>
      <w:r w:rsidRPr="00260982">
        <w:rPr>
          <w:rFonts w:ascii="Times New Roman" w:hAnsi="Times New Roman" w:cs="Times New Roman"/>
          <w:spacing w:val="2"/>
          <w:sz w:val="28"/>
          <w:szCs w:val="28"/>
          <w:lang w:val="fr-FR"/>
        </w:rPr>
        <w:t xml:space="preserve">về </w:t>
      </w:r>
      <w:r w:rsidR="009D3D7C">
        <w:rPr>
          <w:rFonts w:ascii="Times New Roman" w:hAnsi="Times New Roman" w:cs="Times New Roman"/>
          <w:spacing w:val="2"/>
          <w:sz w:val="28"/>
          <w:szCs w:val="28"/>
          <w:lang w:val="fr-FR"/>
        </w:rPr>
        <w:t xml:space="preserve">Thông tư </w:t>
      </w:r>
      <w:r w:rsidR="00D93DC2">
        <w:rPr>
          <w:rFonts w:ascii="Times New Roman" w:hAnsi="Times New Roman" w:cs="Times New Roman"/>
          <w:spacing w:val="2"/>
          <w:sz w:val="28"/>
          <w:szCs w:val="28"/>
          <w:lang w:val="fr-FR"/>
        </w:rPr>
        <w:t xml:space="preserve">hướng dẫn thực hiện </w:t>
      </w:r>
      <w:r w:rsidR="001F30D1">
        <w:rPr>
          <w:rFonts w:ascii="Times New Roman" w:hAnsi="Times New Roman" w:cs="Times New Roman"/>
          <w:spacing w:val="2"/>
          <w:sz w:val="28"/>
          <w:szCs w:val="28"/>
          <w:lang w:val="fr-FR"/>
        </w:rPr>
        <w:t>một số nội dung về giáo dục nghề nghiệp và giải quyết việc làm cho người lao động tại các tiểu dự án và nội dung thành phần thuộc 03 chương trình mục tiêu quốc gia giai đoạn 2021-2025</w:t>
      </w:r>
      <w:r w:rsidR="00F72F67" w:rsidRPr="00260982">
        <w:rPr>
          <w:rFonts w:ascii="Times New Roman" w:hAnsi="Times New Roman" w:cs="Times New Roman"/>
          <w:color w:val="0D0D0D" w:themeColor="text1" w:themeTint="F2"/>
          <w:sz w:val="28"/>
          <w:szCs w:val="28"/>
          <w:lang w:val="fr-FR"/>
        </w:rPr>
        <w:t xml:space="preserve">. </w:t>
      </w:r>
    </w:p>
    <w:p w:rsidR="00515E36" w:rsidRPr="00FE348E" w:rsidRDefault="002843FE" w:rsidP="00F72F67">
      <w:pPr>
        <w:spacing w:before="120" w:after="120" w:line="240" w:lineRule="auto"/>
        <w:ind w:right="86" w:firstLine="720"/>
        <w:jc w:val="both"/>
        <w:rPr>
          <w:rFonts w:ascii="Times New Roman" w:hAnsi="Times New Roman" w:cs="Times New Roman"/>
          <w:color w:val="0D0D0D" w:themeColor="text1" w:themeTint="F2"/>
          <w:sz w:val="28"/>
          <w:szCs w:val="28"/>
          <w:lang w:val="fr-FR"/>
        </w:rPr>
      </w:pPr>
      <w:r>
        <w:rPr>
          <w:rFonts w:ascii="Times New Roman" w:hAnsi="Times New Roman" w:cs="Times New Roman"/>
          <w:sz w:val="28"/>
          <w:szCs w:val="28"/>
          <w:lang w:val="fr-FR"/>
        </w:rPr>
        <w:t xml:space="preserve">Thực hiện ý kiến của </w:t>
      </w:r>
      <w:r w:rsidR="001F30D1">
        <w:rPr>
          <w:rFonts w:ascii="Times New Roman" w:hAnsi="Times New Roman" w:cs="Times New Roman"/>
          <w:sz w:val="28"/>
          <w:szCs w:val="28"/>
          <w:lang w:val="fr-FR"/>
        </w:rPr>
        <w:t>Phó Chủ tịch</w:t>
      </w:r>
      <w:r>
        <w:rPr>
          <w:rFonts w:ascii="Times New Roman" w:hAnsi="Times New Roman" w:cs="Times New Roman"/>
          <w:sz w:val="28"/>
          <w:szCs w:val="28"/>
          <w:lang w:val="fr-FR"/>
        </w:rPr>
        <w:t xml:space="preserve"> UBND tỉnh</w:t>
      </w:r>
      <w:r w:rsidR="001F30D1">
        <w:rPr>
          <w:rFonts w:ascii="Times New Roman" w:hAnsi="Times New Roman" w:cs="Times New Roman"/>
          <w:sz w:val="28"/>
          <w:szCs w:val="28"/>
          <w:lang w:val="fr-FR"/>
        </w:rPr>
        <w:t xml:space="preserve"> Nguyễn Hồng Thanh</w:t>
      </w:r>
      <w:r>
        <w:rPr>
          <w:rFonts w:ascii="Times New Roman" w:hAnsi="Times New Roman" w:cs="Times New Roman"/>
          <w:sz w:val="28"/>
          <w:szCs w:val="28"/>
          <w:lang w:val="fr-FR"/>
        </w:rPr>
        <w:t xml:space="preserve">, </w:t>
      </w:r>
      <w:r w:rsidR="00F72F67" w:rsidRPr="001816BA">
        <w:rPr>
          <w:rFonts w:ascii="Times New Roman" w:hAnsi="Times New Roman" w:cs="Times New Roman"/>
          <w:sz w:val="28"/>
          <w:szCs w:val="28"/>
          <w:lang w:val="fr-FR"/>
        </w:rPr>
        <w:t xml:space="preserve">Văn phòng UBND tỉnh sao gửi </w:t>
      </w:r>
      <w:r>
        <w:rPr>
          <w:rFonts w:ascii="Times New Roman" w:hAnsi="Times New Roman" w:cs="Times New Roman"/>
          <w:color w:val="0D0D0D" w:themeColor="text1" w:themeTint="F2"/>
          <w:sz w:val="28"/>
          <w:szCs w:val="28"/>
          <w:lang w:val="fr-FR"/>
        </w:rPr>
        <w:t>Văn bản</w:t>
      </w:r>
      <w:r w:rsidR="00B72009">
        <w:rPr>
          <w:rFonts w:ascii="Times New Roman" w:hAnsi="Times New Roman" w:cs="Times New Roman"/>
          <w:color w:val="0D0D0D" w:themeColor="text1" w:themeTint="F2"/>
          <w:sz w:val="28"/>
          <w:szCs w:val="28"/>
          <w:lang w:val="fr-FR"/>
        </w:rPr>
        <w:t xml:space="preserve"> </w:t>
      </w:r>
      <w:r w:rsidR="00F72F67" w:rsidRPr="001816BA">
        <w:rPr>
          <w:rFonts w:ascii="Times New Roman" w:hAnsi="Times New Roman" w:cs="Times New Roman"/>
          <w:sz w:val="28"/>
          <w:szCs w:val="28"/>
          <w:lang w:val="fr-FR"/>
        </w:rPr>
        <w:t>nêu trên đến</w:t>
      </w:r>
      <w:r w:rsidRPr="002843FE">
        <w:rPr>
          <w:rFonts w:ascii="Times New Roman" w:hAnsi="Times New Roman" w:cs="Times New Roman"/>
          <w:sz w:val="28"/>
          <w:szCs w:val="28"/>
        </w:rPr>
        <w:t xml:space="preserve"> </w:t>
      </w:r>
      <w:r w:rsidRPr="008177BE">
        <w:rPr>
          <w:rFonts w:ascii="Times New Roman" w:hAnsi="Times New Roman" w:cs="Times New Roman"/>
          <w:sz w:val="28"/>
          <w:szCs w:val="28"/>
        </w:rPr>
        <w:t>Sở Lao động – Thương binh và Xã hội</w:t>
      </w:r>
      <w:r>
        <w:rPr>
          <w:rFonts w:ascii="Times New Roman" w:hAnsi="Times New Roman" w:cs="Times New Roman"/>
          <w:sz w:val="28"/>
          <w:szCs w:val="28"/>
        </w:rPr>
        <w:t xml:space="preserve"> và</w:t>
      </w:r>
      <w:r w:rsidR="00F72F67" w:rsidRPr="001816BA">
        <w:rPr>
          <w:rFonts w:ascii="Times New Roman" w:hAnsi="Times New Roman" w:cs="Times New Roman"/>
          <w:sz w:val="28"/>
          <w:szCs w:val="28"/>
          <w:lang w:val="fr-FR"/>
        </w:rPr>
        <w:t xml:space="preserve"> các đơn vị, địa phương liên quan biế</w:t>
      </w:r>
      <w:r w:rsidR="00F72F67">
        <w:rPr>
          <w:rFonts w:ascii="Times New Roman" w:hAnsi="Times New Roman" w:cs="Times New Roman"/>
          <w:sz w:val="28"/>
          <w:szCs w:val="28"/>
          <w:lang w:val="fr-FR"/>
        </w:rPr>
        <w:t xml:space="preserve">t, </w:t>
      </w:r>
      <w:r>
        <w:rPr>
          <w:rFonts w:ascii="Times New Roman" w:hAnsi="Times New Roman" w:cs="Times New Roman"/>
          <w:sz w:val="28"/>
          <w:szCs w:val="28"/>
          <w:lang w:val="fr-FR"/>
        </w:rPr>
        <w:t>triển khai thực hiện và tham mưu UBND tỉnh thực hiện theo quy định.</w:t>
      </w:r>
    </w:p>
    <w:p w:rsidR="00F72F67" w:rsidRPr="004D47F5" w:rsidRDefault="00F72F67" w:rsidP="00F72F67">
      <w:pPr>
        <w:spacing w:before="120" w:after="120" w:line="240" w:lineRule="auto"/>
        <w:ind w:right="86" w:firstLine="720"/>
        <w:jc w:val="both"/>
        <w:rPr>
          <w:rFonts w:ascii="Times New Roman" w:hAnsi="Times New Roman" w:cs="Times New Roman"/>
          <w:b/>
          <w:i/>
          <w:color w:val="0D0D0D" w:themeColor="text1" w:themeTint="F2"/>
          <w:sz w:val="28"/>
          <w:szCs w:val="28"/>
        </w:rPr>
      </w:pPr>
      <w:r w:rsidRPr="004D47F5">
        <w:rPr>
          <w:rFonts w:ascii="Times New Roman" w:hAnsi="Times New Roman" w:cs="Times New Roman"/>
          <w:color w:val="0D0D0D" w:themeColor="text1" w:themeTint="F2"/>
          <w:sz w:val="28"/>
          <w:szCs w:val="28"/>
          <w:lang w:val="fr-FR"/>
        </w:rPr>
        <w:t xml:space="preserve">Toàn văn </w:t>
      </w:r>
      <w:r w:rsidR="00260982" w:rsidRPr="00260982">
        <w:rPr>
          <w:rFonts w:ascii="Times New Roman" w:hAnsi="Times New Roman" w:cs="Times New Roman"/>
          <w:spacing w:val="-2"/>
          <w:sz w:val="28"/>
          <w:szCs w:val="28"/>
          <w:lang w:val="fr-FR"/>
        </w:rPr>
        <w:t xml:space="preserve">Văn bản hợp nhất số </w:t>
      </w:r>
      <w:r w:rsidR="00584072">
        <w:rPr>
          <w:rFonts w:ascii="Times New Roman" w:hAnsi="Times New Roman" w:cs="Times New Roman"/>
          <w:spacing w:val="-2"/>
          <w:sz w:val="28"/>
          <w:szCs w:val="28"/>
          <w:lang w:val="fr-FR"/>
        </w:rPr>
        <w:t>3</w:t>
      </w:r>
      <w:r w:rsidR="001F30D1">
        <w:rPr>
          <w:rFonts w:ascii="Times New Roman" w:hAnsi="Times New Roman" w:cs="Times New Roman"/>
          <w:spacing w:val="-2"/>
          <w:sz w:val="28"/>
          <w:szCs w:val="28"/>
          <w:lang w:val="fr-FR"/>
        </w:rPr>
        <w:t>503</w:t>
      </w:r>
      <w:r w:rsidR="00260982" w:rsidRPr="00260982">
        <w:rPr>
          <w:rFonts w:ascii="Times New Roman" w:hAnsi="Times New Roman" w:cs="Times New Roman"/>
          <w:spacing w:val="-2"/>
          <w:sz w:val="28"/>
          <w:szCs w:val="28"/>
          <w:lang w:val="fr-FR"/>
        </w:rPr>
        <w:t xml:space="preserve">/VBHN-BLĐTBXH </w:t>
      </w:r>
      <w:r w:rsidRPr="004D47F5">
        <w:rPr>
          <w:rFonts w:ascii="Times New Roman" w:hAnsi="Times New Roman" w:cs="Times New Roman"/>
          <w:color w:val="0D0D0D" w:themeColor="text1" w:themeTint="F2"/>
          <w:sz w:val="28"/>
          <w:szCs w:val="28"/>
        </w:rPr>
        <w:t xml:space="preserve">đã được đăng tải tại mục </w:t>
      </w:r>
      <w:r w:rsidRPr="004D47F5">
        <w:rPr>
          <w:rFonts w:ascii="Times New Roman" w:hAnsi="Times New Roman" w:cs="Times New Roman"/>
          <w:b/>
          <w:color w:val="0D0D0D" w:themeColor="text1" w:themeTint="F2"/>
          <w:sz w:val="28"/>
          <w:szCs w:val="28"/>
        </w:rPr>
        <w:t xml:space="preserve">“Văn bản sao gửi” </w:t>
      </w:r>
      <w:r w:rsidRPr="004D47F5">
        <w:rPr>
          <w:rFonts w:ascii="Times New Roman" w:hAnsi="Times New Roman" w:cs="Times New Roman"/>
          <w:color w:val="0D0D0D" w:themeColor="text1" w:themeTint="F2"/>
          <w:sz w:val="28"/>
          <w:szCs w:val="28"/>
        </w:rPr>
        <w:t>trên Trang Công báo tỉnh Tây Ninh.</w:t>
      </w:r>
    </w:p>
    <w:p w:rsidR="00F72F67" w:rsidRPr="004D47F5" w:rsidRDefault="00F72F67" w:rsidP="00F72F67">
      <w:pPr>
        <w:spacing w:before="120" w:after="120" w:line="240" w:lineRule="auto"/>
        <w:ind w:right="86" w:firstLine="720"/>
        <w:jc w:val="both"/>
        <w:rPr>
          <w:rFonts w:ascii="Times New Roman" w:hAnsi="Times New Roman" w:cs="Times New Roman"/>
          <w:color w:val="0D0D0D" w:themeColor="text1" w:themeTint="F2"/>
          <w:sz w:val="28"/>
          <w:szCs w:val="28"/>
        </w:rPr>
      </w:pPr>
      <w:r w:rsidRPr="004D47F5">
        <w:rPr>
          <w:rFonts w:ascii="Times New Roman" w:hAnsi="Times New Roman" w:cs="Times New Roman"/>
          <w:color w:val="0D0D0D" w:themeColor="text1" w:themeTint="F2"/>
          <w:sz w:val="28"/>
          <w:szCs w:val="28"/>
        </w:rPr>
        <w:t xml:space="preserve">Địa chỉ: </w:t>
      </w:r>
      <w:hyperlink r:id="rId5" w:history="1">
        <w:r w:rsidRPr="004D47F5">
          <w:rPr>
            <w:rStyle w:val="Hyperlink"/>
            <w:rFonts w:ascii="Times New Roman" w:hAnsi="Times New Roman" w:cs="Times New Roman"/>
            <w:color w:val="0D0D0D" w:themeColor="text1" w:themeTint="F2"/>
            <w:sz w:val="28"/>
            <w:szCs w:val="28"/>
          </w:rPr>
          <w:t>http://congbao.tayninh.gov.vn</w:t>
        </w:r>
      </w:hyperlink>
      <w:r w:rsidRPr="004D47F5">
        <w:rPr>
          <w:rFonts w:ascii="Times New Roman" w:hAnsi="Times New Roman" w:cs="Times New Roman"/>
          <w:color w:val="0D0D0D" w:themeColor="text1" w:themeTint="F2"/>
          <w:sz w:val="28"/>
          <w:szCs w:val="28"/>
        </w:rPr>
        <w:t>.</w:t>
      </w:r>
    </w:p>
    <w:p w:rsidR="00F72F67" w:rsidRPr="004D47F5" w:rsidRDefault="000B6265" w:rsidP="00F72F67">
      <w:pPr>
        <w:spacing w:before="120" w:after="120" w:line="240" w:lineRule="auto"/>
        <w:ind w:firstLine="720"/>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Trân trọng</w:t>
      </w:r>
      <w:r w:rsidR="00F72F67" w:rsidRPr="004D47F5">
        <w:rPr>
          <w:rFonts w:ascii="Times New Roman" w:hAnsi="Times New Roman" w:cs="Times New Roman"/>
          <w:color w:val="0D0D0D" w:themeColor="text1" w:themeTint="F2"/>
          <w:sz w:val="28"/>
          <w:szCs w:val="28"/>
        </w:rPr>
        <w:t>./.</w:t>
      </w:r>
    </w:p>
    <w:p w:rsidR="00F72F67" w:rsidRDefault="00F72F67" w:rsidP="00F72F67">
      <w:pPr>
        <w:spacing w:before="120" w:after="0" w:line="240" w:lineRule="auto"/>
        <w:ind w:right="86" w:firstLine="720"/>
        <w:jc w:val="both"/>
        <w:rPr>
          <w:rFonts w:ascii="Times New Roman" w:hAnsi="Times New Roman" w:cs="Times New Roman"/>
          <w:color w:val="0D0D0D" w:themeColor="text1" w:themeTint="F2"/>
          <w:sz w:val="28"/>
          <w:szCs w:val="28"/>
        </w:rPr>
      </w:pPr>
    </w:p>
    <w:tbl>
      <w:tblPr>
        <w:tblW w:w="9464" w:type="dxa"/>
        <w:tblLook w:val="01E0" w:firstRow="1" w:lastRow="1" w:firstColumn="1" w:lastColumn="1" w:noHBand="0" w:noVBand="0"/>
      </w:tblPr>
      <w:tblGrid>
        <w:gridCol w:w="4503"/>
        <w:gridCol w:w="4961"/>
      </w:tblGrid>
      <w:tr w:rsidR="00F72F67" w:rsidRPr="002F7B96" w:rsidTr="008A635D">
        <w:trPr>
          <w:trHeight w:val="2168"/>
        </w:trPr>
        <w:tc>
          <w:tcPr>
            <w:tcW w:w="4503" w:type="dxa"/>
          </w:tcPr>
          <w:p w:rsidR="00F72F67" w:rsidRPr="002F7B96" w:rsidRDefault="00F72F67" w:rsidP="008A635D">
            <w:pPr>
              <w:spacing w:after="0" w:line="240" w:lineRule="auto"/>
              <w:jc w:val="both"/>
              <w:rPr>
                <w:rFonts w:ascii="Times New Roman" w:eastAsia="Times New Roman" w:hAnsi="Times New Roman" w:cs="Times New Roman"/>
                <w:b/>
                <w:i/>
                <w:color w:val="0D0D0D" w:themeColor="text1" w:themeTint="F2"/>
                <w:sz w:val="24"/>
                <w:szCs w:val="24"/>
                <w:lang w:val="fr-FR"/>
              </w:rPr>
            </w:pPr>
            <w:r w:rsidRPr="002F7B96">
              <w:rPr>
                <w:rFonts w:ascii="Times New Roman" w:eastAsia="Times New Roman" w:hAnsi="Times New Roman" w:cs="Times New Roman"/>
                <w:b/>
                <w:i/>
                <w:color w:val="0D0D0D" w:themeColor="text1" w:themeTint="F2"/>
                <w:sz w:val="24"/>
                <w:szCs w:val="24"/>
                <w:lang w:val="fr-FR"/>
              </w:rPr>
              <w:t xml:space="preserve">Nơi </w:t>
            </w:r>
            <w:proofErr w:type="gramStart"/>
            <w:r w:rsidRPr="002F7B96">
              <w:rPr>
                <w:rFonts w:ascii="Times New Roman" w:eastAsia="Times New Roman" w:hAnsi="Times New Roman" w:cs="Times New Roman"/>
                <w:b/>
                <w:i/>
                <w:color w:val="0D0D0D" w:themeColor="text1" w:themeTint="F2"/>
                <w:sz w:val="24"/>
                <w:szCs w:val="24"/>
                <w:lang w:val="fr-FR"/>
              </w:rPr>
              <w:t>nhận:</w:t>
            </w:r>
            <w:proofErr w:type="gramEnd"/>
          </w:p>
          <w:p w:rsidR="00F72F67" w:rsidRPr="002F7B96" w:rsidRDefault="00F72F67" w:rsidP="008A635D">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sidRPr="002F7B96">
              <w:rPr>
                <w:rFonts w:ascii="Times New Roman" w:eastAsia="Times New Roman" w:hAnsi="Times New Roman" w:cs="Times New Roman"/>
                <w:color w:val="0D0D0D" w:themeColor="text1" w:themeTint="F2"/>
                <w:lang w:val="fr-FR"/>
              </w:rPr>
              <w:t xml:space="preserve">- Như </w:t>
            </w:r>
            <w:proofErr w:type="gramStart"/>
            <w:r w:rsidRPr="002F7B96">
              <w:rPr>
                <w:rFonts w:ascii="Times New Roman" w:eastAsia="Times New Roman" w:hAnsi="Times New Roman" w:cs="Times New Roman"/>
                <w:color w:val="0D0D0D" w:themeColor="text1" w:themeTint="F2"/>
                <w:lang w:val="fr-FR"/>
              </w:rPr>
              <w:t>trên;</w:t>
            </w:r>
            <w:proofErr w:type="gramEnd"/>
            <w:r w:rsidRPr="002F7B96">
              <w:rPr>
                <w:rFonts w:ascii="Times New Roman" w:eastAsia="Times New Roman" w:hAnsi="Times New Roman" w:cs="Times New Roman"/>
                <w:color w:val="0D0D0D" w:themeColor="text1" w:themeTint="F2"/>
                <w:lang w:val="fr-FR"/>
              </w:rPr>
              <w:tab/>
            </w:r>
          </w:p>
          <w:p w:rsidR="00F72F67" w:rsidRDefault="00F72F67" w:rsidP="008A635D">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sidRPr="002F7B96">
              <w:rPr>
                <w:rFonts w:ascii="Times New Roman" w:eastAsia="Times New Roman" w:hAnsi="Times New Roman" w:cs="Times New Roman"/>
                <w:color w:val="0D0D0D" w:themeColor="text1" w:themeTint="F2"/>
                <w:lang w:val="fr-FR"/>
              </w:rPr>
              <w:t xml:space="preserve">- CT, các PCT UBND </w:t>
            </w:r>
            <w:proofErr w:type="gramStart"/>
            <w:r w:rsidRPr="002F7B96">
              <w:rPr>
                <w:rFonts w:ascii="Times New Roman" w:eastAsia="Times New Roman" w:hAnsi="Times New Roman" w:cs="Times New Roman"/>
                <w:color w:val="0D0D0D" w:themeColor="text1" w:themeTint="F2"/>
                <w:lang w:val="fr-FR"/>
              </w:rPr>
              <w:t>tỉnh;</w:t>
            </w:r>
            <w:proofErr w:type="gramEnd"/>
          </w:p>
          <w:p w:rsidR="001A702D" w:rsidRDefault="001A702D" w:rsidP="008A635D">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Pr>
                <w:rFonts w:ascii="Times New Roman" w:eastAsia="Times New Roman" w:hAnsi="Times New Roman" w:cs="Times New Roman"/>
                <w:color w:val="0D0D0D" w:themeColor="text1" w:themeTint="F2"/>
                <w:lang w:val="fr-FR"/>
              </w:rPr>
              <w:t>- Các sở</w:t>
            </w:r>
            <w:r w:rsidR="008E4C79">
              <w:rPr>
                <w:rFonts w:ascii="Times New Roman" w:eastAsia="Times New Roman" w:hAnsi="Times New Roman" w:cs="Times New Roman"/>
                <w:color w:val="0D0D0D" w:themeColor="text1" w:themeTint="F2"/>
                <w:lang w:val="fr-FR"/>
              </w:rPr>
              <w:t>: KH&amp;ĐT, NN&amp;PTNT</w:t>
            </w:r>
            <w:bookmarkStart w:id="0" w:name="_GoBack"/>
            <w:bookmarkEnd w:id="0"/>
            <w:r w:rsidR="008E4C79">
              <w:rPr>
                <w:rFonts w:ascii="Times New Roman" w:eastAsia="Times New Roman" w:hAnsi="Times New Roman" w:cs="Times New Roman"/>
                <w:color w:val="0D0D0D" w:themeColor="text1" w:themeTint="F2"/>
                <w:lang w:val="fr-FR"/>
              </w:rPr>
              <w:t xml:space="preserve">; </w:t>
            </w:r>
          </w:p>
          <w:p w:rsidR="001A702D" w:rsidRDefault="001A702D" w:rsidP="008A635D">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Pr>
                <w:rFonts w:ascii="Times New Roman" w:eastAsia="Times New Roman" w:hAnsi="Times New Roman" w:cs="Times New Roman"/>
                <w:color w:val="0D0D0D" w:themeColor="text1" w:themeTint="F2"/>
                <w:lang w:val="fr-FR"/>
              </w:rPr>
              <w:t>- UB</w:t>
            </w:r>
            <w:r w:rsidR="007626D3">
              <w:rPr>
                <w:rFonts w:ascii="Times New Roman" w:eastAsia="Times New Roman" w:hAnsi="Times New Roman" w:cs="Times New Roman"/>
                <w:color w:val="0D0D0D" w:themeColor="text1" w:themeTint="F2"/>
                <w:lang w:val="fr-FR"/>
              </w:rPr>
              <w:t xml:space="preserve">ND các huyện, thị xã, thành </w:t>
            </w:r>
            <w:proofErr w:type="gramStart"/>
            <w:r w:rsidR="007626D3">
              <w:rPr>
                <w:rFonts w:ascii="Times New Roman" w:eastAsia="Times New Roman" w:hAnsi="Times New Roman" w:cs="Times New Roman"/>
                <w:color w:val="0D0D0D" w:themeColor="text1" w:themeTint="F2"/>
                <w:lang w:val="fr-FR"/>
              </w:rPr>
              <w:t>phố</w:t>
            </w:r>
            <w:r>
              <w:rPr>
                <w:rFonts w:ascii="Times New Roman" w:eastAsia="Times New Roman" w:hAnsi="Times New Roman" w:cs="Times New Roman"/>
                <w:color w:val="0D0D0D" w:themeColor="text1" w:themeTint="F2"/>
                <w:lang w:val="fr-FR"/>
              </w:rPr>
              <w:t>;</w:t>
            </w:r>
            <w:proofErr w:type="gramEnd"/>
          </w:p>
          <w:p w:rsidR="00F72F67" w:rsidRPr="002F7B96" w:rsidRDefault="00F72F67" w:rsidP="008A635D">
            <w:pPr>
              <w:tabs>
                <w:tab w:val="center" w:pos="6840"/>
              </w:tabs>
              <w:spacing w:after="0" w:line="240" w:lineRule="auto"/>
              <w:rPr>
                <w:rFonts w:ascii="Times New Roman" w:eastAsia="Times New Roman" w:hAnsi="Times New Roman" w:cs="Times New Roman"/>
                <w:color w:val="0D0D0D" w:themeColor="text1" w:themeTint="F2"/>
              </w:rPr>
            </w:pPr>
            <w:r w:rsidRPr="002F7B96">
              <w:rPr>
                <w:rFonts w:ascii="Times New Roman" w:eastAsia="Times New Roman" w:hAnsi="Times New Roman" w:cs="Times New Roman"/>
                <w:color w:val="0D0D0D" w:themeColor="text1" w:themeTint="F2"/>
              </w:rPr>
              <w:t>- LĐVP;</w:t>
            </w:r>
          </w:p>
          <w:p w:rsidR="00F72F67" w:rsidRPr="002F7B96" w:rsidRDefault="00F72F67" w:rsidP="008A635D">
            <w:pPr>
              <w:tabs>
                <w:tab w:val="center" w:pos="6840"/>
              </w:tabs>
              <w:spacing w:after="0" w:line="240" w:lineRule="auto"/>
              <w:rPr>
                <w:rFonts w:ascii="Times New Roman" w:eastAsia="Times New Roman" w:hAnsi="Times New Roman" w:cs="Times New Roman"/>
                <w:color w:val="0D0D0D" w:themeColor="text1" w:themeTint="F2"/>
              </w:rPr>
            </w:pPr>
            <w:r w:rsidRPr="002F7B96">
              <w:rPr>
                <w:rFonts w:ascii="Times New Roman" w:eastAsia="Times New Roman" w:hAnsi="Times New Roman" w:cs="Times New Roman"/>
                <w:color w:val="0D0D0D" w:themeColor="text1" w:themeTint="F2"/>
              </w:rPr>
              <w:t>- P</w:t>
            </w:r>
            <w:r w:rsidR="00A3294D">
              <w:rPr>
                <w:rFonts w:ascii="Times New Roman" w:eastAsia="Times New Roman" w:hAnsi="Times New Roman" w:cs="Times New Roman"/>
                <w:color w:val="0D0D0D" w:themeColor="text1" w:themeTint="F2"/>
              </w:rPr>
              <w:t xml:space="preserve">hòng: </w:t>
            </w:r>
            <w:r w:rsidRPr="002F7B96">
              <w:rPr>
                <w:rFonts w:ascii="Times New Roman" w:eastAsia="Times New Roman" w:hAnsi="Times New Roman" w:cs="Times New Roman"/>
                <w:color w:val="0D0D0D" w:themeColor="text1" w:themeTint="F2"/>
              </w:rPr>
              <w:t>KGVX, TTCBTH;</w:t>
            </w:r>
          </w:p>
          <w:p w:rsidR="00F72F67" w:rsidRPr="00A3294D" w:rsidRDefault="00F72F67" w:rsidP="00A3294D">
            <w:pPr>
              <w:tabs>
                <w:tab w:val="center" w:pos="1080"/>
                <w:tab w:val="left" w:pos="2520"/>
                <w:tab w:val="left" w:pos="3780"/>
                <w:tab w:val="center" w:pos="6840"/>
              </w:tabs>
              <w:spacing w:after="0" w:line="240" w:lineRule="auto"/>
              <w:rPr>
                <w:rFonts w:ascii="Times New Roman" w:eastAsia="Times New Roman" w:hAnsi="Times New Roman" w:cs="Times New Roman"/>
                <w:color w:val="0D0D0D" w:themeColor="text1" w:themeTint="F2"/>
              </w:rPr>
            </w:pPr>
            <w:r w:rsidRPr="002F7B96">
              <w:rPr>
                <w:rFonts w:ascii="Times New Roman" w:eastAsia="Times New Roman" w:hAnsi="Times New Roman" w:cs="Times New Roman"/>
                <w:color w:val="0D0D0D" w:themeColor="text1" w:themeTint="F2"/>
              </w:rPr>
              <w:t>- Lưu</w:t>
            </w:r>
            <w:r>
              <w:rPr>
                <w:rFonts w:ascii="Times New Roman" w:eastAsia="Times New Roman" w:hAnsi="Times New Roman" w:cs="Times New Roman"/>
                <w:color w:val="0D0D0D" w:themeColor="text1" w:themeTint="F2"/>
              </w:rPr>
              <w:t>:</w:t>
            </w:r>
            <w:r w:rsidR="00A3294D">
              <w:rPr>
                <w:rFonts w:ascii="Times New Roman" w:eastAsia="Times New Roman" w:hAnsi="Times New Roman" w:cs="Times New Roman"/>
                <w:color w:val="0D0D0D" w:themeColor="text1" w:themeTint="F2"/>
              </w:rPr>
              <w:t xml:space="preserve"> VT, VP UBND tỉnh. </w:t>
            </w:r>
            <w:r w:rsidR="00A3294D" w:rsidRPr="00A3294D">
              <w:rPr>
                <w:rFonts w:ascii="Times New Roman" w:eastAsia="Times New Roman" w:hAnsi="Times New Roman" w:cs="Times New Roman"/>
                <w:i/>
                <w:color w:val="0D0D0D" w:themeColor="text1" w:themeTint="F2"/>
                <w:sz w:val="16"/>
              </w:rPr>
              <w:t>Trình</w:t>
            </w:r>
            <w:r w:rsidR="00A3294D" w:rsidRPr="00A3294D">
              <w:rPr>
                <w:rFonts w:ascii="Times New Roman" w:eastAsia="Times New Roman" w:hAnsi="Times New Roman" w:cs="Times New Roman"/>
                <w:color w:val="0D0D0D" w:themeColor="text1" w:themeTint="F2"/>
                <w:sz w:val="16"/>
              </w:rPr>
              <w:t xml:space="preserve"> </w:t>
            </w:r>
          </w:p>
        </w:tc>
        <w:tc>
          <w:tcPr>
            <w:tcW w:w="4961" w:type="dxa"/>
          </w:tcPr>
          <w:p w:rsidR="00F72F67" w:rsidRPr="002F7B96" w:rsidRDefault="00F72F67" w:rsidP="008A635D">
            <w:pPr>
              <w:spacing w:after="0" w:line="240" w:lineRule="auto"/>
              <w:jc w:val="center"/>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b/>
                <w:color w:val="0D0D0D" w:themeColor="text1" w:themeTint="F2"/>
                <w:sz w:val="28"/>
                <w:szCs w:val="28"/>
              </w:rPr>
              <w:t xml:space="preserve">        KT. CHÁNH VĂN PHÒNG</w:t>
            </w:r>
          </w:p>
          <w:p w:rsidR="00F72F67" w:rsidRPr="002F7B96" w:rsidRDefault="00F72F67" w:rsidP="008A635D">
            <w:pPr>
              <w:spacing w:after="0" w:line="240" w:lineRule="auto"/>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color w:val="0D0D0D" w:themeColor="text1" w:themeTint="F2"/>
                <w:sz w:val="28"/>
                <w:szCs w:val="28"/>
              </w:rPr>
              <w:t xml:space="preserve">             </w:t>
            </w:r>
            <w:r w:rsidRPr="002F7B96">
              <w:rPr>
                <w:rFonts w:ascii="Times New Roman" w:eastAsia="Times New Roman" w:hAnsi="Times New Roman" w:cs="Times New Roman"/>
                <w:b/>
                <w:color w:val="0D0D0D" w:themeColor="text1" w:themeTint="F2"/>
                <w:sz w:val="28"/>
                <w:szCs w:val="28"/>
              </w:rPr>
              <w:t>PHÓ CHÁNH VĂN PHÒNG</w:t>
            </w:r>
          </w:p>
          <w:p w:rsidR="00F72F67" w:rsidRPr="002F7B96" w:rsidRDefault="00F72F67" w:rsidP="008A635D">
            <w:pPr>
              <w:spacing w:after="0" w:line="240" w:lineRule="auto"/>
              <w:rPr>
                <w:rFonts w:ascii="Times New Roman" w:eastAsia="Times New Roman" w:hAnsi="Times New Roman" w:cs="Times New Roman"/>
                <w:color w:val="0D0D0D" w:themeColor="text1" w:themeTint="F2"/>
                <w:sz w:val="28"/>
                <w:szCs w:val="28"/>
              </w:rPr>
            </w:pPr>
          </w:p>
          <w:p w:rsidR="00F72F67" w:rsidRPr="002F7B96" w:rsidRDefault="00F72F67" w:rsidP="008A635D">
            <w:pPr>
              <w:spacing w:after="0" w:line="240" w:lineRule="auto"/>
              <w:rPr>
                <w:rFonts w:ascii="Times New Roman" w:eastAsia="Times New Roman" w:hAnsi="Times New Roman" w:cs="Times New Roman"/>
                <w:color w:val="0D0D0D" w:themeColor="text1" w:themeTint="F2"/>
                <w:sz w:val="28"/>
                <w:szCs w:val="28"/>
              </w:rPr>
            </w:pPr>
          </w:p>
          <w:p w:rsidR="00F72F67" w:rsidRPr="002F7B96" w:rsidRDefault="00F72F67" w:rsidP="008A635D">
            <w:pPr>
              <w:spacing w:after="0" w:line="240" w:lineRule="auto"/>
              <w:rPr>
                <w:rFonts w:ascii="Times New Roman" w:eastAsia="Times New Roman" w:hAnsi="Times New Roman" w:cs="Times New Roman"/>
                <w:color w:val="0D0D0D" w:themeColor="text1" w:themeTint="F2"/>
                <w:sz w:val="28"/>
                <w:szCs w:val="28"/>
              </w:rPr>
            </w:pPr>
          </w:p>
          <w:p w:rsidR="00F72F67" w:rsidRPr="002F7B96" w:rsidRDefault="00F72F67" w:rsidP="008A635D">
            <w:pPr>
              <w:spacing w:after="0" w:line="240" w:lineRule="auto"/>
              <w:rPr>
                <w:rFonts w:ascii="Times New Roman" w:eastAsia="Times New Roman" w:hAnsi="Times New Roman" w:cs="Times New Roman"/>
                <w:color w:val="0D0D0D" w:themeColor="text1" w:themeTint="F2"/>
                <w:sz w:val="28"/>
                <w:szCs w:val="28"/>
              </w:rPr>
            </w:pPr>
          </w:p>
          <w:p w:rsidR="00F72F67" w:rsidRPr="002F7B96" w:rsidRDefault="00F72F67" w:rsidP="008A635D">
            <w:pPr>
              <w:spacing w:after="0" w:line="240" w:lineRule="auto"/>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b/>
                <w:color w:val="0D0D0D" w:themeColor="text1" w:themeTint="F2"/>
                <w:sz w:val="28"/>
                <w:szCs w:val="28"/>
              </w:rPr>
              <w:t xml:space="preserve">         </w:t>
            </w:r>
          </w:p>
          <w:p w:rsidR="00F72F67" w:rsidRPr="002F7B96" w:rsidRDefault="00F72F67" w:rsidP="008A635D">
            <w:pPr>
              <w:spacing w:after="0" w:line="240" w:lineRule="auto"/>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b/>
                <w:color w:val="0D0D0D" w:themeColor="text1" w:themeTint="F2"/>
                <w:sz w:val="28"/>
                <w:szCs w:val="28"/>
              </w:rPr>
              <w:t xml:space="preserve">         </w:t>
            </w:r>
          </w:p>
        </w:tc>
      </w:tr>
    </w:tbl>
    <w:p w:rsidR="00F72F67" w:rsidRPr="002F7B96" w:rsidRDefault="00F72F67" w:rsidP="00F72F67">
      <w:pPr>
        <w:spacing w:before="120" w:after="120" w:line="300" w:lineRule="auto"/>
        <w:ind w:right="90" w:firstLine="720"/>
        <w:jc w:val="both"/>
        <w:rPr>
          <w:rFonts w:ascii="Times New Roman" w:hAnsi="Times New Roman" w:cs="Times New Roman"/>
          <w:color w:val="0D0D0D" w:themeColor="text1" w:themeTint="F2"/>
          <w:sz w:val="28"/>
          <w:szCs w:val="28"/>
        </w:rPr>
      </w:pPr>
      <w:r w:rsidRPr="002F7B96">
        <w:rPr>
          <w:rFonts w:ascii="Times New Roman" w:hAnsi="Times New Roman" w:cs="Times New Roman"/>
          <w:color w:val="0D0D0D" w:themeColor="text1" w:themeTint="F2"/>
          <w:sz w:val="28"/>
          <w:szCs w:val="28"/>
        </w:rPr>
        <w:t xml:space="preserve">         </w:t>
      </w:r>
    </w:p>
    <w:p w:rsidR="00F72F67" w:rsidRPr="002F7B96" w:rsidRDefault="00F72F67" w:rsidP="00F72F67">
      <w:pPr>
        <w:spacing w:before="120" w:after="120" w:line="276" w:lineRule="auto"/>
        <w:ind w:firstLine="706"/>
        <w:jc w:val="both"/>
        <w:rPr>
          <w:rFonts w:ascii="Times New Roman" w:eastAsia="Times New Roman" w:hAnsi="Times New Roman" w:cs="Times New Roman"/>
          <w:color w:val="0D0D0D" w:themeColor="text1" w:themeTint="F2"/>
          <w:spacing w:val="-4"/>
          <w:sz w:val="28"/>
          <w:szCs w:val="28"/>
        </w:rPr>
      </w:pPr>
    </w:p>
    <w:p w:rsidR="00F72F67" w:rsidRPr="002F7B96" w:rsidRDefault="00F72F67" w:rsidP="00F72F67">
      <w:pPr>
        <w:spacing w:before="120" w:after="0" w:line="276" w:lineRule="auto"/>
        <w:ind w:firstLine="709"/>
        <w:jc w:val="both"/>
        <w:rPr>
          <w:rFonts w:ascii="Times New Roman" w:eastAsia="Times New Roman" w:hAnsi="Times New Roman" w:cs="Times New Roman"/>
          <w:color w:val="0D0D0D" w:themeColor="text1" w:themeTint="F2"/>
          <w:sz w:val="28"/>
          <w:szCs w:val="28"/>
        </w:rPr>
      </w:pPr>
    </w:p>
    <w:p w:rsidR="00F72F67" w:rsidRPr="002F7B96" w:rsidRDefault="00F72F67" w:rsidP="00F72F67">
      <w:pPr>
        <w:rPr>
          <w:color w:val="0D0D0D" w:themeColor="text1" w:themeTint="F2"/>
        </w:rPr>
      </w:pPr>
    </w:p>
    <w:p w:rsidR="00F72F67" w:rsidRPr="002F7B96" w:rsidRDefault="00F72F67" w:rsidP="00F72F67">
      <w:pPr>
        <w:rPr>
          <w:color w:val="0D0D0D" w:themeColor="text1" w:themeTint="F2"/>
        </w:rPr>
      </w:pPr>
    </w:p>
    <w:p w:rsidR="00F72F67" w:rsidRDefault="00F72F67" w:rsidP="00F72F67"/>
    <w:p w:rsidR="009A5393" w:rsidRDefault="008E4C79"/>
    <w:sectPr w:rsidR="009A5393" w:rsidSect="00EF7CE7">
      <w:pgSz w:w="12240" w:h="15840"/>
      <w:pgMar w:top="360" w:right="108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E3C37"/>
    <w:multiLevelType w:val="hybridMultilevel"/>
    <w:tmpl w:val="9E301636"/>
    <w:lvl w:ilvl="0" w:tplc="E8C6839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F67"/>
    <w:rsid w:val="000B6265"/>
    <w:rsid w:val="001A702D"/>
    <w:rsid w:val="001F30D1"/>
    <w:rsid w:val="00260982"/>
    <w:rsid w:val="002843FE"/>
    <w:rsid w:val="00515E36"/>
    <w:rsid w:val="00540388"/>
    <w:rsid w:val="00584072"/>
    <w:rsid w:val="0061125B"/>
    <w:rsid w:val="00643434"/>
    <w:rsid w:val="00732A24"/>
    <w:rsid w:val="007626D3"/>
    <w:rsid w:val="007D57A8"/>
    <w:rsid w:val="008177BE"/>
    <w:rsid w:val="0084006E"/>
    <w:rsid w:val="008E4C79"/>
    <w:rsid w:val="009A1B75"/>
    <w:rsid w:val="009D3D7C"/>
    <w:rsid w:val="009F26D8"/>
    <w:rsid w:val="00A3294D"/>
    <w:rsid w:val="00B72009"/>
    <w:rsid w:val="00CB0E47"/>
    <w:rsid w:val="00D93DC2"/>
    <w:rsid w:val="00D94C39"/>
    <w:rsid w:val="00DD5D7F"/>
    <w:rsid w:val="00E04FE8"/>
    <w:rsid w:val="00F72F67"/>
    <w:rsid w:val="00F76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1BA8F"/>
  <w15:chartTrackingRefBased/>
  <w15:docId w15:val="{57D188D3-8AA9-40C2-9150-14C4D165A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F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F67"/>
    <w:pPr>
      <w:ind w:left="720"/>
      <w:contextualSpacing/>
    </w:pPr>
  </w:style>
  <w:style w:type="character" w:styleId="Hyperlink">
    <w:name w:val="Hyperlink"/>
    <w:basedOn w:val="DefaultParagraphFont"/>
    <w:rsid w:val="00F72F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64</cp:revision>
  <dcterms:created xsi:type="dcterms:W3CDTF">2023-11-02T02:05:00Z</dcterms:created>
  <dcterms:modified xsi:type="dcterms:W3CDTF">2024-08-06T02:11:00Z</dcterms:modified>
</cp:coreProperties>
</file>