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8B7" w:rsidRPr="007F7090" w:rsidRDefault="004C68B7" w:rsidP="004C68B7">
      <w:pPr>
        <w:autoSpaceDE w:val="0"/>
        <w:autoSpaceDN w:val="0"/>
        <w:adjustRightInd w:val="0"/>
        <w:rPr>
          <w:b/>
          <w:bCs/>
          <w:spacing w:val="-20"/>
          <w:sz w:val="26"/>
          <w:szCs w:val="28"/>
        </w:rPr>
      </w:pPr>
      <w:r w:rsidRPr="007F7090">
        <w:rPr>
          <w:b/>
          <w:spacing w:val="-20"/>
          <w:sz w:val="26"/>
          <w:szCs w:val="28"/>
        </w:rPr>
        <w:t xml:space="preserve">ỦY BAN NHÂN DÂN                              </w:t>
      </w:r>
      <w:r w:rsidRPr="007F7090">
        <w:rPr>
          <w:b/>
          <w:bCs/>
          <w:spacing w:val="-20"/>
          <w:sz w:val="26"/>
          <w:szCs w:val="28"/>
        </w:rPr>
        <w:t>CỘNG HÒA XÃ HỘI CHỦ NGHĨA VIỆT NAM</w:t>
      </w:r>
    </w:p>
    <w:p w:rsidR="004C68B7" w:rsidRPr="007F7090" w:rsidRDefault="00727B13" w:rsidP="004C68B7">
      <w:pPr>
        <w:autoSpaceDE w:val="0"/>
        <w:autoSpaceDN w:val="0"/>
        <w:adjustRightInd w:val="0"/>
        <w:rPr>
          <w:b/>
          <w:sz w:val="26"/>
          <w:szCs w:val="28"/>
        </w:rPr>
      </w:pPr>
      <w:r>
        <w:rPr>
          <w:b/>
          <w:spacing w:val="-20"/>
          <w:sz w:val="26"/>
          <w:szCs w:val="28"/>
        </w:rPr>
        <w:t xml:space="preserve">    </w:t>
      </w:r>
      <w:r w:rsidR="00184D33" w:rsidRPr="007F7090">
        <w:rPr>
          <w:b/>
          <w:spacing w:val="-20"/>
          <w:sz w:val="26"/>
          <w:szCs w:val="28"/>
        </w:rPr>
        <w:t>TỈNH TÂY NINH</w:t>
      </w:r>
      <w:r w:rsidR="004C68B7" w:rsidRPr="007F7090">
        <w:rPr>
          <w:b/>
          <w:sz w:val="26"/>
          <w:szCs w:val="28"/>
        </w:rPr>
        <w:tab/>
      </w:r>
      <w:r>
        <w:rPr>
          <w:b/>
          <w:sz w:val="26"/>
          <w:szCs w:val="28"/>
        </w:rPr>
        <w:tab/>
      </w:r>
      <w:r>
        <w:rPr>
          <w:b/>
          <w:sz w:val="26"/>
          <w:szCs w:val="28"/>
        </w:rPr>
        <w:tab/>
      </w:r>
      <w:r>
        <w:rPr>
          <w:b/>
          <w:sz w:val="26"/>
          <w:szCs w:val="28"/>
        </w:rPr>
        <w:tab/>
      </w:r>
      <w:r w:rsidR="004C68B7" w:rsidRPr="007F7090">
        <w:rPr>
          <w:b/>
          <w:bCs/>
          <w:sz w:val="26"/>
          <w:szCs w:val="28"/>
        </w:rPr>
        <w:t>Độc lập - Tự do - Hạnh phúc</w:t>
      </w:r>
    </w:p>
    <w:p w:rsidR="004C68B7" w:rsidRPr="007F7090" w:rsidRDefault="00BA6C8E" w:rsidP="004C68B7">
      <w:pPr>
        <w:autoSpaceDE w:val="0"/>
        <w:autoSpaceDN w:val="0"/>
        <w:adjustRightInd w:val="0"/>
        <w:rPr>
          <w:b/>
          <w:sz w:val="26"/>
          <w:szCs w:val="28"/>
        </w:rPr>
      </w:pPr>
      <w:r w:rsidRPr="00BA6C8E">
        <w:rPr>
          <w:b/>
          <w:bCs/>
          <w:noProof/>
          <w:sz w:val="26"/>
          <w:szCs w:val="28"/>
        </w:rPr>
        <w:pict>
          <v:line id="Line 40" o:spid="_x0000_s1026" style="position:absolute;z-index:251657728;visibility:visible" from="218.55pt,4.2pt" to="373.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fR2EwIAACk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"/>
        </w:pict>
      </w:r>
      <w:r w:rsidRPr="00BA6C8E">
        <w:rPr>
          <w:b/>
          <w:bCs/>
          <w:noProof/>
          <w:sz w:val="26"/>
          <w:szCs w:val="28"/>
        </w:rPr>
        <w:pict>
          <v:line id="Line 39" o:spid="_x0000_s1028" style="position:absolute;z-index:251656704;visibility:visible" from="30.2pt,4.2pt" to="69.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FuV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"/>
        </w:pict>
      </w:r>
      <w:r w:rsidR="004C68B7" w:rsidRPr="007F7090">
        <w:rPr>
          <w:b/>
          <w:bCs/>
          <w:sz w:val="26"/>
          <w:szCs w:val="28"/>
        </w:rPr>
        <w:tab/>
      </w:r>
    </w:p>
    <w:p w:rsidR="004C68B7" w:rsidRPr="007F7090" w:rsidRDefault="00B16B78" w:rsidP="004C68B7">
      <w:pPr>
        <w:autoSpaceDE w:val="0"/>
        <w:autoSpaceDN w:val="0"/>
        <w:adjustRightInd w:val="0"/>
        <w:rPr>
          <w:i/>
          <w:iCs/>
          <w:sz w:val="26"/>
          <w:szCs w:val="28"/>
        </w:rPr>
      </w:pPr>
      <w:r>
        <w:rPr>
          <w:sz w:val="26"/>
          <w:szCs w:val="28"/>
        </w:rPr>
        <w:t>Số</w:t>
      </w:r>
      <w:r w:rsidR="004C68B7" w:rsidRPr="007F7090">
        <w:rPr>
          <w:sz w:val="26"/>
          <w:szCs w:val="28"/>
        </w:rPr>
        <w:t>:</w:t>
      </w:r>
      <w:r w:rsidR="00727B13">
        <w:rPr>
          <w:sz w:val="26"/>
          <w:szCs w:val="28"/>
        </w:rPr>
        <w:t>1362</w:t>
      </w:r>
      <w:r w:rsidR="004C68B7" w:rsidRPr="007F7090">
        <w:rPr>
          <w:sz w:val="26"/>
          <w:szCs w:val="28"/>
        </w:rPr>
        <w:t>/</w:t>
      </w:r>
      <w:r w:rsidR="00184D33" w:rsidRPr="007F7090">
        <w:rPr>
          <w:sz w:val="26"/>
          <w:szCs w:val="28"/>
        </w:rPr>
        <w:t>QĐ-UBND</w:t>
      </w:r>
      <w:r w:rsidR="004C68B7" w:rsidRPr="007F7090">
        <w:rPr>
          <w:sz w:val="26"/>
          <w:szCs w:val="28"/>
        </w:rPr>
        <w:tab/>
      </w:r>
      <w:r w:rsidR="004C68B7" w:rsidRPr="007F7090">
        <w:rPr>
          <w:i/>
          <w:iCs/>
          <w:sz w:val="26"/>
          <w:szCs w:val="28"/>
        </w:rPr>
        <w:tab/>
        <w:t xml:space="preserve">Tây Ninh, ngày   </w:t>
      </w:r>
      <w:r w:rsidR="00727B13">
        <w:rPr>
          <w:i/>
          <w:iCs/>
          <w:sz w:val="26"/>
          <w:szCs w:val="28"/>
        </w:rPr>
        <w:t>01</w:t>
      </w:r>
      <w:r w:rsidR="004C68B7" w:rsidRPr="007F7090">
        <w:rPr>
          <w:i/>
          <w:iCs/>
          <w:sz w:val="26"/>
          <w:szCs w:val="28"/>
        </w:rPr>
        <w:t xml:space="preserve">  tháng</w:t>
      </w:r>
      <w:r w:rsidR="00727B13">
        <w:rPr>
          <w:i/>
          <w:iCs/>
          <w:sz w:val="26"/>
          <w:szCs w:val="28"/>
        </w:rPr>
        <w:t xml:space="preserve"> </w:t>
      </w:r>
      <w:r w:rsidR="004C68B7" w:rsidRPr="007F7090">
        <w:rPr>
          <w:i/>
          <w:iCs/>
          <w:sz w:val="26"/>
          <w:szCs w:val="28"/>
        </w:rPr>
        <w:t xml:space="preserve"> </w:t>
      </w:r>
      <w:r w:rsidR="00727B13">
        <w:rPr>
          <w:i/>
          <w:iCs/>
          <w:sz w:val="26"/>
          <w:szCs w:val="28"/>
        </w:rPr>
        <w:t xml:space="preserve">06 </w:t>
      </w:r>
      <w:r w:rsidR="004C68B7" w:rsidRPr="007F7090">
        <w:rPr>
          <w:i/>
          <w:iCs/>
          <w:sz w:val="26"/>
          <w:szCs w:val="28"/>
        </w:rPr>
        <w:t xml:space="preserve"> năm 20</w:t>
      </w:r>
      <w:r w:rsidR="00FB0238" w:rsidRPr="007F7090">
        <w:rPr>
          <w:i/>
          <w:iCs/>
          <w:sz w:val="26"/>
          <w:szCs w:val="28"/>
        </w:rPr>
        <w:t>1</w:t>
      </w:r>
      <w:r w:rsidR="004B07AA" w:rsidRPr="007F7090">
        <w:rPr>
          <w:i/>
          <w:iCs/>
          <w:sz w:val="26"/>
          <w:szCs w:val="28"/>
        </w:rPr>
        <w:t>6</w:t>
      </w:r>
    </w:p>
    <w:p w:rsidR="009F20D2" w:rsidRPr="007F7090" w:rsidRDefault="009F20D2" w:rsidP="004C68B7">
      <w:pPr>
        <w:autoSpaceDE w:val="0"/>
        <w:autoSpaceDN w:val="0"/>
        <w:adjustRightInd w:val="0"/>
        <w:rPr>
          <w:sz w:val="26"/>
          <w:szCs w:val="26"/>
        </w:rPr>
      </w:pPr>
    </w:p>
    <w:p w:rsidR="004C68B7" w:rsidRPr="00313482" w:rsidRDefault="004C68B7" w:rsidP="004C68B7">
      <w:pPr>
        <w:autoSpaceDE w:val="0"/>
        <w:autoSpaceDN w:val="0"/>
        <w:adjustRightInd w:val="0"/>
        <w:rPr>
          <w:sz w:val="48"/>
          <w:szCs w:val="28"/>
        </w:rPr>
      </w:pPr>
    </w:p>
    <w:p w:rsidR="004C68B7" w:rsidRPr="007F7090" w:rsidRDefault="00184D33" w:rsidP="004C68B7">
      <w:pPr>
        <w:keepNext/>
        <w:autoSpaceDE w:val="0"/>
        <w:autoSpaceDN w:val="0"/>
        <w:adjustRightInd w:val="0"/>
        <w:jc w:val="center"/>
        <w:outlineLvl w:val="4"/>
        <w:rPr>
          <w:b/>
          <w:bCs/>
          <w:sz w:val="28"/>
          <w:szCs w:val="28"/>
        </w:rPr>
      </w:pPr>
      <w:r w:rsidRPr="007F7090">
        <w:rPr>
          <w:b/>
          <w:bCs/>
          <w:sz w:val="28"/>
          <w:szCs w:val="28"/>
        </w:rPr>
        <w:t>QUYẾT ĐỊNH</w:t>
      </w:r>
    </w:p>
    <w:p w:rsidR="00604F99" w:rsidRPr="007F7090" w:rsidRDefault="00890C97" w:rsidP="00D721E4">
      <w:pPr>
        <w:jc w:val="center"/>
        <w:rPr>
          <w:b/>
          <w:bCs/>
          <w:sz w:val="28"/>
          <w:szCs w:val="28"/>
        </w:rPr>
      </w:pPr>
      <w:r w:rsidRPr="007F7090">
        <w:rPr>
          <w:b/>
          <w:bCs/>
          <w:sz w:val="28"/>
          <w:szCs w:val="28"/>
        </w:rPr>
        <w:t>V</w:t>
      </w:r>
      <w:r w:rsidR="00184D33" w:rsidRPr="007F7090">
        <w:rPr>
          <w:b/>
          <w:bCs/>
          <w:sz w:val="28"/>
          <w:szCs w:val="28"/>
        </w:rPr>
        <w:t xml:space="preserve">ề việc </w:t>
      </w:r>
      <w:r w:rsidR="004B07AA" w:rsidRPr="007F7090">
        <w:rPr>
          <w:b/>
          <w:bCs/>
          <w:sz w:val="28"/>
          <w:szCs w:val="28"/>
        </w:rPr>
        <w:t>phê duyệt</w:t>
      </w:r>
      <w:r w:rsidR="00D721E4" w:rsidRPr="007F7090">
        <w:rPr>
          <w:b/>
          <w:bCs/>
          <w:sz w:val="28"/>
          <w:szCs w:val="28"/>
        </w:rPr>
        <w:t xml:space="preserve">Quy hoạch mạng lưới tuyến vận tải hành khách </w:t>
      </w:r>
    </w:p>
    <w:p w:rsidR="00604F99" w:rsidRPr="007F7090" w:rsidRDefault="00D721E4" w:rsidP="00D721E4">
      <w:pPr>
        <w:jc w:val="center"/>
        <w:rPr>
          <w:b/>
          <w:bCs/>
          <w:sz w:val="28"/>
          <w:szCs w:val="28"/>
        </w:rPr>
      </w:pPr>
      <w:r w:rsidRPr="007F7090">
        <w:rPr>
          <w:b/>
          <w:bCs/>
          <w:sz w:val="28"/>
          <w:szCs w:val="28"/>
        </w:rPr>
        <w:t xml:space="preserve">cố định nội tỉnh; vị trí các điểm dừng, đón trả khách trên tuyến cố định </w:t>
      </w:r>
    </w:p>
    <w:p w:rsidR="00604F99" w:rsidRPr="007F7090" w:rsidRDefault="00D721E4" w:rsidP="00D721E4">
      <w:pPr>
        <w:jc w:val="center"/>
        <w:rPr>
          <w:b/>
          <w:bCs/>
          <w:sz w:val="28"/>
          <w:szCs w:val="28"/>
        </w:rPr>
      </w:pPr>
      <w:r w:rsidRPr="007F7090">
        <w:rPr>
          <w:b/>
          <w:bCs/>
          <w:sz w:val="28"/>
          <w:szCs w:val="28"/>
        </w:rPr>
        <w:t xml:space="preserve">và phát triển vận tải hành khách bằng xe taxi trên địa bàn tỉnh Tây Ninh </w:t>
      </w:r>
    </w:p>
    <w:p w:rsidR="004C68B7" w:rsidRPr="007F7090" w:rsidRDefault="00D721E4" w:rsidP="00D721E4">
      <w:pPr>
        <w:jc w:val="center"/>
        <w:rPr>
          <w:b/>
          <w:bCs/>
          <w:sz w:val="28"/>
          <w:szCs w:val="28"/>
        </w:rPr>
      </w:pPr>
      <w:r w:rsidRPr="007F7090">
        <w:rPr>
          <w:b/>
          <w:bCs/>
          <w:sz w:val="28"/>
          <w:szCs w:val="28"/>
        </w:rPr>
        <w:t>đến năm 2020 và định hướng đến năm 2030</w:t>
      </w:r>
    </w:p>
    <w:p w:rsidR="00FB0238" w:rsidRPr="007F7090" w:rsidRDefault="00BA6C8E" w:rsidP="0040533A">
      <w:pPr>
        <w:keepNext/>
        <w:autoSpaceDE w:val="0"/>
        <w:autoSpaceDN w:val="0"/>
        <w:adjustRightInd w:val="0"/>
        <w:jc w:val="center"/>
        <w:outlineLvl w:val="6"/>
        <w:rPr>
          <w:b/>
          <w:bCs/>
          <w:sz w:val="28"/>
          <w:szCs w:val="28"/>
        </w:rPr>
      </w:pPr>
      <w:r>
        <w:rPr>
          <w:b/>
          <w:bCs/>
          <w:noProof/>
          <w:sz w:val="28"/>
          <w:szCs w:val="28"/>
        </w:rPr>
        <w:pict>
          <v:shapetype id="_x0000_t32" coordsize="21600,21600" o:spt="32" o:oned="t" path="m,l21600,21600e" filled="f">
            <v:path arrowok="t" fillok="f" o:connecttype="none"/>
            <o:lock v:ext="edit" shapetype="t"/>
          </v:shapetype>
          <v:shape id="AutoShape 41" o:spid="_x0000_s1027" type="#_x0000_t32" style="position:absolute;left:0;text-align:left;margin-left:158.65pt;margin-top:4.55pt;width:139.95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9J5IgIAAD4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"/>
        </w:pict>
      </w:r>
    </w:p>
    <w:p w:rsidR="00FB0238" w:rsidRPr="007F7090" w:rsidRDefault="00FB0238" w:rsidP="0040533A">
      <w:pPr>
        <w:keepNext/>
        <w:autoSpaceDE w:val="0"/>
        <w:autoSpaceDN w:val="0"/>
        <w:adjustRightInd w:val="0"/>
        <w:jc w:val="center"/>
        <w:outlineLvl w:val="6"/>
        <w:rPr>
          <w:b/>
          <w:bCs/>
          <w:sz w:val="38"/>
          <w:szCs w:val="28"/>
        </w:rPr>
      </w:pPr>
    </w:p>
    <w:p w:rsidR="00946995" w:rsidRPr="007F7090" w:rsidRDefault="00B81FBE" w:rsidP="0040533A">
      <w:pPr>
        <w:keepNext/>
        <w:autoSpaceDE w:val="0"/>
        <w:autoSpaceDN w:val="0"/>
        <w:adjustRightInd w:val="0"/>
        <w:jc w:val="center"/>
        <w:outlineLvl w:val="6"/>
        <w:rPr>
          <w:b/>
          <w:bCs/>
          <w:sz w:val="28"/>
          <w:szCs w:val="28"/>
        </w:rPr>
      </w:pPr>
      <w:r>
        <w:rPr>
          <w:b/>
          <w:bCs/>
          <w:sz w:val="28"/>
          <w:szCs w:val="28"/>
        </w:rPr>
        <w:t>CHỦ TỊCH ỦY BAN NHÂN DÂN TỈNH</w:t>
      </w:r>
    </w:p>
    <w:p w:rsidR="004C68B7" w:rsidRPr="007F7090" w:rsidRDefault="004C68B7" w:rsidP="004C68B7">
      <w:pPr>
        <w:keepNext/>
        <w:autoSpaceDE w:val="0"/>
        <w:autoSpaceDN w:val="0"/>
        <w:adjustRightInd w:val="0"/>
        <w:jc w:val="center"/>
        <w:outlineLvl w:val="3"/>
        <w:rPr>
          <w:b/>
          <w:bCs/>
          <w:sz w:val="50"/>
          <w:szCs w:val="28"/>
          <w:u w:val="single"/>
        </w:rPr>
      </w:pPr>
    </w:p>
    <w:p w:rsidR="00184D33" w:rsidRPr="007F7090" w:rsidRDefault="00184D33" w:rsidP="00313482">
      <w:pPr>
        <w:pStyle w:val="NormalWeb"/>
        <w:spacing w:before="80" w:after="80" w:line="240" w:lineRule="auto"/>
        <w:ind w:firstLine="902"/>
        <w:jc w:val="both"/>
        <w:rPr>
          <w:sz w:val="28"/>
          <w:szCs w:val="28"/>
          <w:lang w:val="es-ES"/>
        </w:rPr>
      </w:pPr>
      <w:r w:rsidRPr="007F7090">
        <w:rPr>
          <w:sz w:val="28"/>
          <w:szCs w:val="28"/>
          <w:lang w:val="es-ES"/>
        </w:rPr>
        <w:t xml:space="preserve">Căn cứ Luật Tổ chức chính quyền địa phương năm 2015; </w:t>
      </w:r>
    </w:p>
    <w:p w:rsidR="005619C1" w:rsidRPr="00727B13" w:rsidRDefault="005619C1" w:rsidP="00313482">
      <w:pPr>
        <w:pStyle w:val="NormalWeb"/>
        <w:shd w:val="clear" w:color="auto" w:fill="FFFFFF"/>
        <w:spacing w:before="80" w:after="80" w:line="240" w:lineRule="auto"/>
        <w:ind w:firstLine="902"/>
        <w:jc w:val="both"/>
        <w:rPr>
          <w:sz w:val="28"/>
          <w:szCs w:val="28"/>
          <w:lang w:val="es-ES"/>
        </w:rPr>
      </w:pPr>
      <w:r w:rsidRPr="00727B13">
        <w:rPr>
          <w:sz w:val="28"/>
          <w:szCs w:val="28"/>
          <w:lang w:val="es-ES"/>
        </w:rPr>
        <w:t>Căn cứ Nghị định số 92/2006/NĐ-CP ngày 07</w:t>
      </w:r>
      <w:r w:rsidR="00F7146A" w:rsidRPr="00727B13">
        <w:rPr>
          <w:sz w:val="28"/>
          <w:szCs w:val="28"/>
          <w:lang w:val="es-ES"/>
        </w:rPr>
        <w:t xml:space="preserve"> tháng 9 năm </w:t>
      </w:r>
      <w:r w:rsidRPr="00727B13">
        <w:rPr>
          <w:sz w:val="28"/>
          <w:szCs w:val="28"/>
          <w:lang w:val="es-ES"/>
        </w:rPr>
        <w:t xml:space="preserve">2006 của Chính phủ về lập, phê duyệt và quản lý quy hoạch tổng thể phát triển kinh tế - xã hội; </w:t>
      </w:r>
    </w:p>
    <w:p w:rsidR="005619C1" w:rsidRPr="00727B13" w:rsidRDefault="005619C1" w:rsidP="00313482">
      <w:pPr>
        <w:pStyle w:val="NormalWeb"/>
        <w:shd w:val="clear" w:color="auto" w:fill="FFFFFF"/>
        <w:spacing w:before="80" w:after="80" w:line="240" w:lineRule="auto"/>
        <w:ind w:firstLine="902"/>
        <w:jc w:val="both"/>
        <w:rPr>
          <w:sz w:val="28"/>
          <w:szCs w:val="28"/>
          <w:lang w:val="es-ES"/>
        </w:rPr>
      </w:pPr>
      <w:r w:rsidRPr="00727B13">
        <w:rPr>
          <w:sz w:val="28"/>
          <w:szCs w:val="28"/>
          <w:lang w:val="es-ES"/>
        </w:rPr>
        <w:t>Căn cứ Nghị định số 04/2008/NĐ-CP ngày 11</w:t>
      </w:r>
      <w:r w:rsidR="00F7146A" w:rsidRPr="00727B13">
        <w:rPr>
          <w:sz w:val="28"/>
          <w:szCs w:val="28"/>
          <w:lang w:val="es-ES"/>
        </w:rPr>
        <w:t xml:space="preserve"> tháng </w:t>
      </w:r>
      <w:r w:rsidRPr="00727B13">
        <w:rPr>
          <w:sz w:val="28"/>
          <w:szCs w:val="28"/>
          <w:lang w:val="es-ES"/>
        </w:rPr>
        <w:t>01</w:t>
      </w:r>
      <w:r w:rsidR="00F7146A" w:rsidRPr="00727B13">
        <w:rPr>
          <w:sz w:val="28"/>
          <w:szCs w:val="28"/>
          <w:lang w:val="es-ES"/>
        </w:rPr>
        <w:t xml:space="preserve"> năm </w:t>
      </w:r>
      <w:r w:rsidRPr="00727B13">
        <w:rPr>
          <w:sz w:val="28"/>
          <w:szCs w:val="28"/>
          <w:lang w:val="es-ES"/>
        </w:rPr>
        <w:t>2008 của Chính phủ sửa đổi, bổ sung một số điều của Ngh</w:t>
      </w:r>
      <w:r w:rsidR="00F7146A" w:rsidRPr="00727B13">
        <w:rPr>
          <w:sz w:val="28"/>
          <w:szCs w:val="28"/>
          <w:lang w:val="es-ES"/>
        </w:rPr>
        <w:t xml:space="preserve">ị định số 92/2006/NĐ-CP ngày 07 tháng 9 năm </w:t>
      </w:r>
      <w:r w:rsidRPr="00727B13">
        <w:rPr>
          <w:sz w:val="28"/>
          <w:szCs w:val="28"/>
          <w:lang w:val="es-ES"/>
        </w:rPr>
        <w:t xml:space="preserve">2006 của Chính phủ về lập, phê duyệt và quản lý quy hoạch tổng thể phát triển kinh tế - xã hội; </w:t>
      </w:r>
    </w:p>
    <w:p w:rsidR="005619C1" w:rsidRPr="00727B13" w:rsidRDefault="005619C1" w:rsidP="00313482">
      <w:pPr>
        <w:autoSpaceDE w:val="0"/>
        <w:autoSpaceDN w:val="0"/>
        <w:adjustRightInd w:val="0"/>
        <w:spacing w:before="80" w:after="80"/>
        <w:ind w:firstLine="902"/>
        <w:jc w:val="both"/>
        <w:rPr>
          <w:sz w:val="28"/>
          <w:szCs w:val="28"/>
          <w:lang w:val="es-ES"/>
        </w:rPr>
      </w:pPr>
      <w:r w:rsidRPr="00727B13">
        <w:rPr>
          <w:sz w:val="28"/>
          <w:szCs w:val="28"/>
          <w:lang w:val="es-ES"/>
        </w:rPr>
        <w:t>Căn cứ Thông tư số 05/2013/TT-BKHĐT ngày 31 tháng 10 năm 2013 của Bộ Kế hoạch và Đầu tư hướng dẫn tổ chức lập, thẩm định, phê duyệt, điều chỉnh và công bố quy hoạch tổng thể phát triển kinh tế - xã hội; quy hoạch phát triển ngành, lĩnh vực, sản phẩm chủ yếu;</w:t>
      </w:r>
    </w:p>
    <w:p w:rsidR="00184D33" w:rsidRPr="00727B13" w:rsidRDefault="00DD263A" w:rsidP="00313482">
      <w:pPr>
        <w:spacing w:before="80" w:after="80"/>
        <w:ind w:firstLine="902"/>
        <w:jc w:val="both"/>
        <w:rPr>
          <w:bCs/>
          <w:sz w:val="28"/>
          <w:szCs w:val="28"/>
          <w:lang w:val="es-ES"/>
        </w:rPr>
      </w:pPr>
      <w:r w:rsidRPr="00727B13">
        <w:rPr>
          <w:bCs/>
          <w:sz w:val="28"/>
          <w:szCs w:val="28"/>
          <w:lang w:val="es-ES"/>
        </w:rPr>
        <w:t xml:space="preserve">Xét đề nghị củaSở Kế hoạch và Đầu tư  tại </w:t>
      </w:r>
      <w:r w:rsidR="00184D33" w:rsidRPr="00727B13">
        <w:rPr>
          <w:bCs/>
          <w:sz w:val="28"/>
          <w:szCs w:val="28"/>
          <w:lang w:val="es-ES"/>
        </w:rPr>
        <w:t xml:space="preserve">Tờ trình số </w:t>
      </w:r>
      <w:r w:rsidR="00AD16E9" w:rsidRPr="00727B13">
        <w:rPr>
          <w:bCs/>
          <w:sz w:val="28"/>
          <w:szCs w:val="28"/>
          <w:lang w:val="es-ES"/>
        </w:rPr>
        <w:t>74</w:t>
      </w:r>
      <w:r w:rsidR="00184D33" w:rsidRPr="00727B13">
        <w:rPr>
          <w:bCs/>
          <w:sz w:val="28"/>
          <w:szCs w:val="28"/>
          <w:lang w:val="es-ES"/>
        </w:rPr>
        <w:t xml:space="preserve">/TTr-SKHĐT ngày </w:t>
      </w:r>
      <w:r w:rsidR="00AD16E9" w:rsidRPr="00727B13">
        <w:rPr>
          <w:bCs/>
          <w:sz w:val="28"/>
          <w:szCs w:val="28"/>
          <w:lang w:val="es-ES"/>
        </w:rPr>
        <w:t>06</w:t>
      </w:r>
      <w:r w:rsidR="00184D33" w:rsidRPr="00727B13">
        <w:rPr>
          <w:bCs/>
          <w:sz w:val="28"/>
          <w:szCs w:val="28"/>
          <w:lang w:val="es-ES"/>
        </w:rPr>
        <w:t xml:space="preserve"> tháng </w:t>
      </w:r>
      <w:r w:rsidR="00AD16E9" w:rsidRPr="00727B13">
        <w:rPr>
          <w:bCs/>
          <w:sz w:val="28"/>
          <w:szCs w:val="28"/>
          <w:lang w:val="es-ES"/>
        </w:rPr>
        <w:t>4</w:t>
      </w:r>
      <w:r w:rsidR="00184D33" w:rsidRPr="00727B13">
        <w:rPr>
          <w:bCs/>
          <w:sz w:val="28"/>
          <w:szCs w:val="28"/>
          <w:lang w:val="es-ES"/>
        </w:rPr>
        <w:t xml:space="preserve"> năm 2016 về việc phê duyệt </w:t>
      </w:r>
      <w:r w:rsidR="00EA512D" w:rsidRPr="00727B13">
        <w:rPr>
          <w:sz w:val="28"/>
          <w:szCs w:val="28"/>
          <w:lang w:val="es-ES"/>
        </w:rPr>
        <w:t>Quy hoạch</w:t>
      </w:r>
      <w:r w:rsidR="00EA512D" w:rsidRPr="00727B13">
        <w:rPr>
          <w:bCs/>
          <w:sz w:val="28"/>
          <w:szCs w:val="28"/>
          <w:lang w:val="es-ES"/>
        </w:rPr>
        <w:t xml:space="preserve"> mạng lưới tuyến vận tải hành khách cố định nội tỉnh; vị trí các điểm dừng, đón trả khách trên tuyến cố định và phát triển vận tải hành khách bằng xe taxi trên địa bàn tỉnh Tây Ninh đến năm 2020 và định hướng đến năm 2030</w:t>
      </w:r>
      <w:r w:rsidR="00184D33" w:rsidRPr="00727B13">
        <w:rPr>
          <w:bCs/>
          <w:sz w:val="28"/>
          <w:szCs w:val="28"/>
          <w:lang w:val="es-ES"/>
        </w:rPr>
        <w:t>,</w:t>
      </w:r>
    </w:p>
    <w:p w:rsidR="00E86487" w:rsidRPr="00727B13" w:rsidRDefault="00E86487" w:rsidP="00313482">
      <w:pPr>
        <w:spacing w:before="80" w:after="80"/>
        <w:ind w:firstLine="902"/>
        <w:jc w:val="both"/>
        <w:rPr>
          <w:bCs/>
          <w:sz w:val="18"/>
          <w:szCs w:val="28"/>
          <w:lang w:val="es-ES"/>
        </w:rPr>
      </w:pPr>
    </w:p>
    <w:p w:rsidR="00EE0316" w:rsidRPr="00727B13" w:rsidRDefault="00613BCB" w:rsidP="00313482">
      <w:pPr>
        <w:autoSpaceDE w:val="0"/>
        <w:autoSpaceDN w:val="0"/>
        <w:adjustRightInd w:val="0"/>
        <w:spacing w:before="80" w:after="80"/>
        <w:jc w:val="center"/>
        <w:rPr>
          <w:b/>
          <w:sz w:val="28"/>
          <w:szCs w:val="28"/>
          <w:lang w:val="es-ES"/>
        </w:rPr>
      </w:pPr>
      <w:r w:rsidRPr="00727B13">
        <w:rPr>
          <w:b/>
          <w:sz w:val="28"/>
          <w:szCs w:val="28"/>
          <w:lang w:val="es-ES"/>
        </w:rPr>
        <w:t>QUYẾT ĐỊNH:</w:t>
      </w:r>
    </w:p>
    <w:p w:rsidR="00613BCB" w:rsidRPr="00727B13" w:rsidRDefault="00613BCB" w:rsidP="00313482">
      <w:pPr>
        <w:autoSpaceDE w:val="0"/>
        <w:autoSpaceDN w:val="0"/>
        <w:adjustRightInd w:val="0"/>
        <w:spacing w:before="80" w:after="80"/>
        <w:ind w:firstLine="902"/>
        <w:jc w:val="both"/>
        <w:rPr>
          <w:bCs/>
          <w:sz w:val="10"/>
          <w:szCs w:val="28"/>
          <w:lang w:val="es-ES"/>
        </w:rPr>
      </w:pPr>
    </w:p>
    <w:p w:rsidR="00613BCB" w:rsidRPr="00727B13" w:rsidRDefault="00613BCB" w:rsidP="00313482">
      <w:pPr>
        <w:autoSpaceDE w:val="0"/>
        <w:autoSpaceDN w:val="0"/>
        <w:adjustRightInd w:val="0"/>
        <w:spacing w:before="80" w:after="80"/>
        <w:ind w:firstLine="902"/>
        <w:jc w:val="both"/>
        <w:rPr>
          <w:bCs/>
          <w:sz w:val="28"/>
          <w:szCs w:val="28"/>
          <w:lang w:val="es-ES"/>
        </w:rPr>
      </w:pPr>
      <w:r w:rsidRPr="00727B13">
        <w:rPr>
          <w:b/>
          <w:bCs/>
          <w:sz w:val="28"/>
          <w:szCs w:val="28"/>
          <w:lang w:val="es-ES"/>
        </w:rPr>
        <w:t>Điều 1.</w:t>
      </w:r>
      <w:r w:rsidRPr="00727B13">
        <w:rPr>
          <w:bCs/>
          <w:sz w:val="28"/>
          <w:szCs w:val="28"/>
          <w:lang w:val="es-ES"/>
        </w:rPr>
        <w:t xml:space="preserve"> Phê duyệt </w:t>
      </w:r>
      <w:r w:rsidRPr="00727B13">
        <w:rPr>
          <w:sz w:val="28"/>
          <w:szCs w:val="28"/>
          <w:lang w:val="es-ES"/>
        </w:rPr>
        <w:t>Quy hoạch</w:t>
      </w:r>
      <w:r w:rsidRPr="00727B13">
        <w:rPr>
          <w:bCs/>
          <w:sz w:val="28"/>
          <w:szCs w:val="28"/>
          <w:lang w:val="es-ES"/>
        </w:rPr>
        <w:t xml:space="preserve"> mạng lưới tuyến vận tải hành khách cố định nội tỉnh; vị trí các điểm dừng, đón trả khách trên tuyến cố định và phát triển vận tải hành khách bằng xe taxi trên địa bàn tỉnh Tây Ninh đến năm 2020 và định hướng đến năm 2030 với những nội dung chủ yếu sau:</w:t>
      </w:r>
    </w:p>
    <w:p w:rsidR="00DD263A" w:rsidRPr="00727B13" w:rsidRDefault="00DD263A" w:rsidP="00313482">
      <w:pPr>
        <w:autoSpaceDE w:val="0"/>
        <w:autoSpaceDN w:val="0"/>
        <w:adjustRightInd w:val="0"/>
        <w:spacing w:before="80" w:after="80"/>
        <w:ind w:firstLine="902"/>
        <w:jc w:val="both"/>
        <w:rPr>
          <w:b/>
          <w:bCs/>
          <w:sz w:val="28"/>
          <w:szCs w:val="28"/>
          <w:lang w:val="es-ES"/>
        </w:rPr>
      </w:pPr>
      <w:r w:rsidRPr="00727B13">
        <w:rPr>
          <w:b/>
          <w:bCs/>
          <w:sz w:val="28"/>
          <w:szCs w:val="28"/>
          <w:lang w:val="es-ES"/>
        </w:rPr>
        <w:t>1. Quan điểm phát triển</w:t>
      </w:r>
    </w:p>
    <w:p w:rsidR="006D552E" w:rsidRPr="00313482" w:rsidRDefault="006D552E" w:rsidP="00313482">
      <w:pPr>
        <w:spacing w:before="80" w:after="80"/>
        <w:ind w:firstLine="902"/>
        <w:jc w:val="both"/>
        <w:rPr>
          <w:sz w:val="28"/>
          <w:szCs w:val="28"/>
          <w:lang w:val="vi-VN"/>
        </w:rPr>
      </w:pPr>
      <w:r w:rsidRPr="00313482">
        <w:rPr>
          <w:sz w:val="28"/>
          <w:szCs w:val="28"/>
          <w:lang w:val="vi-VN"/>
        </w:rPr>
        <w:t xml:space="preserve">Đến năm 2020 hầu hết mọi người dân trên địa bàn tỉnh có thể thuận lợi trong việc đi lại nội tỉnh và liên tỉnh theo các tuyến vận tải hành khách cố định </w:t>
      </w:r>
      <w:r w:rsidRPr="00313482">
        <w:rPr>
          <w:sz w:val="28"/>
          <w:szCs w:val="28"/>
          <w:lang w:val="vi-VN"/>
        </w:rPr>
        <w:lastRenderedPageBreak/>
        <w:t>hoặc vận tải hành khách công cộng. Sau năm 2020 có ít nhất 70% người dân trên địa bàn tỉnh có thể tiếp cậnsử dụng dịch vụ xe taxi để đi lại theo nhu cầu của mình với chi phí hợp lý. Ứng dụng công nghệ thông tin trong quản lý, kiểm soát hoạtđộng kinh doanh và trên hết là phục vụngày càng tốt hơn nhu cầu đi lại của người dân trong dịch vụ vận tải hành khách tuyến cố định, vận tải hành khách bằng xe taxi giai đoạn trước mắt cũng như lâu dài. Người dân có thể sử dụng điện thoại thông minh, internet hoặc phương tiện khác để cập nhật nhanh chóng thông tin, dễ dàng mua vé, tiếp cận, sử dụng xe khách, xe taxi nhanh chóng thuận tiện nhất.</w:t>
      </w:r>
    </w:p>
    <w:p w:rsidR="00DD263A" w:rsidRPr="00727B13" w:rsidRDefault="006D552E" w:rsidP="00313482">
      <w:pPr>
        <w:autoSpaceDE w:val="0"/>
        <w:autoSpaceDN w:val="0"/>
        <w:adjustRightInd w:val="0"/>
        <w:spacing w:before="80" w:after="80"/>
        <w:ind w:firstLine="902"/>
        <w:jc w:val="both"/>
        <w:rPr>
          <w:sz w:val="28"/>
          <w:szCs w:val="28"/>
          <w:lang w:val="vi-VN"/>
        </w:rPr>
      </w:pPr>
      <w:r w:rsidRPr="00313482">
        <w:rPr>
          <w:sz w:val="28"/>
          <w:szCs w:val="28"/>
          <w:lang w:val="vi-VN"/>
        </w:rPr>
        <w:t>Mục tiêu quy hoạch được xây dựng cho giai đoạn 2016-2020, giai đoạn 2020-2025 và tầm nhìn đến năm 2030. Hoạch định kế hoạch phát triển cụ thể theo từng giai đoạn nhằm phát triển mạng lưới tuyến vận tải hành khách cố định nội tỉnh, xây dựng phát triển hệ thống các điểm đón, trả hành khách tuyến cố định và phát triển kinh doanh vận tải taxi trên địa bàn tỉnh.</w:t>
      </w:r>
    </w:p>
    <w:p w:rsidR="006D552E" w:rsidRPr="00727B13" w:rsidRDefault="006D552E" w:rsidP="00313482">
      <w:pPr>
        <w:autoSpaceDE w:val="0"/>
        <w:autoSpaceDN w:val="0"/>
        <w:adjustRightInd w:val="0"/>
        <w:spacing w:before="80" w:after="80"/>
        <w:ind w:firstLine="902"/>
        <w:jc w:val="both"/>
        <w:rPr>
          <w:b/>
          <w:bCs/>
          <w:sz w:val="28"/>
          <w:szCs w:val="28"/>
          <w:lang w:val="vi-VN"/>
        </w:rPr>
      </w:pPr>
      <w:r w:rsidRPr="00727B13">
        <w:rPr>
          <w:b/>
          <w:sz w:val="28"/>
          <w:szCs w:val="28"/>
          <w:lang w:val="vi-VN"/>
        </w:rPr>
        <w:t>2. Nội dung quy hoạch</w:t>
      </w:r>
    </w:p>
    <w:p w:rsidR="005378B5" w:rsidRPr="00727B13" w:rsidRDefault="00CC2B61" w:rsidP="00313482">
      <w:pPr>
        <w:spacing w:before="80" w:after="80"/>
        <w:ind w:right="5" w:firstLine="902"/>
        <w:jc w:val="both"/>
        <w:rPr>
          <w:b/>
          <w:sz w:val="28"/>
          <w:szCs w:val="28"/>
          <w:lang w:val="vi-VN"/>
        </w:rPr>
      </w:pPr>
      <w:r w:rsidRPr="00727B13">
        <w:rPr>
          <w:b/>
          <w:sz w:val="28"/>
          <w:szCs w:val="28"/>
          <w:lang w:val="vi-VN"/>
        </w:rPr>
        <w:t>2.</w:t>
      </w:r>
      <w:r w:rsidR="00B734DE" w:rsidRPr="00727B13">
        <w:rPr>
          <w:b/>
          <w:sz w:val="28"/>
          <w:szCs w:val="28"/>
          <w:lang w:val="vi-VN"/>
        </w:rPr>
        <w:t>1.Quy hoạch</w:t>
      </w:r>
      <w:r w:rsidR="00B734DE" w:rsidRPr="00313482">
        <w:rPr>
          <w:b/>
          <w:sz w:val="28"/>
          <w:szCs w:val="28"/>
          <w:lang w:val="vi-VN"/>
        </w:rPr>
        <w:t xml:space="preserve"> m</w:t>
      </w:r>
      <w:r w:rsidR="00B734DE" w:rsidRPr="00727B13">
        <w:rPr>
          <w:b/>
          <w:sz w:val="28"/>
          <w:szCs w:val="28"/>
          <w:lang w:val="vi-VN"/>
        </w:rPr>
        <w:t>ạ</w:t>
      </w:r>
      <w:r w:rsidR="00B734DE" w:rsidRPr="00313482">
        <w:rPr>
          <w:b/>
          <w:sz w:val="28"/>
          <w:szCs w:val="28"/>
          <w:lang w:val="vi-VN"/>
        </w:rPr>
        <w:t>ng lư</w:t>
      </w:r>
      <w:r w:rsidR="00B734DE" w:rsidRPr="00727B13">
        <w:rPr>
          <w:b/>
          <w:sz w:val="28"/>
          <w:szCs w:val="28"/>
          <w:lang w:val="vi-VN"/>
        </w:rPr>
        <w:t>ớ</w:t>
      </w:r>
      <w:r w:rsidR="00B734DE" w:rsidRPr="00313482">
        <w:rPr>
          <w:b/>
          <w:sz w:val="28"/>
          <w:szCs w:val="28"/>
          <w:lang w:val="vi-VN"/>
        </w:rPr>
        <w:t>i tuy</w:t>
      </w:r>
      <w:r w:rsidR="00B734DE" w:rsidRPr="00727B13">
        <w:rPr>
          <w:b/>
          <w:sz w:val="28"/>
          <w:szCs w:val="28"/>
          <w:lang w:val="vi-VN"/>
        </w:rPr>
        <w:t>ế</w:t>
      </w:r>
      <w:r w:rsidR="00B734DE" w:rsidRPr="00313482">
        <w:rPr>
          <w:b/>
          <w:sz w:val="28"/>
          <w:szCs w:val="28"/>
          <w:lang w:val="vi-VN"/>
        </w:rPr>
        <w:t>n v</w:t>
      </w:r>
      <w:r w:rsidR="00B734DE" w:rsidRPr="00727B13">
        <w:rPr>
          <w:b/>
          <w:sz w:val="28"/>
          <w:szCs w:val="28"/>
          <w:lang w:val="vi-VN"/>
        </w:rPr>
        <w:t>ậ</w:t>
      </w:r>
      <w:r w:rsidR="00B734DE" w:rsidRPr="00313482">
        <w:rPr>
          <w:b/>
          <w:sz w:val="28"/>
          <w:szCs w:val="28"/>
          <w:lang w:val="vi-VN"/>
        </w:rPr>
        <w:t>n t</w:t>
      </w:r>
      <w:r w:rsidR="00B734DE" w:rsidRPr="00727B13">
        <w:rPr>
          <w:b/>
          <w:sz w:val="28"/>
          <w:szCs w:val="28"/>
          <w:lang w:val="vi-VN"/>
        </w:rPr>
        <w:t>ả</w:t>
      </w:r>
      <w:r w:rsidR="00B734DE" w:rsidRPr="00313482">
        <w:rPr>
          <w:b/>
          <w:sz w:val="28"/>
          <w:szCs w:val="28"/>
          <w:lang w:val="vi-VN"/>
        </w:rPr>
        <w:t>i hành khách c</w:t>
      </w:r>
      <w:r w:rsidR="00B734DE" w:rsidRPr="00727B13">
        <w:rPr>
          <w:b/>
          <w:sz w:val="28"/>
          <w:szCs w:val="28"/>
          <w:lang w:val="vi-VN"/>
        </w:rPr>
        <w:t>ố</w:t>
      </w:r>
      <w:r w:rsidR="00B734DE" w:rsidRPr="00313482">
        <w:rPr>
          <w:b/>
          <w:sz w:val="28"/>
          <w:szCs w:val="28"/>
          <w:lang w:val="vi-VN"/>
        </w:rPr>
        <w:t xml:space="preserve"> đ</w:t>
      </w:r>
      <w:r w:rsidR="00B734DE" w:rsidRPr="00727B13">
        <w:rPr>
          <w:b/>
          <w:sz w:val="28"/>
          <w:szCs w:val="28"/>
          <w:lang w:val="vi-VN"/>
        </w:rPr>
        <w:t>ị</w:t>
      </w:r>
      <w:r w:rsidR="00B734DE" w:rsidRPr="00313482">
        <w:rPr>
          <w:b/>
          <w:sz w:val="28"/>
          <w:szCs w:val="28"/>
          <w:lang w:val="vi-VN"/>
        </w:rPr>
        <w:t>nh</w:t>
      </w:r>
      <w:r w:rsidR="00B734DE" w:rsidRPr="00727B13">
        <w:rPr>
          <w:b/>
          <w:sz w:val="28"/>
          <w:szCs w:val="28"/>
          <w:lang w:val="vi-VN"/>
        </w:rPr>
        <w:t xml:space="preserve"> nội tỉnh</w:t>
      </w:r>
    </w:p>
    <w:p w:rsidR="004B07AA" w:rsidRPr="00727B13" w:rsidRDefault="00CC2B61" w:rsidP="00313482">
      <w:pPr>
        <w:autoSpaceDE w:val="0"/>
        <w:autoSpaceDN w:val="0"/>
        <w:adjustRightInd w:val="0"/>
        <w:spacing w:before="80" w:after="80"/>
        <w:ind w:firstLine="902"/>
        <w:jc w:val="both"/>
        <w:rPr>
          <w:bCs/>
          <w:sz w:val="28"/>
          <w:szCs w:val="28"/>
          <w:lang w:val="vi-VN"/>
        </w:rPr>
      </w:pPr>
      <w:r w:rsidRPr="00727B13">
        <w:rPr>
          <w:bCs/>
          <w:sz w:val="28"/>
          <w:szCs w:val="28"/>
          <w:lang w:val="vi-VN"/>
        </w:rPr>
        <w:t>a)</w:t>
      </w:r>
      <w:r w:rsidR="005378B5" w:rsidRPr="00727B13">
        <w:rPr>
          <w:bCs/>
          <w:sz w:val="28"/>
          <w:szCs w:val="28"/>
          <w:lang w:val="vi-VN"/>
        </w:rPr>
        <w:t xml:space="preserve"> Mục tiêu</w:t>
      </w:r>
      <w:r w:rsidRPr="00727B13">
        <w:rPr>
          <w:bCs/>
          <w:sz w:val="28"/>
          <w:szCs w:val="28"/>
          <w:lang w:val="vi-VN"/>
        </w:rPr>
        <w:t>:</w:t>
      </w:r>
    </w:p>
    <w:p w:rsidR="00515A8A" w:rsidRPr="00727B13" w:rsidRDefault="00515A8A" w:rsidP="00313482">
      <w:pPr>
        <w:spacing w:before="80" w:after="80"/>
        <w:ind w:right="5" w:firstLine="902"/>
        <w:jc w:val="both"/>
        <w:rPr>
          <w:sz w:val="28"/>
          <w:szCs w:val="28"/>
          <w:lang w:val="vi-VN"/>
        </w:rPr>
      </w:pPr>
      <w:r w:rsidRPr="00313482">
        <w:rPr>
          <w:sz w:val="28"/>
          <w:szCs w:val="28"/>
          <w:lang w:val="vi-VN"/>
        </w:rPr>
        <w:t>Kết hợp với hiện trạng và quy hoạch mạng lưới vận tải hành khách công cộng bằng xe buýt, hiện trạng và quy hoạch mạng lưới giao thông vận tải, phân bố dân cư và hệ thống trung tâm thương mại, đô thị, trường học, khu công nghiệp v.v. để thiết lập một hệ thống mạng lưới vận tải hành khách hợp lý, cơ bản phân bố rộng khắp toàn tỉnh. Vận tải hành khách công cộng bằng xe buýt và vận tải hành khách các tuyến cố định nội tỉnh bổ sung cho nhau nhằm tạo điều kiện tối đa cho người dân có thể dễ dàng đi lại trong tỉnh, đồng thời hướng tới nỗ lực giảm thiểu sự phát triển của xe gắn máy, làm cho người dân dần chuyển sang sử dụng xe ôtô đi lại nội tỉnh, giảm thiểu tai nạn giao thông, tiết kiệm chi phí cho xã hội đồng thời góp phần giảm thiểu ô nhiễm môi trường.</w:t>
      </w:r>
    </w:p>
    <w:p w:rsidR="00D463E5" w:rsidRPr="00727B13" w:rsidRDefault="00CC2B61" w:rsidP="00313482">
      <w:pPr>
        <w:spacing w:before="80" w:after="80"/>
        <w:ind w:right="5" w:firstLine="902"/>
        <w:jc w:val="both"/>
        <w:rPr>
          <w:sz w:val="28"/>
          <w:szCs w:val="28"/>
          <w:lang w:val="vi-VN"/>
        </w:rPr>
      </w:pPr>
      <w:r w:rsidRPr="00727B13">
        <w:rPr>
          <w:sz w:val="28"/>
          <w:szCs w:val="28"/>
          <w:lang w:val="vi-VN"/>
        </w:rPr>
        <w:t>b)</w:t>
      </w:r>
      <w:r w:rsidR="00D463E5" w:rsidRPr="00727B13">
        <w:rPr>
          <w:sz w:val="28"/>
          <w:szCs w:val="28"/>
          <w:lang w:val="vi-VN"/>
        </w:rPr>
        <w:t xml:space="preserve"> Quy hoạch</w:t>
      </w:r>
      <w:r w:rsidRPr="00313482">
        <w:rPr>
          <w:sz w:val="28"/>
          <w:szCs w:val="28"/>
          <w:lang w:val="vi-VN"/>
        </w:rPr>
        <w:t xml:space="preserve"> mạng lưới tuyến</w:t>
      </w:r>
      <w:r w:rsidRPr="00727B13">
        <w:rPr>
          <w:sz w:val="28"/>
          <w:szCs w:val="28"/>
          <w:lang w:val="vi-VN"/>
        </w:rPr>
        <w:t>:</w:t>
      </w:r>
    </w:p>
    <w:p w:rsidR="00525B57" w:rsidRPr="00727B13" w:rsidRDefault="00D463E5" w:rsidP="00313482">
      <w:pPr>
        <w:spacing w:before="80" w:after="80"/>
        <w:ind w:firstLine="902"/>
        <w:jc w:val="both"/>
        <w:rPr>
          <w:sz w:val="28"/>
          <w:szCs w:val="28"/>
          <w:lang w:val="vi-VN"/>
        </w:rPr>
      </w:pPr>
      <w:r w:rsidRPr="00313482">
        <w:rPr>
          <w:sz w:val="28"/>
          <w:szCs w:val="28"/>
          <w:lang w:val="vi-VN"/>
        </w:rPr>
        <w:t>Trên cơ sở khối lượng vận tải hành khách dự báo, luồng tuyến vận tải, đặc điểm phân bố dân cư, công nghiệp, quy hoạch kinh tế, xã hội v.v. Hiện trạng và quy hoạch vận tải hành khách công cộng bằng xe buýt, hiện t</w:t>
      </w:r>
      <w:r w:rsidR="00E96484" w:rsidRPr="00313482">
        <w:rPr>
          <w:sz w:val="28"/>
          <w:szCs w:val="28"/>
          <w:lang w:val="vi-VN"/>
        </w:rPr>
        <w:t>rạng các tuyến cố định nội tỉnh</w:t>
      </w:r>
      <w:r w:rsidR="00E96484" w:rsidRPr="00727B13">
        <w:rPr>
          <w:sz w:val="28"/>
          <w:szCs w:val="28"/>
          <w:lang w:val="vi-VN"/>
        </w:rPr>
        <w:t>;</w:t>
      </w:r>
      <w:r w:rsidRPr="00727B13">
        <w:rPr>
          <w:sz w:val="28"/>
          <w:szCs w:val="28"/>
          <w:lang w:val="vi-VN"/>
        </w:rPr>
        <w:t xml:space="preserve"> Quy hoạch</w:t>
      </w:r>
      <w:r w:rsidR="00525B57" w:rsidRPr="00727B13">
        <w:rPr>
          <w:sz w:val="28"/>
          <w:szCs w:val="28"/>
          <w:lang w:val="vi-VN"/>
        </w:rPr>
        <w:t xml:space="preserve">đến năm 2020, đến năm 2025 và định hướng đến năm 2030 có </w:t>
      </w:r>
      <w:r w:rsidRPr="00313482">
        <w:rPr>
          <w:sz w:val="28"/>
          <w:szCs w:val="28"/>
          <w:lang w:val="vi-VN"/>
        </w:rPr>
        <w:t>12 tuyến,</w:t>
      </w:r>
      <w:r w:rsidR="00525B57" w:rsidRPr="00727B13">
        <w:rPr>
          <w:sz w:val="28"/>
          <w:szCs w:val="28"/>
          <w:lang w:val="vi-VN"/>
        </w:rPr>
        <w:t xml:space="preserve"> trong đó có 03 tuyến đang khai thác và 09 tuyến mới, gồm:</w:t>
      </w:r>
    </w:p>
    <w:p w:rsidR="00D463E5" w:rsidRPr="00727B13" w:rsidRDefault="00CC2B61" w:rsidP="00313482">
      <w:pPr>
        <w:spacing w:before="80" w:after="80"/>
        <w:ind w:firstLine="902"/>
        <w:jc w:val="both"/>
        <w:rPr>
          <w:sz w:val="28"/>
          <w:szCs w:val="28"/>
          <w:lang w:val="vi-VN"/>
        </w:rPr>
      </w:pPr>
      <w:r w:rsidRPr="00727B13">
        <w:rPr>
          <w:sz w:val="28"/>
          <w:szCs w:val="28"/>
          <w:lang w:val="vi-VN"/>
        </w:rPr>
        <w:t xml:space="preserve">- </w:t>
      </w:r>
      <w:r w:rsidR="000B451F" w:rsidRPr="00727B13">
        <w:rPr>
          <w:sz w:val="28"/>
          <w:szCs w:val="28"/>
          <w:lang w:val="vi-VN"/>
        </w:rPr>
        <w:t>Tuyến đang khai thác:</w:t>
      </w:r>
    </w:p>
    <w:p w:rsidR="00525B57" w:rsidRPr="00727B13" w:rsidRDefault="00CC2B61" w:rsidP="00313482">
      <w:pPr>
        <w:spacing w:before="80" w:after="80"/>
        <w:ind w:firstLine="902"/>
        <w:jc w:val="both"/>
        <w:rPr>
          <w:sz w:val="28"/>
          <w:szCs w:val="28"/>
          <w:lang w:val="vi-VN"/>
        </w:rPr>
      </w:pPr>
      <w:r w:rsidRPr="00727B13">
        <w:rPr>
          <w:sz w:val="28"/>
          <w:szCs w:val="28"/>
          <w:lang w:val="vi-VN" w:eastAsia="en-SG"/>
        </w:rPr>
        <w:t>+</w:t>
      </w:r>
      <w:r w:rsidR="00525B57" w:rsidRPr="00727B13">
        <w:rPr>
          <w:sz w:val="28"/>
          <w:szCs w:val="28"/>
          <w:lang w:val="vi-VN" w:eastAsia="en-SG"/>
        </w:rPr>
        <w:t xml:space="preserve"> Hoà Thành - xã Biên Giới</w:t>
      </w:r>
      <w:r w:rsidR="00DC22D7" w:rsidRPr="00727B13">
        <w:rPr>
          <w:sz w:val="28"/>
          <w:szCs w:val="28"/>
          <w:lang w:val="vi-VN" w:eastAsia="en-SG"/>
        </w:rPr>
        <w:t>, lộ trình dài 42</w:t>
      </w:r>
      <w:r w:rsidR="00525B57" w:rsidRPr="00727B13">
        <w:rPr>
          <w:sz w:val="28"/>
          <w:szCs w:val="28"/>
          <w:lang w:val="vi-VN" w:eastAsia="en-SG"/>
        </w:rPr>
        <w:t>km</w:t>
      </w:r>
    </w:p>
    <w:p w:rsidR="00B116B0" w:rsidRPr="00727B13" w:rsidRDefault="00CC2B61" w:rsidP="00313482">
      <w:pPr>
        <w:pStyle w:val="ListParagraph"/>
        <w:spacing w:before="80" w:after="80"/>
        <w:ind w:left="0" w:firstLine="902"/>
        <w:contextualSpacing w:val="0"/>
        <w:rPr>
          <w:sz w:val="28"/>
          <w:szCs w:val="28"/>
          <w:lang w:val="vi-VN" w:eastAsia="en-SG"/>
        </w:rPr>
      </w:pPr>
      <w:r w:rsidRPr="00727B13">
        <w:rPr>
          <w:sz w:val="28"/>
          <w:szCs w:val="28"/>
          <w:lang w:val="vi-VN" w:eastAsia="en-SG"/>
        </w:rPr>
        <w:t>+</w:t>
      </w:r>
      <w:r w:rsidR="00003795" w:rsidRPr="00727B13">
        <w:rPr>
          <w:sz w:val="28"/>
          <w:szCs w:val="28"/>
          <w:lang w:val="vi-VN" w:eastAsia="en-SG"/>
        </w:rPr>
        <w:t xml:space="preserve"> Gò Dầu - Tân Châu, lộ trình dài 68km</w:t>
      </w:r>
    </w:p>
    <w:p w:rsidR="00003795" w:rsidRPr="00727B13" w:rsidRDefault="00CC2B61" w:rsidP="00313482">
      <w:pPr>
        <w:pStyle w:val="ListParagraph"/>
        <w:spacing w:before="80" w:after="80"/>
        <w:ind w:left="0" w:firstLine="902"/>
        <w:contextualSpacing w:val="0"/>
        <w:rPr>
          <w:sz w:val="28"/>
          <w:szCs w:val="28"/>
          <w:lang w:val="vi-VN" w:eastAsia="en-SG"/>
        </w:rPr>
      </w:pPr>
      <w:r w:rsidRPr="00727B13">
        <w:rPr>
          <w:sz w:val="28"/>
          <w:szCs w:val="28"/>
          <w:lang w:val="vi-VN" w:eastAsia="en-SG"/>
        </w:rPr>
        <w:t>+</w:t>
      </w:r>
      <w:r w:rsidR="00A90E62" w:rsidRPr="00727B13">
        <w:rPr>
          <w:sz w:val="28"/>
          <w:szCs w:val="28"/>
          <w:lang w:val="vi-VN" w:eastAsia="en-SG"/>
        </w:rPr>
        <w:t xml:space="preserve">Hòa Thành - </w:t>
      </w:r>
      <w:r w:rsidR="00372B25" w:rsidRPr="00727B13">
        <w:rPr>
          <w:sz w:val="28"/>
          <w:szCs w:val="28"/>
          <w:lang w:val="vi-VN" w:eastAsia="en-SG"/>
        </w:rPr>
        <w:t>Tân Châu</w:t>
      </w:r>
      <w:r w:rsidR="00A90E62" w:rsidRPr="00727B13">
        <w:rPr>
          <w:sz w:val="28"/>
          <w:szCs w:val="28"/>
          <w:lang w:val="vi-VN" w:eastAsia="en-SG"/>
        </w:rPr>
        <w:t xml:space="preserve">. Quy hoạch kéo dài tuyến Hòa Thành - Tân </w:t>
      </w:r>
      <w:r w:rsidR="0053389A" w:rsidRPr="00727B13">
        <w:rPr>
          <w:sz w:val="28"/>
          <w:szCs w:val="28"/>
          <w:lang w:val="vi-VN" w:eastAsia="en-SG"/>
        </w:rPr>
        <w:t>Châu</w:t>
      </w:r>
      <w:r w:rsidR="00A90E62" w:rsidRPr="00727B13">
        <w:rPr>
          <w:sz w:val="28"/>
          <w:szCs w:val="28"/>
          <w:lang w:val="vi-VN" w:eastAsia="en-SG"/>
        </w:rPr>
        <w:t xml:space="preserve"> đến Chàng Riệc</w:t>
      </w:r>
      <w:r w:rsidR="00372B25" w:rsidRPr="00727B13">
        <w:rPr>
          <w:sz w:val="28"/>
          <w:szCs w:val="28"/>
          <w:lang w:val="vi-VN" w:eastAsia="en-SG"/>
        </w:rPr>
        <w:t>, lộ trình dài 73km</w:t>
      </w:r>
      <w:r w:rsidR="00A90E62" w:rsidRPr="00727B13">
        <w:rPr>
          <w:sz w:val="28"/>
          <w:szCs w:val="28"/>
          <w:lang w:val="vi-VN" w:eastAsia="en-SG"/>
        </w:rPr>
        <w:t>.</w:t>
      </w:r>
    </w:p>
    <w:p w:rsidR="00A90E62" w:rsidRPr="00727B13" w:rsidRDefault="00CC2B61" w:rsidP="00313482">
      <w:pPr>
        <w:pStyle w:val="ListParagraph"/>
        <w:spacing w:before="80" w:after="80"/>
        <w:ind w:left="0" w:firstLine="902"/>
        <w:contextualSpacing w:val="0"/>
        <w:rPr>
          <w:sz w:val="28"/>
          <w:szCs w:val="28"/>
          <w:lang w:val="vi-VN" w:eastAsia="en-SG"/>
        </w:rPr>
      </w:pPr>
      <w:r w:rsidRPr="00727B13">
        <w:rPr>
          <w:sz w:val="28"/>
          <w:szCs w:val="28"/>
          <w:lang w:val="vi-VN" w:eastAsia="en-SG"/>
        </w:rPr>
        <w:t xml:space="preserve">- </w:t>
      </w:r>
      <w:r w:rsidR="00A90E62" w:rsidRPr="00727B13">
        <w:rPr>
          <w:sz w:val="28"/>
          <w:szCs w:val="28"/>
          <w:lang w:val="vi-VN" w:eastAsia="en-SG"/>
        </w:rPr>
        <w:t>Tuyến quy hoạch mới:</w:t>
      </w:r>
    </w:p>
    <w:p w:rsidR="00003795" w:rsidRPr="00727B13" w:rsidRDefault="00CC2B61" w:rsidP="00313482">
      <w:pPr>
        <w:pStyle w:val="ListParagraph"/>
        <w:spacing w:before="80" w:after="80"/>
        <w:ind w:left="0" w:firstLine="902"/>
        <w:contextualSpacing w:val="0"/>
        <w:rPr>
          <w:sz w:val="28"/>
          <w:szCs w:val="28"/>
          <w:lang w:val="vi-VN" w:eastAsia="en-SG"/>
        </w:rPr>
      </w:pPr>
      <w:r w:rsidRPr="00727B13">
        <w:rPr>
          <w:sz w:val="28"/>
          <w:szCs w:val="28"/>
          <w:lang w:val="vi-VN" w:eastAsia="en-SG"/>
        </w:rPr>
        <w:t>+</w:t>
      </w:r>
      <w:r w:rsidR="00DC22D7" w:rsidRPr="00727B13">
        <w:rPr>
          <w:sz w:val="28"/>
          <w:szCs w:val="28"/>
          <w:lang w:val="vi-VN" w:eastAsia="en-SG"/>
        </w:rPr>
        <w:t xml:space="preserve"> Hoà Thành - Hòa Hiệp, lộ trình dài 48km</w:t>
      </w:r>
    </w:p>
    <w:p w:rsidR="00DC22D7" w:rsidRPr="00727B13" w:rsidRDefault="00CC2B61" w:rsidP="00313482">
      <w:pPr>
        <w:autoSpaceDE w:val="0"/>
        <w:autoSpaceDN w:val="0"/>
        <w:adjustRightInd w:val="0"/>
        <w:spacing w:before="80" w:after="80"/>
        <w:ind w:firstLine="902"/>
        <w:jc w:val="both"/>
        <w:rPr>
          <w:bCs/>
          <w:sz w:val="28"/>
          <w:szCs w:val="28"/>
          <w:lang w:val="vi-VN" w:eastAsia="en-SG"/>
        </w:rPr>
      </w:pPr>
      <w:r w:rsidRPr="00727B13">
        <w:rPr>
          <w:sz w:val="28"/>
          <w:szCs w:val="28"/>
          <w:lang w:val="vi-VN" w:eastAsia="en-SG"/>
        </w:rPr>
        <w:lastRenderedPageBreak/>
        <w:t>+</w:t>
      </w:r>
      <w:r w:rsidR="00DC22D7" w:rsidRPr="00727B13">
        <w:rPr>
          <w:sz w:val="28"/>
          <w:szCs w:val="28"/>
          <w:lang w:val="vi-VN" w:eastAsia="en-SG"/>
        </w:rPr>
        <w:t xml:space="preserve"> Hòa Thành - Suối Ngô, lộ trình dài 63km</w:t>
      </w:r>
    </w:p>
    <w:p w:rsidR="00DC22D7" w:rsidRPr="00727B13" w:rsidRDefault="00CC2B61" w:rsidP="00313482">
      <w:pPr>
        <w:pStyle w:val="ListParagraph"/>
        <w:spacing w:before="80" w:after="80"/>
        <w:ind w:left="0" w:firstLine="902"/>
        <w:contextualSpacing w:val="0"/>
        <w:rPr>
          <w:sz w:val="28"/>
          <w:szCs w:val="28"/>
          <w:lang w:val="vi-VN" w:eastAsia="en-SG"/>
        </w:rPr>
      </w:pPr>
      <w:r w:rsidRPr="00727B13">
        <w:rPr>
          <w:sz w:val="28"/>
          <w:szCs w:val="28"/>
          <w:lang w:val="vi-VN" w:eastAsia="en-SG"/>
        </w:rPr>
        <w:t>+</w:t>
      </w:r>
      <w:r w:rsidR="00F43053" w:rsidRPr="00727B13">
        <w:rPr>
          <w:sz w:val="28"/>
          <w:szCs w:val="28"/>
          <w:lang w:val="vi-VN" w:eastAsia="en-SG"/>
        </w:rPr>
        <w:t>Trảng Bàng-Bến Củi</w:t>
      </w:r>
      <w:r w:rsidR="00524691" w:rsidRPr="00727B13">
        <w:rPr>
          <w:sz w:val="28"/>
          <w:szCs w:val="28"/>
          <w:lang w:val="vi-VN" w:eastAsia="en-SG"/>
        </w:rPr>
        <w:t>, lộ trình dài 34km</w:t>
      </w:r>
    </w:p>
    <w:p w:rsidR="00DC22D7" w:rsidRPr="00727B13" w:rsidRDefault="00CC2B61" w:rsidP="00313482">
      <w:pPr>
        <w:pStyle w:val="ListParagraph"/>
        <w:spacing w:before="80" w:after="80"/>
        <w:ind w:left="0" w:firstLine="902"/>
        <w:contextualSpacing w:val="0"/>
        <w:rPr>
          <w:sz w:val="28"/>
          <w:szCs w:val="28"/>
          <w:lang w:val="vi-VN" w:eastAsia="en-SG"/>
        </w:rPr>
      </w:pPr>
      <w:r w:rsidRPr="00727B13">
        <w:rPr>
          <w:sz w:val="28"/>
          <w:szCs w:val="28"/>
          <w:lang w:val="vi-VN" w:eastAsia="en-SG"/>
        </w:rPr>
        <w:t>+</w:t>
      </w:r>
      <w:r w:rsidR="00F43053" w:rsidRPr="00727B13">
        <w:rPr>
          <w:sz w:val="28"/>
          <w:szCs w:val="28"/>
          <w:lang w:val="vi-VN" w:eastAsia="en-SG"/>
        </w:rPr>
        <w:t>Trảng Bàng-Đôn Thuận</w:t>
      </w:r>
      <w:r w:rsidR="00524691" w:rsidRPr="00727B13">
        <w:rPr>
          <w:sz w:val="28"/>
          <w:szCs w:val="28"/>
          <w:lang w:val="vi-VN" w:eastAsia="en-SG"/>
        </w:rPr>
        <w:t>, lộ trình dài 32km</w:t>
      </w:r>
    </w:p>
    <w:p w:rsidR="00F43053" w:rsidRPr="00727B13" w:rsidRDefault="00CC2B61" w:rsidP="00313482">
      <w:pPr>
        <w:pStyle w:val="ListParagraph"/>
        <w:spacing w:before="80" w:after="80"/>
        <w:ind w:left="0" w:firstLine="902"/>
        <w:contextualSpacing w:val="0"/>
        <w:rPr>
          <w:sz w:val="28"/>
          <w:szCs w:val="28"/>
          <w:lang w:val="vi-VN" w:eastAsia="en-SG"/>
        </w:rPr>
      </w:pPr>
      <w:r w:rsidRPr="00727B13">
        <w:rPr>
          <w:sz w:val="28"/>
          <w:szCs w:val="28"/>
          <w:lang w:val="vi-VN" w:eastAsia="en-SG"/>
        </w:rPr>
        <w:t>+</w:t>
      </w:r>
      <w:r w:rsidR="00F43053" w:rsidRPr="00727B13">
        <w:rPr>
          <w:sz w:val="28"/>
          <w:szCs w:val="28"/>
          <w:lang w:val="vi-VN" w:eastAsia="en-SG"/>
        </w:rPr>
        <w:t>Tây Ninh-Mộc Bài</w:t>
      </w:r>
      <w:r w:rsidR="00524691" w:rsidRPr="00727B13">
        <w:rPr>
          <w:sz w:val="28"/>
          <w:szCs w:val="28"/>
          <w:lang w:val="vi-VN" w:eastAsia="en-SG"/>
        </w:rPr>
        <w:t>, lộ trình dài 35km</w:t>
      </w:r>
    </w:p>
    <w:p w:rsidR="00F43053" w:rsidRPr="00727B13" w:rsidRDefault="00CC2B61" w:rsidP="00313482">
      <w:pPr>
        <w:pStyle w:val="ListParagraph"/>
        <w:spacing w:before="80" w:after="80"/>
        <w:ind w:left="0" w:firstLine="902"/>
        <w:contextualSpacing w:val="0"/>
        <w:rPr>
          <w:sz w:val="28"/>
          <w:szCs w:val="28"/>
          <w:lang w:val="vi-VN" w:eastAsia="en-SG"/>
        </w:rPr>
      </w:pPr>
      <w:r w:rsidRPr="00727B13">
        <w:rPr>
          <w:sz w:val="28"/>
          <w:szCs w:val="28"/>
          <w:lang w:val="vi-VN" w:eastAsia="en-SG"/>
        </w:rPr>
        <w:t>+</w:t>
      </w:r>
      <w:r w:rsidR="00F43053" w:rsidRPr="00727B13">
        <w:rPr>
          <w:sz w:val="28"/>
          <w:szCs w:val="28"/>
          <w:lang w:val="vi-VN" w:eastAsia="en-SG"/>
        </w:rPr>
        <w:t>Gò Dầu-Tân Biên</w:t>
      </w:r>
      <w:r w:rsidR="00524691" w:rsidRPr="00727B13">
        <w:rPr>
          <w:sz w:val="28"/>
          <w:szCs w:val="28"/>
          <w:lang w:val="vi-VN" w:eastAsia="en-SG"/>
        </w:rPr>
        <w:t>, lộ trình dài 62km</w:t>
      </w:r>
    </w:p>
    <w:p w:rsidR="00F43053" w:rsidRPr="00727B13" w:rsidRDefault="00CC2B61" w:rsidP="00313482">
      <w:pPr>
        <w:pStyle w:val="ListParagraph"/>
        <w:spacing w:before="80" w:after="80"/>
        <w:ind w:left="0" w:firstLine="902"/>
        <w:contextualSpacing w:val="0"/>
        <w:rPr>
          <w:sz w:val="28"/>
          <w:szCs w:val="28"/>
          <w:lang w:val="vi-VN" w:eastAsia="en-SG"/>
        </w:rPr>
      </w:pPr>
      <w:r w:rsidRPr="00727B13">
        <w:rPr>
          <w:sz w:val="28"/>
          <w:szCs w:val="28"/>
          <w:lang w:val="vi-VN" w:eastAsia="en-SG"/>
        </w:rPr>
        <w:t>+</w:t>
      </w:r>
      <w:r w:rsidR="00F43053" w:rsidRPr="00727B13">
        <w:rPr>
          <w:sz w:val="28"/>
          <w:szCs w:val="28"/>
          <w:lang w:val="vi-VN" w:eastAsia="en-SG"/>
        </w:rPr>
        <w:t>Trảng Bàng - Tân Hà</w:t>
      </w:r>
      <w:r w:rsidR="00524691" w:rsidRPr="00727B13">
        <w:rPr>
          <w:sz w:val="28"/>
          <w:szCs w:val="28"/>
          <w:lang w:val="vi-VN" w:eastAsia="en-SG"/>
        </w:rPr>
        <w:t xml:space="preserve">, lộ trình dài </w:t>
      </w:r>
      <w:r w:rsidR="00D43257" w:rsidRPr="00727B13">
        <w:rPr>
          <w:sz w:val="28"/>
          <w:szCs w:val="28"/>
          <w:lang w:val="vi-VN" w:eastAsia="en-SG"/>
        </w:rPr>
        <w:t>95</w:t>
      </w:r>
      <w:r w:rsidR="00524691" w:rsidRPr="00727B13">
        <w:rPr>
          <w:sz w:val="28"/>
          <w:szCs w:val="28"/>
          <w:lang w:val="vi-VN" w:eastAsia="en-SG"/>
        </w:rPr>
        <w:t>km</w:t>
      </w:r>
    </w:p>
    <w:p w:rsidR="00F43053" w:rsidRPr="00727B13" w:rsidRDefault="00CC2B61" w:rsidP="00313482">
      <w:pPr>
        <w:pStyle w:val="ListParagraph"/>
        <w:spacing w:before="80" w:after="80"/>
        <w:ind w:left="0" w:firstLine="902"/>
        <w:contextualSpacing w:val="0"/>
        <w:rPr>
          <w:sz w:val="28"/>
          <w:szCs w:val="28"/>
          <w:lang w:val="vi-VN" w:eastAsia="en-SG"/>
        </w:rPr>
      </w:pPr>
      <w:r w:rsidRPr="00727B13">
        <w:rPr>
          <w:sz w:val="28"/>
          <w:szCs w:val="28"/>
          <w:lang w:val="vi-VN" w:eastAsia="en-SG"/>
        </w:rPr>
        <w:t>+</w:t>
      </w:r>
      <w:r w:rsidR="00F43053" w:rsidRPr="00727B13">
        <w:rPr>
          <w:sz w:val="28"/>
          <w:szCs w:val="28"/>
          <w:lang w:val="vi-VN" w:eastAsia="en-SG"/>
        </w:rPr>
        <w:t>Gò Dầu-Phước Chỉ</w:t>
      </w:r>
      <w:r w:rsidR="00524691" w:rsidRPr="00727B13">
        <w:rPr>
          <w:sz w:val="28"/>
          <w:szCs w:val="28"/>
          <w:lang w:val="vi-VN" w:eastAsia="en-SG"/>
        </w:rPr>
        <w:t>,</w:t>
      </w:r>
      <w:r w:rsidR="00D43257" w:rsidRPr="00727B13">
        <w:rPr>
          <w:sz w:val="28"/>
          <w:szCs w:val="28"/>
          <w:lang w:val="vi-VN" w:eastAsia="en-SG"/>
        </w:rPr>
        <w:t xml:space="preserve"> lộ trình dài 22km</w:t>
      </w:r>
    </w:p>
    <w:p w:rsidR="00F43053" w:rsidRPr="00727B13" w:rsidRDefault="00CC2B61" w:rsidP="00313482">
      <w:pPr>
        <w:pStyle w:val="ListParagraph"/>
        <w:spacing w:before="80" w:after="80"/>
        <w:ind w:left="0" w:firstLine="902"/>
        <w:contextualSpacing w:val="0"/>
        <w:rPr>
          <w:sz w:val="28"/>
          <w:szCs w:val="28"/>
          <w:lang w:val="vi-VN" w:eastAsia="en-SG"/>
        </w:rPr>
      </w:pPr>
      <w:r w:rsidRPr="00727B13">
        <w:rPr>
          <w:sz w:val="28"/>
          <w:szCs w:val="28"/>
          <w:lang w:val="vi-VN" w:eastAsia="en-SG"/>
        </w:rPr>
        <w:t>+</w:t>
      </w:r>
      <w:r w:rsidR="00F43053" w:rsidRPr="00727B13">
        <w:rPr>
          <w:sz w:val="28"/>
          <w:szCs w:val="28"/>
          <w:lang w:val="vi-VN" w:eastAsia="en-SG"/>
        </w:rPr>
        <w:t>Tây Ninh-Bến Đình-Mộc Bài</w:t>
      </w:r>
      <w:r w:rsidR="00524691" w:rsidRPr="00727B13">
        <w:rPr>
          <w:sz w:val="28"/>
          <w:szCs w:val="28"/>
          <w:lang w:val="vi-VN" w:eastAsia="en-SG"/>
        </w:rPr>
        <w:t>,</w:t>
      </w:r>
      <w:r w:rsidR="00D43257" w:rsidRPr="00727B13">
        <w:rPr>
          <w:sz w:val="28"/>
          <w:szCs w:val="28"/>
          <w:lang w:val="vi-VN" w:eastAsia="en-SG"/>
        </w:rPr>
        <w:t xml:space="preserve"> lộ trình dài 36km</w:t>
      </w:r>
    </w:p>
    <w:p w:rsidR="00D463E5" w:rsidRPr="00313482" w:rsidRDefault="00CC2B61" w:rsidP="00313482">
      <w:pPr>
        <w:spacing w:before="80" w:after="80"/>
        <w:ind w:firstLine="902"/>
        <w:jc w:val="both"/>
        <w:rPr>
          <w:bCs/>
          <w:sz w:val="28"/>
          <w:szCs w:val="28"/>
        </w:rPr>
      </w:pPr>
      <w:r w:rsidRPr="00313482">
        <w:rPr>
          <w:bCs/>
          <w:sz w:val="28"/>
          <w:szCs w:val="28"/>
        </w:rPr>
        <w:t>c)</w:t>
      </w:r>
      <w:r w:rsidR="00D463E5" w:rsidRPr="00313482">
        <w:rPr>
          <w:bCs/>
          <w:sz w:val="28"/>
          <w:szCs w:val="28"/>
        </w:rPr>
        <w:t xml:space="preserve"> Quy hoạch phương tiện</w:t>
      </w:r>
      <w:r w:rsidRPr="00313482">
        <w:rPr>
          <w:bCs/>
          <w:sz w:val="28"/>
          <w:szCs w:val="28"/>
        </w:rPr>
        <w:t>:</w:t>
      </w:r>
    </w:p>
    <w:p w:rsidR="00D463E5" w:rsidRPr="00313482" w:rsidRDefault="00D43257" w:rsidP="00313482">
      <w:pPr>
        <w:spacing w:before="80" w:after="80"/>
        <w:ind w:firstLine="902"/>
        <w:jc w:val="both"/>
        <w:rPr>
          <w:bCs/>
          <w:sz w:val="28"/>
          <w:szCs w:val="28"/>
        </w:rPr>
      </w:pPr>
      <w:r w:rsidRPr="00313482">
        <w:rPr>
          <w:bCs/>
          <w:sz w:val="28"/>
          <w:szCs w:val="28"/>
        </w:rPr>
        <w:t>Trên cơ sở</w:t>
      </w:r>
      <w:r w:rsidR="00D463E5" w:rsidRPr="00313482">
        <w:rPr>
          <w:bCs/>
          <w:sz w:val="28"/>
          <w:szCs w:val="28"/>
        </w:rPr>
        <w:t xml:space="preserve"> quy hoạch 12 tuyến cố định nội tỉnh, quy hoạch số lượng phương tiện để đáp ứng nhu cầu vận tải đến năm 2020 và đến năm 2025 như sau:</w:t>
      </w:r>
    </w:p>
    <w:p w:rsidR="00D43257" w:rsidRPr="00313482" w:rsidRDefault="00D43257" w:rsidP="00313482">
      <w:pPr>
        <w:spacing w:before="80" w:after="80"/>
        <w:ind w:firstLine="902"/>
        <w:jc w:val="both"/>
        <w:rPr>
          <w:bCs/>
          <w:sz w:val="28"/>
          <w:szCs w:val="28"/>
        </w:rPr>
      </w:pPr>
      <w:r w:rsidRPr="00313482">
        <w:rPr>
          <w:bCs/>
          <w:sz w:val="28"/>
          <w:szCs w:val="28"/>
        </w:rPr>
        <w:t>- Đến năm 2020: có 32 phương tiện loại 16 đến 24 chổ ngồi.</w:t>
      </w:r>
    </w:p>
    <w:p w:rsidR="00D43257" w:rsidRPr="00313482" w:rsidRDefault="00D43257" w:rsidP="00313482">
      <w:pPr>
        <w:spacing w:before="80" w:after="80"/>
        <w:ind w:firstLine="902"/>
        <w:jc w:val="both"/>
        <w:rPr>
          <w:bCs/>
          <w:sz w:val="28"/>
          <w:szCs w:val="28"/>
        </w:rPr>
      </w:pPr>
      <w:r w:rsidRPr="00313482">
        <w:rPr>
          <w:bCs/>
          <w:sz w:val="28"/>
          <w:szCs w:val="28"/>
        </w:rPr>
        <w:t>- Đến năm 2025: có 58 phương tiện loại 16 đến 24 chổ ngồi.</w:t>
      </w:r>
    </w:p>
    <w:p w:rsidR="00D463E5" w:rsidRPr="00313482" w:rsidRDefault="00CC2B61" w:rsidP="00313482">
      <w:pPr>
        <w:spacing w:before="80" w:after="80"/>
        <w:ind w:firstLine="902"/>
        <w:jc w:val="both"/>
        <w:rPr>
          <w:sz w:val="28"/>
          <w:szCs w:val="28"/>
        </w:rPr>
      </w:pPr>
      <w:r w:rsidRPr="00313482">
        <w:rPr>
          <w:sz w:val="28"/>
          <w:szCs w:val="28"/>
        </w:rPr>
        <w:t>d)</w:t>
      </w:r>
      <w:r w:rsidR="00D463E5" w:rsidRPr="00313482">
        <w:rPr>
          <w:sz w:val="28"/>
          <w:szCs w:val="28"/>
        </w:rPr>
        <w:t xml:space="preserve"> Kinh phí thực hiện quy hoạch</w:t>
      </w:r>
      <w:r w:rsidRPr="00313482">
        <w:rPr>
          <w:sz w:val="28"/>
          <w:szCs w:val="28"/>
        </w:rPr>
        <w:t>:</w:t>
      </w:r>
    </w:p>
    <w:p w:rsidR="00B52785" w:rsidRPr="00313482" w:rsidRDefault="00917830" w:rsidP="00313482">
      <w:pPr>
        <w:spacing w:before="80" w:after="80"/>
        <w:ind w:firstLine="902"/>
        <w:jc w:val="both"/>
        <w:rPr>
          <w:sz w:val="28"/>
          <w:szCs w:val="28"/>
        </w:rPr>
      </w:pPr>
      <w:r w:rsidRPr="00313482">
        <w:rPr>
          <w:sz w:val="28"/>
          <w:szCs w:val="28"/>
        </w:rPr>
        <w:t>- Tổng kinh phí đầu tư phương tiện cho 12 tuyến được quy hoạch là 52.200 triệu đồng, trong đó:</w:t>
      </w:r>
    </w:p>
    <w:p w:rsidR="00917830" w:rsidRPr="00313482" w:rsidRDefault="00917830" w:rsidP="00313482">
      <w:pPr>
        <w:spacing w:before="80" w:after="80"/>
        <w:ind w:firstLine="902"/>
        <w:jc w:val="both"/>
        <w:rPr>
          <w:bCs/>
          <w:sz w:val="28"/>
          <w:szCs w:val="28"/>
        </w:rPr>
      </w:pPr>
      <w:r w:rsidRPr="00313482">
        <w:rPr>
          <w:bCs/>
          <w:sz w:val="28"/>
          <w:szCs w:val="28"/>
        </w:rPr>
        <w:t>+ Đến năm 2020: 28.800 triệu đồng.</w:t>
      </w:r>
    </w:p>
    <w:p w:rsidR="00917830" w:rsidRPr="00313482" w:rsidRDefault="00917830" w:rsidP="00313482">
      <w:pPr>
        <w:spacing w:before="80" w:after="80"/>
        <w:ind w:firstLine="902"/>
        <w:jc w:val="both"/>
        <w:rPr>
          <w:bCs/>
          <w:sz w:val="28"/>
          <w:szCs w:val="28"/>
        </w:rPr>
      </w:pPr>
      <w:r w:rsidRPr="00313482">
        <w:rPr>
          <w:bCs/>
          <w:sz w:val="28"/>
          <w:szCs w:val="28"/>
        </w:rPr>
        <w:t xml:space="preserve">+ </w:t>
      </w:r>
      <w:r w:rsidR="007B55D5" w:rsidRPr="00313482">
        <w:rPr>
          <w:bCs/>
          <w:sz w:val="28"/>
          <w:szCs w:val="28"/>
        </w:rPr>
        <w:t>Từ năm 2021 đ</w:t>
      </w:r>
      <w:r w:rsidRPr="00313482">
        <w:rPr>
          <w:bCs/>
          <w:sz w:val="28"/>
          <w:szCs w:val="28"/>
        </w:rPr>
        <w:t>ến năm 2025: 23.400 triệu đồng.</w:t>
      </w:r>
    </w:p>
    <w:p w:rsidR="00917830" w:rsidRPr="00313482" w:rsidRDefault="00917830" w:rsidP="00313482">
      <w:pPr>
        <w:spacing w:before="80" w:after="80"/>
        <w:ind w:firstLine="902"/>
        <w:jc w:val="both"/>
        <w:rPr>
          <w:sz w:val="28"/>
          <w:szCs w:val="28"/>
        </w:rPr>
      </w:pPr>
      <w:r w:rsidRPr="00313482">
        <w:rPr>
          <w:sz w:val="28"/>
          <w:szCs w:val="28"/>
        </w:rPr>
        <w:t>- Nguồn kinh phí: các doanh nghiệp kinh doanh vận tải đầu tư</w:t>
      </w:r>
    </w:p>
    <w:p w:rsidR="00515A8A" w:rsidRPr="00313482" w:rsidRDefault="00CC2B61" w:rsidP="00313482">
      <w:pPr>
        <w:spacing w:before="80" w:after="80"/>
        <w:ind w:firstLine="902"/>
        <w:jc w:val="both"/>
        <w:rPr>
          <w:b/>
          <w:sz w:val="28"/>
          <w:szCs w:val="28"/>
        </w:rPr>
      </w:pPr>
      <w:r w:rsidRPr="00313482">
        <w:rPr>
          <w:b/>
          <w:sz w:val="28"/>
          <w:szCs w:val="28"/>
        </w:rPr>
        <w:t>2.</w:t>
      </w:r>
      <w:r w:rsidR="00917830" w:rsidRPr="00313482">
        <w:rPr>
          <w:b/>
          <w:sz w:val="28"/>
          <w:szCs w:val="28"/>
        </w:rPr>
        <w:t xml:space="preserve">2. Quy hoạchcác </w:t>
      </w:r>
      <w:r w:rsidR="00917830" w:rsidRPr="00313482">
        <w:rPr>
          <w:b/>
          <w:sz w:val="28"/>
          <w:szCs w:val="28"/>
          <w:lang w:val="vi-VN"/>
        </w:rPr>
        <w:t>đi</w:t>
      </w:r>
      <w:r w:rsidR="00917830" w:rsidRPr="00313482">
        <w:rPr>
          <w:b/>
          <w:sz w:val="28"/>
          <w:szCs w:val="28"/>
        </w:rPr>
        <w:t>ể</w:t>
      </w:r>
      <w:r w:rsidR="00917830" w:rsidRPr="00313482">
        <w:rPr>
          <w:b/>
          <w:sz w:val="28"/>
          <w:szCs w:val="28"/>
          <w:lang w:val="vi-VN"/>
        </w:rPr>
        <w:t xml:space="preserve">m </w:t>
      </w:r>
      <w:r w:rsidR="00917830" w:rsidRPr="00313482">
        <w:rPr>
          <w:b/>
          <w:sz w:val="28"/>
          <w:szCs w:val="28"/>
        </w:rPr>
        <w:t xml:space="preserve">dừng, </w:t>
      </w:r>
      <w:r w:rsidR="00917830" w:rsidRPr="00313482">
        <w:rPr>
          <w:b/>
          <w:sz w:val="28"/>
          <w:szCs w:val="28"/>
          <w:lang w:val="vi-VN"/>
        </w:rPr>
        <w:t>đón, tr</w:t>
      </w:r>
      <w:r w:rsidR="00917830" w:rsidRPr="00313482">
        <w:rPr>
          <w:b/>
          <w:sz w:val="28"/>
          <w:szCs w:val="28"/>
        </w:rPr>
        <w:t>ả</w:t>
      </w:r>
      <w:r w:rsidR="00917830" w:rsidRPr="00313482">
        <w:rPr>
          <w:b/>
          <w:sz w:val="28"/>
          <w:szCs w:val="28"/>
          <w:lang w:val="vi-VN"/>
        </w:rPr>
        <w:t xml:space="preserve"> khách tuy</w:t>
      </w:r>
      <w:r w:rsidR="00917830" w:rsidRPr="00313482">
        <w:rPr>
          <w:b/>
          <w:sz w:val="28"/>
          <w:szCs w:val="28"/>
        </w:rPr>
        <w:t>ế</w:t>
      </w:r>
      <w:r w:rsidR="00917830" w:rsidRPr="00313482">
        <w:rPr>
          <w:b/>
          <w:sz w:val="28"/>
          <w:szCs w:val="28"/>
          <w:lang w:val="vi-VN"/>
        </w:rPr>
        <w:t>n c</w:t>
      </w:r>
      <w:r w:rsidR="00917830" w:rsidRPr="00313482">
        <w:rPr>
          <w:b/>
          <w:sz w:val="28"/>
          <w:szCs w:val="28"/>
        </w:rPr>
        <w:t>ố</w:t>
      </w:r>
      <w:r w:rsidR="00917830" w:rsidRPr="00313482">
        <w:rPr>
          <w:b/>
          <w:sz w:val="28"/>
          <w:szCs w:val="28"/>
          <w:lang w:val="vi-VN"/>
        </w:rPr>
        <w:t xml:space="preserve"> đ</w:t>
      </w:r>
      <w:r w:rsidR="00917830" w:rsidRPr="00313482">
        <w:rPr>
          <w:b/>
          <w:sz w:val="28"/>
          <w:szCs w:val="28"/>
        </w:rPr>
        <w:t>ị</w:t>
      </w:r>
      <w:r w:rsidR="00917830" w:rsidRPr="00313482">
        <w:rPr>
          <w:b/>
          <w:sz w:val="28"/>
          <w:szCs w:val="28"/>
          <w:lang w:val="vi-VN"/>
        </w:rPr>
        <w:t>nh</w:t>
      </w:r>
      <w:r w:rsidR="00917830" w:rsidRPr="00313482">
        <w:rPr>
          <w:b/>
          <w:sz w:val="28"/>
          <w:szCs w:val="28"/>
        </w:rPr>
        <w:t xml:space="preserve"> trên địa bàn tỉnh</w:t>
      </w:r>
    </w:p>
    <w:p w:rsidR="005378B5" w:rsidRPr="00313482" w:rsidRDefault="00CC2B61" w:rsidP="00313482">
      <w:pPr>
        <w:spacing w:before="80" w:after="80"/>
        <w:ind w:firstLine="902"/>
        <w:jc w:val="both"/>
        <w:rPr>
          <w:sz w:val="28"/>
          <w:szCs w:val="28"/>
        </w:rPr>
      </w:pPr>
      <w:r w:rsidRPr="00313482">
        <w:rPr>
          <w:sz w:val="28"/>
          <w:szCs w:val="28"/>
        </w:rPr>
        <w:t>a)</w:t>
      </w:r>
      <w:r w:rsidR="005378B5" w:rsidRPr="00313482">
        <w:rPr>
          <w:sz w:val="28"/>
          <w:szCs w:val="28"/>
        </w:rPr>
        <w:t xml:space="preserve"> Mục tiêu</w:t>
      </w:r>
      <w:r w:rsidRPr="00313482">
        <w:rPr>
          <w:sz w:val="28"/>
          <w:szCs w:val="28"/>
        </w:rPr>
        <w:t>:</w:t>
      </w:r>
    </w:p>
    <w:p w:rsidR="00515A8A" w:rsidRPr="00727B13" w:rsidRDefault="00515A8A" w:rsidP="00313482">
      <w:pPr>
        <w:spacing w:before="80" w:after="80"/>
        <w:ind w:firstLine="902"/>
        <w:jc w:val="both"/>
        <w:rPr>
          <w:sz w:val="28"/>
          <w:szCs w:val="28"/>
          <w:lang w:val="vi-VN"/>
        </w:rPr>
      </w:pPr>
      <w:r w:rsidRPr="00313482">
        <w:rPr>
          <w:sz w:val="28"/>
          <w:szCs w:val="28"/>
          <w:lang w:val="vi-VN"/>
        </w:rPr>
        <w:t>Xây dựng một hệ thống các điểm đón/trả khách phân bố hợp lý trên hệ thống các tuyến đường trên địa bàn tỉnh, tạo điều kiện thuận lợi tối đa, đảm bảo an toàn cho các doanh nghiệp tham gia kinh doanh vận tải tuyến cố định trong việc dừng đón/trả khách dọc tuyến theo yêu cầu của hành khách, đảm bảo hành khách lên/xuống xe tập trung tại một số địa điểm thay vì rải rác như hiện nay, qua đó tuỳ theo quy mô, mật độ hành khách có thể xây dựng các nhà chờ, cung ứng dịch vụ thương mại, dịch vụ đưa đón bằng xe taxi, xe máy, ôtô người nhà đưa đón, xe buýt nội tỉnh để hành khách có thể chủ động về nhà hoặc tới trạm một cách dễ dàng. Mục tiêu là nâng cao tính thuận lợi, tiện nghi, an toàn cho cả doanh nghiệp lẫn hành khách, đồng thời làm cơ sở cho công tác quản lý vận tải hành khách của cơ quan chức năng được hiệu quả hơn và dễ dàng hơn. Trong thiết kế xây dựng trạm đón, trả khách phải đảm bảo đáp ứng nhu cầu phục vụ đối với người khuyết tật, người cao tuổi.Xây dựng và khai thác quản lý tuân theo nguyên tắc không cho phép bất cứ loại phượng tiện nào dừng, đỗ tại phần diện tích dừng đón, trả khách tuyến cố định.Riêng đối với trạm d</w:t>
      </w:r>
      <w:r w:rsidR="005378B5" w:rsidRPr="00727B13">
        <w:rPr>
          <w:sz w:val="28"/>
          <w:szCs w:val="28"/>
          <w:lang w:val="vi-VN"/>
        </w:rPr>
        <w:t>ừ</w:t>
      </w:r>
      <w:r w:rsidRPr="00313482">
        <w:rPr>
          <w:sz w:val="28"/>
          <w:szCs w:val="28"/>
          <w:lang w:val="vi-VN"/>
        </w:rPr>
        <w:t>ng xe buýt công cộng, trước mắt, tùy theo từng vị trí cụ thể có thể nghiên cứu kết hợp điểm dừng giữa 2 loại này. Công trình phục vụ tại các khu vực đón trả khá</w:t>
      </w:r>
      <w:r w:rsidR="000777AB">
        <w:rPr>
          <w:sz w:val="28"/>
          <w:szCs w:val="28"/>
          <w:lang w:val="vi-VN"/>
        </w:rPr>
        <w:t xml:space="preserve">ch về lâu dài cần </w:t>
      </w:r>
      <w:r w:rsidR="000777AB">
        <w:rPr>
          <w:sz w:val="28"/>
          <w:szCs w:val="28"/>
          <w:lang w:val="vi-VN"/>
        </w:rPr>
        <w:lastRenderedPageBreak/>
        <w:t>được đầu tư  p</w:t>
      </w:r>
      <w:r w:rsidRPr="00313482">
        <w:rPr>
          <w:sz w:val="28"/>
          <w:szCs w:val="28"/>
          <w:lang w:val="vi-VN"/>
        </w:rPr>
        <w:t>hát triển chất lượng tương xứng để đáp ứng nhu cầu hội nhập kinh tế khu vực và quốc tế.Đề xuất thể chế phù hợp để tạo điều kiện hình thành, xây dựng và phát triển hệ thống các trạm đón, trả khách trên các tuyến vận tải hành khách cố định.</w:t>
      </w:r>
    </w:p>
    <w:p w:rsidR="002835B7" w:rsidRPr="00727B13" w:rsidRDefault="00CC2B61" w:rsidP="00313482">
      <w:pPr>
        <w:spacing w:before="80" w:after="80"/>
        <w:ind w:firstLine="902"/>
        <w:jc w:val="both"/>
        <w:rPr>
          <w:sz w:val="28"/>
          <w:szCs w:val="28"/>
          <w:lang w:val="vi-VN"/>
        </w:rPr>
      </w:pPr>
      <w:r w:rsidRPr="00727B13">
        <w:rPr>
          <w:sz w:val="28"/>
          <w:szCs w:val="28"/>
          <w:lang w:val="vi-VN"/>
        </w:rPr>
        <w:t>b)</w:t>
      </w:r>
      <w:r w:rsidR="002835B7" w:rsidRPr="00727B13">
        <w:rPr>
          <w:sz w:val="28"/>
          <w:szCs w:val="28"/>
          <w:lang w:val="vi-VN"/>
        </w:rPr>
        <w:t xml:space="preserve"> Quy hoạch</w:t>
      </w:r>
      <w:r w:rsidRPr="00727B13">
        <w:rPr>
          <w:sz w:val="28"/>
          <w:szCs w:val="28"/>
          <w:lang w:val="vi-VN"/>
        </w:rPr>
        <w:t xml:space="preserve">vị trí </w:t>
      </w:r>
      <w:r w:rsidR="002835B7" w:rsidRPr="00727B13">
        <w:rPr>
          <w:sz w:val="28"/>
          <w:szCs w:val="28"/>
          <w:lang w:val="vi-VN"/>
        </w:rPr>
        <w:t xml:space="preserve">các </w:t>
      </w:r>
      <w:r w:rsidR="002835B7" w:rsidRPr="00313482">
        <w:rPr>
          <w:sz w:val="28"/>
          <w:szCs w:val="28"/>
          <w:lang w:val="vi-VN"/>
        </w:rPr>
        <w:t xml:space="preserve">điểm </w:t>
      </w:r>
      <w:r w:rsidR="002835B7" w:rsidRPr="00727B13">
        <w:rPr>
          <w:sz w:val="28"/>
          <w:szCs w:val="28"/>
          <w:lang w:val="vi-VN"/>
        </w:rPr>
        <w:t xml:space="preserve">dừng, </w:t>
      </w:r>
      <w:r w:rsidR="002835B7" w:rsidRPr="00313482">
        <w:rPr>
          <w:sz w:val="28"/>
          <w:szCs w:val="28"/>
          <w:lang w:val="vi-VN"/>
        </w:rPr>
        <w:t>đón, trả khách tuyến cố định</w:t>
      </w:r>
      <w:r w:rsidR="002835B7" w:rsidRPr="00727B13">
        <w:rPr>
          <w:sz w:val="28"/>
          <w:szCs w:val="28"/>
          <w:lang w:val="vi-VN"/>
        </w:rPr>
        <w:t xml:space="preserve"> trên địa bàn tỉnh</w:t>
      </w:r>
    </w:p>
    <w:p w:rsidR="002835B7" w:rsidRPr="00727B13" w:rsidRDefault="002835B7" w:rsidP="00313482">
      <w:pPr>
        <w:spacing w:before="80" w:after="80"/>
        <w:ind w:firstLine="902"/>
        <w:jc w:val="both"/>
        <w:rPr>
          <w:sz w:val="28"/>
          <w:szCs w:val="28"/>
          <w:lang w:val="vi-VN"/>
        </w:rPr>
      </w:pPr>
      <w:r w:rsidRPr="00727B13">
        <w:rPr>
          <w:sz w:val="28"/>
          <w:szCs w:val="28"/>
          <w:lang w:val="vi-VN"/>
        </w:rPr>
        <w:t xml:space="preserve">Nhằm đáp ứng nhu cầu dừng, đón, trả khách các tuyến cố định trên địa bàn tỉnh, góp phần ổn định trật tự vận tải, quy hoạch 36 điểm dừng, đón, trả khách </w:t>
      </w:r>
      <w:r w:rsidR="006849E4" w:rsidRPr="00727B13">
        <w:rPr>
          <w:sz w:val="28"/>
          <w:szCs w:val="28"/>
          <w:lang w:val="vi-VN"/>
        </w:rPr>
        <w:t>(mỗi vị trí trạm có 2 điểm dừng đón, trả khách theo 2 chiều xe chạy)</w:t>
      </w:r>
      <w:r w:rsidRPr="00727B13">
        <w:rPr>
          <w:sz w:val="28"/>
          <w:szCs w:val="28"/>
          <w:lang w:val="vi-VN"/>
        </w:rPr>
        <w:t>như sau:</w:t>
      </w:r>
    </w:p>
    <w:p w:rsidR="00F9676E" w:rsidRPr="00727B13" w:rsidRDefault="00F9676E" w:rsidP="00313482">
      <w:pPr>
        <w:spacing w:before="80" w:after="80"/>
        <w:ind w:firstLine="902"/>
        <w:jc w:val="both"/>
        <w:rPr>
          <w:sz w:val="28"/>
          <w:szCs w:val="28"/>
          <w:lang w:val="vi-VN"/>
        </w:rPr>
      </w:pPr>
      <w:r w:rsidRPr="00727B13">
        <w:rPr>
          <w:sz w:val="28"/>
          <w:szCs w:val="28"/>
          <w:lang w:val="vi-VN"/>
        </w:rPr>
        <w:t xml:space="preserve">- </w:t>
      </w:r>
      <w:r w:rsidR="009910D5" w:rsidRPr="00727B13">
        <w:rPr>
          <w:sz w:val="28"/>
          <w:szCs w:val="28"/>
          <w:lang w:val="vi-VN"/>
        </w:rPr>
        <w:t>Đường</w:t>
      </w:r>
      <w:r w:rsidRPr="00727B13">
        <w:rPr>
          <w:sz w:val="28"/>
          <w:szCs w:val="28"/>
          <w:lang w:val="vi-VN"/>
        </w:rPr>
        <w:t xml:space="preserve"> QL.22: có </w:t>
      </w:r>
      <w:r w:rsidR="009910D5" w:rsidRPr="00727B13">
        <w:rPr>
          <w:sz w:val="28"/>
          <w:szCs w:val="28"/>
          <w:lang w:val="vi-VN"/>
        </w:rPr>
        <w:t>04 vị trí</w:t>
      </w:r>
      <w:r w:rsidR="00770346" w:rsidRPr="00727B13">
        <w:rPr>
          <w:sz w:val="28"/>
          <w:szCs w:val="28"/>
          <w:lang w:val="vi-VN"/>
        </w:rPr>
        <w:t xml:space="preserve"> (thị trấn Gò Dầu; thị trấn Trảng Bàng; xã Gia Bình, xã An Tịnh huyện Trảng Bàng)</w:t>
      </w:r>
      <w:r w:rsidR="009910D5" w:rsidRPr="00727B13">
        <w:rPr>
          <w:sz w:val="28"/>
          <w:szCs w:val="28"/>
          <w:lang w:val="vi-VN"/>
        </w:rPr>
        <w:t>.</w:t>
      </w:r>
    </w:p>
    <w:p w:rsidR="009910D5" w:rsidRPr="00727B13" w:rsidRDefault="009910D5" w:rsidP="00313482">
      <w:pPr>
        <w:spacing w:before="80" w:after="80"/>
        <w:ind w:firstLine="902"/>
        <w:jc w:val="both"/>
        <w:rPr>
          <w:sz w:val="28"/>
          <w:szCs w:val="28"/>
          <w:lang w:val="vi-VN"/>
        </w:rPr>
      </w:pPr>
      <w:r w:rsidRPr="00727B13">
        <w:rPr>
          <w:sz w:val="28"/>
          <w:szCs w:val="28"/>
          <w:lang w:val="vi-VN"/>
        </w:rPr>
        <w:t>- Đường QL.22B: có 08 vị trí</w:t>
      </w:r>
      <w:r w:rsidR="00C55BCD" w:rsidRPr="00727B13">
        <w:rPr>
          <w:sz w:val="28"/>
          <w:szCs w:val="28"/>
          <w:lang w:val="vi-VN"/>
        </w:rPr>
        <w:t xml:space="preserve"> (xã Phước Trạch, xã Thạnh Đức huyện Gò Dầu; xã Trường Đông, xã Trường Tây huyện Hòa Thành; xã Hiệp Tân huyện Hòa Thành; xã Thái Bình, xã Đồng Khởi huyện Châu Thành; xã Mỏ Công huyện Tân Biên)</w:t>
      </w:r>
    </w:p>
    <w:p w:rsidR="009910D5" w:rsidRPr="00727B13" w:rsidRDefault="009910D5" w:rsidP="00313482">
      <w:pPr>
        <w:spacing w:before="80" w:after="80"/>
        <w:ind w:firstLine="902"/>
        <w:jc w:val="both"/>
        <w:rPr>
          <w:sz w:val="28"/>
          <w:szCs w:val="28"/>
          <w:lang w:val="vi-VN"/>
        </w:rPr>
      </w:pPr>
      <w:r w:rsidRPr="00727B13">
        <w:rPr>
          <w:sz w:val="28"/>
          <w:szCs w:val="28"/>
          <w:lang w:val="vi-VN"/>
        </w:rPr>
        <w:t>- Đường ĐT.781: có 0</w:t>
      </w:r>
      <w:r w:rsidR="00464F61" w:rsidRPr="00727B13">
        <w:rPr>
          <w:sz w:val="28"/>
          <w:szCs w:val="28"/>
          <w:lang w:val="vi-VN"/>
        </w:rPr>
        <w:t>3</w:t>
      </w:r>
      <w:r w:rsidRPr="00727B13">
        <w:rPr>
          <w:sz w:val="28"/>
          <w:szCs w:val="28"/>
          <w:lang w:val="vi-VN"/>
        </w:rPr>
        <w:t xml:space="preserve"> vị trí (xã Thành Long</w:t>
      </w:r>
      <w:r w:rsidR="00516B12" w:rsidRPr="00727B13">
        <w:rPr>
          <w:sz w:val="28"/>
          <w:szCs w:val="28"/>
          <w:lang w:val="vi-VN"/>
        </w:rPr>
        <w:t xml:space="preserve"> huyện Châu Thành; </w:t>
      </w:r>
      <w:r w:rsidR="00274122" w:rsidRPr="00727B13">
        <w:rPr>
          <w:sz w:val="28"/>
          <w:szCs w:val="28"/>
          <w:lang w:val="vi-VN"/>
        </w:rPr>
        <w:t xml:space="preserve">Khu vực </w:t>
      </w:r>
      <w:r w:rsidR="00D8734C" w:rsidRPr="00727B13">
        <w:rPr>
          <w:sz w:val="28"/>
          <w:szCs w:val="28"/>
          <w:lang w:val="vi-VN"/>
        </w:rPr>
        <w:t xml:space="preserve">cửa Hòa Viện, </w:t>
      </w:r>
      <w:r w:rsidR="00274122" w:rsidRPr="00727B13">
        <w:rPr>
          <w:sz w:val="28"/>
          <w:szCs w:val="28"/>
          <w:lang w:val="vi-VN"/>
        </w:rPr>
        <w:t>Tòa Thánh</w:t>
      </w:r>
      <w:r w:rsidR="00464F61" w:rsidRPr="00727B13">
        <w:rPr>
          <w:sz w:val="28"/>
          <w:szCs w:val="28"/>
          <w:lang w:val="vi-VN"/>
        </w:rPr>
        <w:t>;</w:t>
      </w:r>
      <w:r w:rsidR="00516B12" w:rsidRPr="00727B13">
        <w:rPr>
          <w:sz w:val="28"/>
          <w:szCs w:val="28"/>
          <w:lang w:val="vi-VN"/>
        </w:rPr>
        <w:t>xã Phan</w:t>
      </w:r>
      <w:r w:rsidRPr="00727B13">
        <w:rPr>
          <w:sz w:val="28"/>
          <w:szCs w:val="28"/>
          <w:lang w:val="vi-VN"/>
        </w:rPr>
        <w:t xml:space="preserve"> huyện Dương Minh Châu)</w:t>
      </w:r>
      <w:r w:rsidR="00516B12" w:rsidRPr="00727B13">
        <w:rPr>
          <w:sz w:val="28"/>
          <w:szCs w:val="28"/>
          <w:lang w:val="vi-VN"/>
        </w:rPr>
        <w:t>.</w:t>
      </w:r>
    </w:p>
    <w:p w:rsidR="00516B12" w:rsidRPr="00727B13" w:rsidRDefault="00BA2FB9" w:rsidP="00313482">
      <w:pPr>
        <w:spacing w:before="80" w:after="80"/>
        <w:ind w:firstLine="902"/>
        <w:jc w:val="both"/>
        <w:rPr>
          <w:sz w:val="28"/>
          <w:szCs w:val="28"/>
          <w:lang w:val="vi-VN"/>
        </w:rPr>
      </w:pPr>
      <w:r w:rsidRPr="00727B13">
        <w:rPr>
          <w:sz w:val="28"/>
          <w:szCs w:val="28"/>
          <w:lang w:val="vi-VN"/>
        </w:rPr>
        <w:t>- Đường ĐT.782: có 02 vị trí (xã Phước Đông huyện Trảng Bàng; xã Bàu Đồn huyện Gò Dầu).</w:t>
      </w:r>
    </w:p>
    <w:p w:rsidR="00464F61" w:rsidRPr="00727B13" w:rsidRDefault="00464F61" w:rsidP="00313482">
      <w:pPr>
        <w:spacing w:before="80" w:after="80"/>
        <w:ind w:firstLine="902"/>
        <w:jc w:val="both"/>
        <w:rPr>
          <w:sz w:val="28"/>
          <w:szCs w:val="28"/>
          <w:lang w:val="vi-VN"/>
        </w:rPr>
      </w:pPr>
      <w:r w:rsidRPr="00727B13">
        <w:rPr>
          <w:sz w:val="28"/>
          <w:szCs w:val="28"/>
          <w:lang w:val="vi-VN"/>
        </w:rPr>
        <w:t>- Đường ĐT.784: có 0</w:t>
      </w:r>
      <w:r w:rsidR="00A41E95" w:rsidRPr="00727B13">
        <w:rPr>
          <w:sz w:val="28"/>
          <w:szCs w:val="28"/>
          <w:lang w:val="vi-VN"/>
        </w:rPr>
        <w:t>4</w:t>
      </w:r>
      <w:r w:rsidRPr="00727B13">
        <w:rPr>
          <w:sz w:val="28"/>
          <w:szCs w:val="28"/>
          <w:lang w:val="vi-VN"/>
        </w:rPr>
        <w:t xml:space="preserve"> vị trí (xã </w:t>
      </w:r>
      <w:r w:rsidR="00A41E95" w:rsidRPr="00727B13">
        <w:rPr>
          <w:sz w:val="28"/>
          <w:szCs w:val="28"/>
          <w:lang w:val="vi-VN"/>
        </w:rPr>
        <w:t>Truông Mít, xã Cầu Khởi, xã Chà Là, xã Bàu Năng huyện Dương Minh Châu).</w:t>
      </w:r>
    </w:p>
    <w:p w:rsidR="00A63BD6" w:rsidRPr="00727B13" w:rsidRDefault="00A63BD6" w:rsidP="00313482">
      <w:pPr>
        <w:spacing w:before="80" w:after="80"/>
        <w:ind w:firstLine="902"/>
        <w:jc w:val="both"/>
        <w:rPr>
          <w:sz w:val="28"/>
          <w:szCs w:val="28"/>
          <w:lang w:val="vi-VN"/>
        </w:rPr>
      </w:pPr>
      <w:r w:rsidRPr="00727B13">
        <w:rPr>
          <w:sz w:val="28"/>
          <w:szCs w:val="28"/>
          <w:lang w:val="vi-VN"/>
        </w:rPr>
        <w:t>- Đường ĐT.785: có 04 vị trí (xã Tân Hội, xã Tân Phú, xã Tân Hư</w:t>
      </w:r>
      <w:r w:rsidR="00CC20FA" w:rsidRPr="00727B13">
        <w:rPr>
          <w:sz w:val="28"/>
          <w:szCs w:val="28"/>
          <w:lang w:val="vi-VN"/>
        </w:rPr>
        <w:t>ng huyện Tân Châu; xã Thạnh Tân</w:t>
      </w:r>
      <w:r w:rsidRPr="00727B13">
        <w:rPr>
          <w:sz w:val="28"/>
          <w:szCs w:val="28"/>
          <w:lang w:val="vi-VN"/>
        </w:rPr>
        <w:t xml:space="preserve"> thành phố Tây Ninh).</w:t>
      </w:r>
    </w:p>
    <w:p w:rsidR="005B147D" w:rsidRPr="00727B13" w:rsidRDefault="005B147D" w:rsidP="00313482">
      <w:pPr>
        <w:spacing w:before="80" w:after="80"/>
        <w:ind w:firstLine="902"/>
        <w:jc w:val="both"/>
        <w:rPr>
          <w:sz w:val="28"/>
          <w:szCs w:val="28"/>
          <w:lang w:val="vi-VN"/>
        </w:rPr>
      </w:pPr>
      <w:r w:rsidRPr="00727B13">
        <w:rPr>
          <w:sz w:val="28"/>
          <w:szCs w:val="28"/>
          <w:lang w:val="vi-VN"/>
        </w:rPr>
        <w:t>- Đường ĐT.786: có 02 vị trí (xã Phước Chỉ huyện Trảng Bàng; thị trấn Bến Cầu).</w:t>
      </w:r>
    </w:p>
    <w:p w:rsidR="00B02A95" w:rsidRPr="00727B13" w:rsidRDefault="00B02A95" w:rsidP="00313482">
      <w:pPr>
        <w:spacing w:before="80" w:after="80"/>
        <w:ind w:firstLine="902"/>
        <w:jc w:val="both"/>
        <w:rPr>
          <w:sz w:val="28"/>
          <w:szCs w:val="28"/>
          <w:lang w:val="vi-VN"/>
        </w:rPr>
      </w:pPr>
      <w:r w:rsidRPr="00727B13">
        <w:rPr>
          <w:sz w:val="28"/>
          <w:szCs w:val="28"/>
          <w:lang w:val="vi-VN"/>
        </w:rPr>
        <w:t>- Đường ĐT.788: có 02 vị trí (xã Hòa Hiệp huyện Tân Biên; xã Phước Vinh huyện Châu Thành).</w:t>
      </w:r>
    </w:p>
    <w:p w:rsidR="00B02A95" w:rsidRPr="00727B13" w:rsidRDefault="00B02A95" w:rsidP="00313482">
      <w:pPr>
        <w:spacing w:before="80" w:after="80"/>
        <w:ind w:firstLine="902"/>
        <w:jc w:val="both"/>
        <w:rPr>
          <w:sz w:val="28"/>
          <w:szCs w:val="28"/>
          <w:lang w:val="vi-VN"/>
        </w:rPr>
      </w:pPr>
      <w:r w:rsidRPr="00727B13">
        <w:rPr>
          <w:sz w:val="28"/>
          <w:szCs w:val="28"/>
          <w:lang w:val="vi-VN"/>
        </w:rPr>
        <w:t>- Đường ĐT.789: có 02 vị trí (xã Đôn Thuận, xã Hưng Thuận huyện Trảng Bàng).</w:t>
      </w:r>
    </w:p>
    <w:p w:rsidR="002336B5" w:rsidRPr="00727B13" w:rsidRDefault="002336B5" w:rsidP="00313482">
      <w:pPr>
        <w:spacing w:before="80" w:after="80"/>
        <w:ind w:firstLine="902"/>
        <w:jc w:val="both"/>
        <w:rPr>
          <w:sz w:val="28"/>
          <w:szCs w:val="28"/>
          <w:lang w:val="vi-VN"/>
        </w:rPr>
      </w:pPr>
      <w:r w:rsidRPr="00727B13">
        <w:rPr>
          <w:sz w:val="28"/>
          <w:szCs w:val="28"/>
          <w:lang w:val="vi-VN"/>
        </w:rPr>
        <w:t>- Đường ĐT.7</w:t>
      </w:r>
      <w:r w:rsidR="00EC1BCB" w:rsidRPr="00727B13">
        <w:rPr>
          <w:sz w:val="28"/>
          <w:szCs w:val="28"/>
          <w:lang w:val="vi-VN"/>
        </w:rPr>
        <w:t>89B</w:t>
      </w:r>
      <w:r w:rsidRPr="00727B13">
        <w:rPr>
          <w:sz w:val="28"/>
          <w:szCs w:val="28"/>
          <w:lang w:val="vi-VN"/>
        </w:rPr>
        <w:t xml:space="preserve">: 01 vị trí (xã </w:t>
      </w:r>
      <w:r w:rsidR="00E5031C" w:rsidRPr="00727B13">
        <w:rPr>
          <w:sz w:val="28"/>
          <w:szCs w:val="28"/>
          <w:lang w:val="vi-VN"/>
        </w:rPr>
        <w:t>Bến Củi huyện Dương Minh Châu)</w:t>
      </w:r>
    </w:p>
    <w:p w:rsidR="002336B5" w:rsidRPr="00727B13" w:rsidRDefault="002336B5" w:rsidP="00313482">
      <w:pPr>
        <w:spacing w:before="80" w:after="80"/>
        <w:ind w:firstLine="902"/>
        <w:jc w:val="both"/>
        <w:rPr>
          <w:sz w:val="28"/>
          <w:szCs w:val="28"/>
          <w:lang w:val="vi-VN"/>
        </w:rPr>
      </w:pPr>
      <w:r w:rsidRPr="00727B13">
        <w:rPr>
          <w:sz w:val="28"/>
          <w:szCs w:val="28"/>
          <w:lang w:val="vi-VN"/>
        </w:rPr>
        <w:t>- Đường ĐT.795.2: 02 vị trí (xã Suối Dây, xã Suối Ngô huyện Tân Châu).</w:t>
      </w:r>
    </w:p>
    <w:p w:rsidR="00BA2FB9" w:rsidRPr="00727B13" w:rsidRDefault="002336B5" w:rsidP="00313482">
      <w:pPr>
        <w:spacing w:before="80" w:after="80"/>
        <w:ind w:firstLine="902"/>
        <w:jc w:val="both"/>
        <w:rPr>
          <w:sz w:val="28"/>
          <w:szCs w:val="28"/>
          <w:lang w:val="vi-VN"/>
        </w:rPr>
      </w:pPr>
      <w:r w:rsidRPr="00727B13">
        <w:rPr>
          <w:sz w:val="28"/>
          <w:szCs w:val="28"/>
          <w:lang w:val="vi-VN"/>
        </w:rPr>
        <w:t>- Đường 30/4: có 01 vị trí (phường Ninh Sơn thành phố Tây Ninh).</w:t>
      </w:r>
    </w:p>
    <w:p w:rsidR="00E725D5" w:rsidRPr="00727B13" w:rsidRDefault="00E725D5" w:rsidP="00313482">
      <w:pPr>
        <w:spacing w:before="80" w:after="80"/>
        <w:ind w:firstLine="902"/>
        <w:jc w:val="both"/>
        <w:rPr>
          <w:sz w:val="28"/>
          <w:szCs w:val="28"/>
          <w:lang w:val="vi-VN"/>
        </w:rPr>
      </w:pPr>
      <w:r w:rsidRPr="00727B13">
        <w:rPr>
          <w:sz w:val="28"/>
          <w:szCs w:val="28"/>
          <w:lang w:val="vi-VN"/>
        </w:rPr>
        <w:t>- Đường huyện Châu Thành: có 01 vị trí (</w:t>
      </w:r>
      <w:r w:rsidR="007944B1" w:rsidRPr="00727B13">
        <w:rPr>
          <w:sz w:val="28"/>
          <w:szCs w:val="28"/>
          <w:lang w:val="vi-VN"/>
        </w:rPr>
        <w:t xml:space="preserve">xã </w:t>
      </w:r>
      <w:r w:rsidRPr="00727B13">
        <w:rPr>
          <w:sz w:val="28"/>
          <w:szCs w:val="28"/>
          <w:lang w:val="vi-VN"/>
        </w:rPr>
        <w:t>Biên Giới huyện Châu Thành).</w:t>
      </w:r>
    </w:p>
    <w:p w:rsidR="002835B7" w:rsidRPr="00727B13" w:rsidRDefault="00574C51" w:rsidP="00313482">
      <w:pPr>
        <w:spacing w:before="80" w:after="80"/>
        <w:ind w:firstLine="902"/>
        <w:jc w:val="both"/>
        <w:rPr>
          <w:sz w:val="28"/>
          <w:szCs w:val="28"/>
          <w:lang w:val="vi-VN"/>
        </w:rPr>
      </w:pPr>
      <w:r w:rsidRPr="00727B13">
        <w:rPr>
          <w:sz w:val="28"/>
          <w:szCs w:val="28"/>
          <w:lang w:val="vi-VN"/>
        </w:rPr>
        <w:t>c)</w:t>
      </w:r>
      <w:r w:rsidR="002835B7" w:rsidRPr="00727B13">
        <w:rPr>
          <w:sz w:val="28"/>
          <w:szCs w:val="28"/>
          <w:lang w:val="vi-VN"/>
        </w:rPr>
        <w:t xml:space="preserve"> Kinh phí thực hiện quy hoạch</w:t>
      </w:r>
      <w:r w:rsidRPr="00727B13">
        <w:rPr>
          <w:sz w:val="28"/>
          <w:szCs w:val="28"/>
          <w:lang w:val="vi-VN"/>
        </w:rPr>
        <w:t>:</w:t>
      </w:r>
    </w:p>
    <w:p w:rsidR="00F65698" w:rsidRPr="00727B13" w:rsidRDefault="00F65698" w:rsidP="00313482">
      <w:pPr>
        <w:spacing w:before="80" w:after="80"/>
        <w:ind w:firstLine="902"/>
        <w:jc w:val="both"/>
        <w:rPr>
          <w:sz w:val="28"/>
          <w:szCs w:val="28"/>
          <w:lang w:val="vi-VN"/>
        </w:rPr>
      </w:pPr>
      <w:r w:rsidRPr="00727B13">
        <w:rPr>
          <w:sz w:val="28"/>
          <w:szCs w:val="28"/>
          <w:lang w:val="vi-VN"/>
        </w:rPr>
        <w:t>- Tổng kinh phí đầu tư các điểm dừng, đón, trả khách tuyến cố định được quy hoạch là 71.754 triệu đồng, trong đó:</w:t>
      </w:r>
    </w:p>
    <w:p w:rsidR="00F65698" w:rsidRPr="00727B13" w:rsidRDefault="00F65698" w:rsidP="00313482">
      <w:pPr>
        <w:spacing w:before="80" w:after="80"/>
        <w:ind w:firstLine="902"/>
        <w:jc w:val="both"/>
        <w:rPr>
          <w:bCs/>
          <w:sz w:val="28"/>
          <w:szCs w:val="28"/>
          <w:lang w:val="vi-VN"/>
        </w:rPr>
      </w:pPr>
      <w:r w:rsidRPr="00727B13">
        <w:rPr>
          <w:bCs/>
          <w:sz w:val="28"/>
          <w:szCs w:val="28"/>
          <w:lang w:val="vi-VN"/>
        </w:rPr>
        <w:t>+ Đến năm 2020: 66.103 triệu đồng.</w:t>
      </w:r>
    </w:p>
    <w:p w:rsidR="00F65698" w:rsidRPr="00727B13" w:rsidRDefault="00F65698" w:rsidP="00313482">
      <w:pPr>
        <w:spacing w:before="80" w:after="80"/>
        <w:ind w:firstLine="902"/>
        <w:jc w:val="both"/>
        <w:rPr>
          <w:bCs/>
          <w:sz w:val="28"/>
          <w:szCs w:val="28"/>
          <w:lang w:val="vi-VN"/>
        </w:rPr>
      </w:pPr>
      <w:r w:rsidRPr="00727B13">
        <w:rPr>
          <w:bCs/>
          <w:sz w:val="28"/>
          <w:szCs w:val="28"/>
          <w:lang w:val="vi-VN"/>
        </w:rPr>
        <w:lastRenderedPageBreak/>
        <w:t>+ Từ năm 2021 đến năm 2025: 5.651 triệu đồng.</w:t>
      </w:r>
    </w:p>
    <w:p w:rsidR="00F65698" w:rsidRPr="00727B13" w:rsidRDefault="00F65698" w:rsidP="00313482">
      <w:pPr>
        <w:spacing w:before="80" w:after="80"/>
        <w:ind w:firstLine="902"/>
        <w:jc w:val="both"/>
        <w:rPr>
          <w:sz w:val="28"/>
          <w:szCs w:val="28"/>
          <w:lang w:val="vi-VN"/>
        </w:rPr>
      </w:pPr>
      <w:r w:rsidRPr="00727B13">
        <w:rPr>
          <w:sz w:val="28"/>
          <w:szCs w:val="28"/>
          <w:lang w:val="vi-VN"/>
        </w:rPr>
        <w:t>- Nguồn kinh phí: ngân sách và xã hội hóa</w:t>
      </w:r>
    </w:p>
    <w:p w:rsidR="00515A8A" w:rsidRPr="00727B13" w:rsidRDefault="000B4A80" w:rsidP="00313482">
      <w:pPr>
        <w:spacing w:before="80" w:after="80"/>
        <w:ind w:firstLine="902"/>
        <w:jc w:val="both"/>
        <w:rPr>
          <w:b/>
          <w:sz w:val="28"/>
          <w:szCs w:val="28"/>
          <w:lang w:val="vi-VN"/>
        </w:rPr>
      </w:pPr>
      <w:r w:rsidRPr="00727B13">
        <w:rPr>
          <w:b/>
          <w:sz w:val="28"/>
          <w:szCs w:val="28"/>
          <w:lang w:val="vi-VN"/>
        </w:rPr>
        <w:t>2.</w:t>
      </w:r>
      <w:r w:rsidR="00062FF1" w:rsidRPr="00727B13">
        <w:rPr>
          <w:b/>
          <w:sz w:val="28"/>
          <w:szCs w:val="28"/>
          <w:lang w:val="vi-VN"/>
        </w:rPr>
        <w:t>3</w:t>
      </w:r>
      <w:r w:rsidR="005378B5" w:rsidRPr="00727B13">
        <w:rPr>
          <w:b/>
          <w:sz w:val="28"/>
          <w:szCs w:val="28"/>
          <w:lang w:val="vi-VN"/>
        </w:rPr>
        <w:t xml:space="preserve">. </w:t>
      </w:r>
      <w:r w:rsidR="00062FF1" w:rsidRPr="00727B13">
        <w:rPr>
          <w:b/>
          <w:sz w:val="28"/>
          <w:szCs w:val="28"/>
          <w:lang w:val="vi-VN"/>
        </w:rPr>
        <w:t xml:space="preserve">Quy hoạch </w:t>
      </w:r>
      <w:r w:rsidR="00062FF1" w:rsidRPr="00313482">
        <w:rPr>
          <w:b/>
          <w:sz w:val="28"/>
          <w:szCs w:val="28"/>
          <w:lang w:val="vi-VN"/>
        </w:rPr>
        <w:t>phát tri</w:t>
      </w:r>
      <w:r w:rsidR="00062FF1" w:rsidRPr="00727B13">
        <w:rPr>
          <w:b/>
          <w:sz w:val="28"/>
          <w:szCs w:val="28"/>
          <w:lang w:val="vi-VN"/>
        </w:rPr>
        <w:t>ể</w:t>
      </w:r>
      <w:r w:rsidR="00062FF1" w:rsidRPr="00313482">
        <w:rPr>
          <w:b/>
          <w:sz w:val="28"/>
          <w:szCs w:val="28"/>
          <w:lang w:val="vi-VN"/>
        </w:rPr>
        <w:t>n v</w:t>
      </w:r>
      <w:r w:rsidR="003D3746" w:rsidRPr="00727B13">
        <w:rPr>
          <w:b/>
          <w:sz w:val="28"/>
          <w:szCs w:val="28"/>
          <w:lang w:val="vi-VN"/>
        </w:rPr>
        <w:t>ậ</w:t>
      </w:r>
      <w:r w:rsidR="00062FF1" w:rsidRPr="00313482">
        <w:rPr>
          <w:b/>
          <w:sz w:val="28"/>
          <w:szCs w:val="28"/>
          <w:lang w:val="vi-VN"/>
        </w:rPr>
        <w:t>n t</w:t>
      </w:r>
      <w:r w:rsidR="00062FF1" w:rsidRPr="00727B13">
        <w:rPr>
          <w:b/>
          <w:sz w:val="28"/>
          <w:szCs w:val="28"/>
          <w:lang w:val="vi-VN"/>
        </w:rPr>
        <w:t>ả</w:t>
      </w:r>
      <w:r w:rsidR="00062FF1" w:rsidRPr="00313482">
        <w:rPr>
          <w:b/>
          <w:sz w:val="28"/>
          <w:szCs w:val="28"/>
          <w:lang w:val="vi-VN"/>
        </w:rPr>
        <w:t xml:space="preserve">i </w:t>
      </w:r>
      <w:r w:rsidR="00062FF1" w:rsidRPr="00727B13">
        <w:rPr>
          <w:b/>
          <w:sz w:val="28"/>
          <w:szCs w:val="28"/>
          <w:lang w:val="vi-VN"/>
        </w:rPr>
        <w:t xml:space="preserve">hành khách </w:t>
      </w:r>
      <w:r w:rsidR="00062FF1" w:rsidRPr="00313482">
        <w:rPr>
          <w:b/>
          <w:sz w:val="28"/>
          <w:szCs w:val="28"/>
          <w:lang w:val="vi-VN"/>
        </w:rPr>
        <w:t>b</w:t>
      </w:r>
      <w:r w:rsidR="00062FF1" w:rsidRPr="00727B13">
        <w:rPr>
          <w:b/>
          <w:sz w:val="28"/>
          <w:szCs w:val="28"/>
          <w:lang w:val="vi-VN"/>
        </w:rPr>
        <w:t>ằ</w:t>
      </w:r>
      <w:r w:rsidR="00062FF1" w:rsidRPr="00313482">
        <w:rPr>
          <w:b/>
          <w:sz w:val="28"/>
          <w:szCs w:val="28"/>
          <w:lang w:val="vi-VN"/>
        </w:rPr>
        <w:t>ng xe taxi</w:t>
      </w:r>
      <w:r w:rsidR="00062FF1" w:rsidRPr="00727B13">
        <w:rPr>
          <w:b/>
          <w:sz w:val="28"/>
          <w:szCs w:val="28"/>
          <w:lang w:val="vi-VN"/>
        </w:rPr>
        <w:t xml:space="preserve"> trên địa bàn tỉnh</w:t>
      </w:r>
    </w:p>
    <w:p w:rsidR="005378B5" w:rsidRPr="00727B13" w:rsidRDefault="000B4A80" w:rsidP="00313482">
      <w:pPr>
        <w:spacing w:before="80" w:after="80"/>
        <w:ind w:firstLine="902"/>
        <w:jc w:val="both"/>
        <w:rPr>
          <w:sz w:val="28"/>
          <w:szCs w:val="28"/>
          <w:lang w:val="vi-VN"/>
        </w:rPr>
      </w:pPr>
      <w:r w:rsidRPr="00727B13">
        <w:rPr>
          <w:sz w:val="28"/>
          <w:szCs w:val="28"/>
          <w:lang w:val="vi-VN"/>
        </w:rPr>
        <w:t>a)</w:t>
      </w:r>
      <w:r w:rsidR="005378B5" w:rsidRPr="00727B13">
        <w:rPr>
          <w:sz w:val="28"/>
          <w:szCs w:val="28"/>
          <w:lang w:val="vi-VN"/>
        </w:rPr>
        <w:t xml:space="preserve"> Mục tiêu</w:t>
      </w:r>
      <w:r w:rsidRPr="00727B13">
        <w:rPr>
          <w:sz w:val="28"/>
          <w:szCs w:val="28"/>
          <w:lang w:val="vi-VN"/>
        </w:rPr>
        <w:t>:</w:t>
      </w:r>
    </w:p>
    <w:p w:rsidR="00664248" w:rsidRPr="00727B13" w:rsidRDefault="00515A8A" w:rsidP="00313482">
      <w:pPr>
        <w:autoSpaceDE w:val="0"/>
        <w:autoSpaceDN w:val="0"/>
        <w:adjustRightInd w:val="0"/>
        <w:spacing w:before="80" w:after="80"/>
        <w:ind w:firstLine="902"/>
        <w:jc w:val="both"/>
        <w:rPr>
          <w:sz w:val="28"/>
          <w:szCs w:val="28"/>
          <w:lang w:val="vi-VN"/>
        </w:rPr>
      </w:pPr>
      <w:r w:rsidRPr="00313482">
        <w:rPr>
          <w:sz w:val="28"/>
          <w:szCs w:val="28"/>
          <w:lang w:val="vi-VN"/>
        </w:rPr>
        <w:t>Phát triển dịch vụ vận tải bằng xe taxi là một nhu cầu khách quan, tất yếu của ngành vận tải hành khách công cộng. Chiến lược phát triển dịch vụ vận tải bằng xe taxi là quy hoạch hệ thống các bãi đỗ xe taxi với vị trí và quy mô phù hợp tạo điều kiện các doanh nghiệp vận tải taxi hoạt động hiệu quả, rút ngắn nhất quãng đường huy động phục vụ hành khách của doanh nghiệp, đảm bảo tính kịp thời phục vụ hành khách cũng như hiệu quả của công tác quản lý, kiểm soát hoạt động dịch vụ taxi theo quy định. Phát triển dịch vụ taxi cũng là góp phần phát triển dịch vụ du lịch tỉnh Tây Ninh. Kết hợp hài hoà phương án quy hoạch các điểm đón/trả hành khách trên các tuyến cố định được và quy hoạch phát triển hệ thống các bãi, điểm đỗ xe taxi là một phần trong chiến lược phát triển hệ thống các dịch vụ vận tải này. Nâng cao công tác quản lý, kiểm soát hoạt động kinh doanh vận tải taxi và vận tải tư nhân khác cũng nằm trong kế hoạch chiến lược phát triển dịch vụ vận tải bằng xe taxi</w:t>
      </w:r>
      <w:r w:rsidR="00664248" w:rsidRPr="00727B13">
        <w:rPr>
          <w:sz w:val="28"/>
          <w:szCs w:val="28"/>
          <w:lang w:val="vi-VN"/>
        </w:rPr>
        <w:t>.</w:t>
      </w:r>
    </w:p>
    <w:p w:rsidR="00192B9A" w:rsidRPr="00727B13" w:rsidRDefault="000B4A80" w:rsidP="00313482">
      <w:pPr>
        <w:autoSpaceDE w:val="0"/>
        <w:autoSpaceDN w:val="0"/>
        <w:adjustRightInd w:val="0"/>
        <w:spacing w:before="80" w:after="80"/>
        <w:ind w:firstLine="902"/>
        <w:jc w:val="both"/>
        <w:rPr>
          <w:sz w:val="28"/>
          <w:szCs w:val="28"/>
          <w:lang w:val="vi-VN"/>
        </w:rPr>
      </w:pPr>
      <w:r w:rsidRPr="00727B13">
        <w:rPr>
          <w:sz w:val="28"/>
          <w:szCs w:val="28"/>
          <w:lang w:val="vi-VN"/>
        </w:rPr>
        <w:t>b)</w:t>
      </w:r>
      <w:r w:rsidR="002510DB" w:rsidRPr="00727B13">
        <w:rPr>
          <w:sz w:val="28"/>
          <w:szCs w:val="28"/>
          <w:lang w:val="vi-VN"/>
        </w:rPr>
        <w:t xml:space="preserve"> Quy hoạch </w:t>
      </w:r>
      <w:r w:rsidR="002510DB" w:rsidRPr="00313482">
        <w:rPr>
          <w:sz w:val="28"/>
          <w:szCs w:val="28"/>
          <w:lang w:val="vi-VN"/>
        </w:rPr>
        <w:t xml:space="preserve">phát triển vận tải </w:t>
      </w:r>
      <w:r w:rsidR="002510DB" w:rsidRPr="00727B13">
        <w:rPr>
          <w:sz w:val="28"/>
          <w:szCs w:val="28"/>
          <w:lang w:val="vi-VN"/>
        </w:rPr>
        <w:t xml:space="preserve">hành khách </w:t>
      </w:r>
      <w:r w:rsidR="002510DB" w:rsidRPr="00313482">
        <w:rPr>
          <w:sz w:val="28"/>
          <w:szCs w:val="28"/>
          <w:lang w:val="vi-VN"/>
        </w:rPr>
        <w:t>bằng xe taxi</w:t>
      </w:r>
      <w:r w:rsidRPr="00727B13">
        <w:rPr>
          <w:sz w:val="28"/>
          <w:szCs w:val="28"/>
          <w:lang w:val="vi-VN"/>
        </w:rPr>
        <w:t>:</w:t>
      </w:r>
    </w:p>
    <w:p w:rsidR="00384025" w:rsidRPr="00727B13" w:rsidRDefault="000B4A80" w:rsidP="00313482">
      <w:pPr>
        <w:autoSpaceDE w:val="0"/>
        <w:autoSpaceDN w:val="0"/>
        <w:adjustRightInd w:val="0"/>
        <w:spacing w:before="80" w:after="80"/>
        <w:ind w:firstLine="902"/>
        <w:jc w:val="both"/>
        <w:rPr>
          <w:sz w:val="28"/>
          <w:szCs w:val="28"/>
          <w:lang w:val="vi-VN"/>
        </w:rPr>
      </w:pPr>
      <w:r w:rsidRPr="00727B13">
        <w:rPr>
          <w:sz w:val="28"/>
          <w:szCs w:val="28"/>
          <w:lang w:val="vi-VN"/>
        </w:rPr>
        <w:t>*.</w:t>
      </w:r>
      <w:r w:rsidR="00611AA6" w:rsidRPr="00727B13">
        <w:rPr>
          <w:sz w:val="28"/>
          <w:szCs w:val="28"/>
          <w:lang w:val="vi-VN"/>
        </w:rPr>
        <w:t xml:space="preserve"> Bãi đậu xe taxi</w:t>
      </w:r>
    </w:p>
    <w:p w:rsidR="00611AA6" w:rsidRPr="00727B13" w:rsidRDefault="000A2CEC" w:rsidP="00313482">
      <w:pPr>
        <w:autoSpaceDE w:val="0"/>
        <w:autoSpaceDN w:val="0"/>
        <w:adjustRightInd w:val="0"/>
        <w:spacing w:before="80" w:after="80"/>
        <w:ind w:firstLine="902"/>
        <w:jc w:val="both"/>
        <w:rPr>
          <w:sz w:val="28"/>
          <w:szCs w:val="28"/>
          <w:lang w:val="vi-VN"/>
        </w:rPr>
      </w:pPr>
      <w:r w:rsidRPr="00727B13">
        <w:rPr>
          <w:sz w:val="28"/>
          <w:szCs w:val="28"/>
          <w:lang w:val="vi-VN"/>
        </w:rPr>
        <w:t xml:space="preserve">- </w:t>
      </w:r>
      <w:r w:rsidR="00611AA6" w:rsidRPr="00727B13">
        <w:rPr>
          <w:sz w:val="28"/>
          <w:szCs w:val="28"/>
          <w:lang w:val="vi-VN"/>
        </w:rPr>
        <w:t xml:space="preserve">Tại các điểm dừng, đón, trả khách tuyến cố định nội tỉnh: 21 khu vực, gồm: </w:t>
      </w:r>
    </w:p>
    <w:p w:rsidR="00143551" w:rsidRPr="00727B13" w:rsidRDefault="000A2CEC" w:rsidP="00313482">
      <w:pPr>
        <w:spacing w:before="80" w:after="80"/>
        <w:ind w:firstLine="902"/>
        <w:jc w:val="both"/>
        <w:rPr>
          <w:sz w:val="28"/>
          <w:szCs w:val="28"/>
          <w:lang w:val="vi-VN"/>
        </w:rPr>
      </w:pPr>
      <w:r w:rsidRPr="00727B13">
        <w:rPr>
          <w:sz w:val="28"/>
          <w:szCs w:val="28"/>
          <w:lang w:val="vi-VN"/>
        </w:rPr>
        <w:t>+</w:t>
      </w:r>
      <w:r w:rsidR="00143551" w:rsidRPr="00727B13">
        <w:rPr>
          <w:sz w:val="28"/>
          <w:szCs w:val="28"/>
          <w:lang w:val="vi-VN"/>
        </w:rPr>
        <w:t xml:space="preserve"> Đường QL.22: có 04 vị trí (thị trấn Gò Dầu; thị trấn Trảng Bàng; xã Gia Bình, xã An Tịnh huyện Trảng Bàng).</w:t>
      </w:r>
    </w:p>
    <w:p w:rsidR="00143551" w:rsidRPr="00727B13" w:rsidRDefault="000A2CEC" w:rsidP="00313482">
      <w:pPr>
        <w:spacing w:before="80" w:after="80"/>
        <w:ind w:firstLine="902"/>
        <w:jc w:val="both"/>
        <w:rPr>
          <w:sz w:val="28"/>
          <w:szCs w:val="28"/>
          <w:lang w:val="vi-VN"/>
        </w:rPr>
      </w:pPr>
      <w:r w:rsidRPr="00727B13">
        <w:rPr>
          <w:sz w:val="28"/>
          <w:szCs w:val="28"/>
          <w:lang w:val="vi-VN"/>
        </w:rPr>
        <w:t>+</w:t>
      </w:r>
      <w:r w:rsidR="00143551" w:rsidRPr="00727B13">
        <w:rPr>
          <w:sz w:val="28"/>
          <w:szCs w:val="28"/>
          <w:lang w:val="vi-VN"/>
        </w:rPr>
        <w:t xml:space="preserve"> Đường QL.22B: có 06 vị trí (xã Phước Trạch, xã Thạnh Đức huyện Gò Dầu; xã Trường Đông huyện Hòa Thành; xã Thái Bình, xã Đồng Khởi huyện Châu Thành; xã Mỏ Công huyện Tân Biên)</w:t>
      </w:r>
      <w:r w:rsidR="003506FE" w:rsidRPr="00727B13">
        <w:rPr>
          <w:sz w:val="28"/>
          <w:szCs w:val="28"/>
          <w:lang w:val="vi-VN"/>
        </w:rPr>
        <w:t>.</w:t>
      </w:r>
    </w:p>
    <w:p w:rsidR="00151867" w:rsidRPr="00727B13" w:rsidRDefault="000A2CEC" w:rsidP="00313482">
      <w:pPr>
        <w:spacing w:before="80" w:after="80"/>
        <w:ind w:firstLine="902"/>
        <w:jc w:val="both"/>
        <w:rPr>
          <w:sz w:val="28"/>
          <w:szCs w:val="28"/>
          <w:lang w:val="vi-VN"/>
        </w:rPr>
      </w:pPr>
      <w:r w:rsidRPr="00727B13">
        <w:rPr>
          <w:sz w:val="28"/>
          <w:szCs w:val="28"/>
          <w:lang w:val="vi-VN"/>
        </w:rPr>
        <w:t>+</w:t>
      </w:r>
      <w:r w:rsidR="00151867" w:rsidRPr="00727B13">
        <w:rPr>
          <w:sz w:val="28"/>
          <w:szCs w:val="28"/>
          <w:lang w:val="vi-VN"/>
        </w:rPr>
        <w:t xml:space="preserve"> Đường ĐT.781: có 01 vị trí (khu vực Tòa Thánh).</w:t>
      </w:r>
    </w:p>
    <w:p w:rsidR="00143551" w:rsidRPr="00727B13" w:rsidRDefault="000A2CEC" w:rsidP="00313482">
      <w:pPr>
        <w:spacing w:before="80" w:after="80"/>
        <w:ind w:firstLine="902"/>
        <w:jc w:val="both"/>
        <w:rPr>
          <w:sz w:val="28"/>
          <w:szCs w:val="28"/>
          <w:lang w:val="vi-VN"/>
        </w:rPr>
      </w:pPr>
      <w:r w:rsidRPr="00727B13">
        <w:rPr>
          <w:sz w:val="28"/>
          <w:szCs w:val="28"/>
          <w:lang w:val="vi-VN"/>
        </w:rPr>
        <w:t>+</w:t>
      </w:r>
      <w:r w:rsidR="00143551" w:rsidRPr="00727B13">
        <w:rPr>
          <w:sz w:val="28"/>
          <w:szCs w:val="28"/>
          <w:lang w:val="vi-VN"/>
        </w:rPr>
        <w:t xml:space="preserve"> Đường ĐT.782: có 02 vị trí (xã Phước Đông huyện Trảng Bàng; xã Bàu Đồn huyện Gò Dầu).</w:t>
      </w:r>
    </w:p>
    <w:p w:rsidR="00143551" w:rsidRPr="00727B13" w:rsidRDefault="000A2CEC" w:rsidP="00313482">
      <w:pPr>
        <w:spacing w:before="80" w:after="80"/>
        <w:ind w:firstLine="902"/>
        <w:jc w:val="both"/>
        <w:rPr>
          <w:sz w:val="28"/>
          <w:szCs w:val="28"/>
          <w:lang w:val="vi-VN"/>
        </w:rPr>
      </w:pPr>
      <w:r w:rsidRPr="00727B13">
        <w:rPr>
          <w:sz w:val="28"/>
          <w:szCs w:val="28"/>
          <w:lang w:val="vi-VN"/>
        </w:rPr>
        <w:t>+</w:t>
      </w:r>
      <w:r w:rsidR="00143551" w:rsidRPr="00727B13">
        <w:rPr>
          <w:sz w:val="28"/>
          <w:szCs w:val="28"/>
          <w:lang w:val="vi-VN"/>
        </w:rPr>
        <w:t xml:space="preserve"> Đường ĐT.784: có 04 vị trí (xã Truông Mít, xã Cầu Khởi, xã Chà Là, xã Bàu Năng huyện Dương Minh Châu).</w:t>
      </w:r>
    </w:p>
    <w:p w:rsidR="00143551" w:rsidRPr="00727B13" w:rsidRDefault="000A2CEC" w:rsidP="00313482">
      <w:pPr>
        <w:spacing w:before="80" w:after="80"/>
        <w:ind w:firstLine="902"/>
        <w:jc w:val="both"/>
        <w:rPr>
          <w:sz w:val="28"/>
          <w:szCs w:val="28"/>
          <w:lang w:val="vi-VN"/>
        </w:rPr>
      </w:pPr>
      <w:r w:rsidRPr="00727B13">
        <w:rPr>
          <w:sz w:val="28"/>
          <w:szCs w:val="28"/>
          <w:lang w:val="vi-VN"/>
        </w:rPr>
        <w:t>+</w:t>
      </w:r>
      <w:r w:rsidR="00143551" w:rsidRPr="00727B13">
        <w:rPr>
          <w:sz w:val="28"/>
          <w:szCs w:val="28"/>
          <w:lang w:val="vi-VN"/>
        </w:rPr>
        <w:t xml:space="preserve"> Đường ĐT.785: có 02 vị trí (xã Tân Hưng huyện Tân Châu; </w:t>
      </w:r>
      <w:r w:rsidR="003D3746" w:rsidRPr="00727B13">
        <w:rPr>
          <w:sz w:val="28"/>
          <w:szCs w:val="28"/>
          <w:lang w:val="vi-VN"/>
        </w:rPr>
        <w:t>xã Thạnh Tân</w:t>
      </w:r>
      <w:r w:rsidR="00143551" w:rsidRPr="00727B13">
        <w:rPr>
          <w:sz w:val="28"/>
          <w:szCs w:val="28"/>
          <w:lang w:val="vi-VN"/>
        </w:rPr>
        <w:t xml:space="preserve"> thành phố Tây Ninh).</w:t>
      </w:r>
    </w:p>
    <w:p w:rsidR="00143551" w:rsidRPr="00727B13" w:rsidRDefault="000A2CEC" w:rsidP="00313482">
      <w:pPr>
        <w:spacing w:before="80" w:after="80"/>
        <w:ind w:firstLine="902"/>
        <w:jc w:val="both"/>
        <w:rPr>
          <w:sz w:val="28"/>
          <w:szCs w:val="28"/>
          <w:lang w:val="vi-VN"/>
        </w:rPr>
      </w:pPr>
      <w:r w:rsidRPr="00727B13">
        <w:rPr>
          <w:sz w:val="28"/>
          <w:szCs w:val="28"/>
          <w:lang w:val="vi-VN"/>
        </w:rPr>
        <w:t>+</w:t>
      </w:r>
      <w:r w:rsidR="00143551" w:rsidRPr="00727B13">
        <w:rPr>
          <w:sz w:val="28"/>
          <w:szCs w:val="28"/>
          <w:lang w:val="vi-VN"/>
        </w:rPr>
        <w:t xml:space="preserve"> Đường ĐT.786: có 01 vị trí (thị trấn Bến Cầu).</w:t>
      </w:r>
    </w:p>
    <w:p w:rsidR="00143551" w:rsidRPr="00727B13" w:rsidRDefault="000A2CEC" w:rsidP="00313482">
      <w:pPr>
        <w:autoSpaceDE w:val="0"/>
        <w:autoSpaceDN w:val="0"/>
        <w:adjustRightInd w:val="0"/>
        <w:spacing w:before="80" w:after="80"/>
        <w:ind w:firstLine="902"/>
        <w:jc w:val="both"/>
        <w:rPr>
          <w:sz w:val="28"/>
          <w:szCs w:val="28"/>
          <w:lang w:val="vi-VN"/>
        </w:rPr>
      </w:pPr>
      <w:r w:rsidRPr="00727B13">
        <w:rPr>
          <w:sz w:val="28"/>
          <w:szCs w:val="28"/>
          <w:lang w:val="vi-VN"/>
        </w:rPr>
        <w:t>+</w:t>
      </w:r>
      <w:r w:rsidR="00143551" w:rsidRPr="00727B13">
        <w:rPr>
          <w:sz w:val="28"/>
          <w:szCs w:val="28"/>
          <w:lang w:val="vi-VN"/>
        </w:rPr>
        <w:t xml:space="preserve"> Đường 30/4: có 01 vị trí (phường Ninh Sơn thành phố Tây Ninh).</w:t>
      </w:r>
    </w:p>
    <w:p w:rsidR="00611AA6" w:rsidRPr="00727B13" w:rsidRDefault="000A2CEC" w:rsidP="00313482">
      <w:pPr>
        <w:autoSpaceDE w:val="0"/>
        <w:autoSpaceDN w:val="0"/>
        <w:adjustRightInd w:val="0"/>
        <w:spacing w:before="80" w:after="80"/>
        <w:ind w:firstLine="902"/>
        <w:jc w:val="both"/>
        <w:rPr>
          <w:sz w:val="28"/>
          <w:szCs w:val="28"/>
          <w:lang w:val="vi-VN"/>
        </w:rPr>
      </w:pPr>
      <w:r w:rsidRPr="00727B13">
        <w:rPr>
          <w:sz w:val="28"/>
          <w:szCs w:val="28"/>
          <w:lang w:val="vi-VN"/>
        </w:rPr>
        <w:t>-</w:t>
      </w:r>
      <w:r w:rsidR="00611AA6" w:rsidRPr="00727B13">
        <w:rPr>
          <w:sz w:val="28"/>
          <w:szCs w:val="28"/>
          <w:lang w:val="vi-VN"/>
        </w:rPr>
        <w:t xml:space="preserve"> Bãi xe taxi tập trung; có 08 bãi xe, gồm: </w:t>
      </w:r>
    </w:p>
    <w:p w:rsidR="00C90845" w:rsidRPr="00727B13" w:rsidRDefault="000A2CEC" w:rsidP="00313482">
      <w:pPr>
        <w:autoSpaceDE w:val="0"/>
        <w:autoSpaceDN w:val="0"/>
        <w:adjustRightInd w:val="0"/>
        <w:spacing w:before="80" w:after="80"/>
        <w:ind w:firstLine="902"/>
        <w:jc w:val="both"/>
        <w:rPr>
          <w:sz w:val="28"/>
          <w:szCs w:val="28"/>
          <w:lang w:val="vi-VN"/>
        </w:rPr>
      </w:pPr>
      <w:r w:rsidRPr="00727B13">
        <w:rPr>
          <w:sz w:val="28"/>
          <w:szCs w:val="28"/>
          <w:lang w:val="vi-VN"/>
        </w:rPr>
        <w:t>+</w:t>
      </w:r>
      <w:r w:rsidR="00C90845" w:rsidRPr="00727B13">
        <w:rPr>
          <w:sz w:val="28"/>
          <w:szCs w:val="28"/>
          <w:lang w:val="vi-VN"/>
        </w:rPr>
        <w:t xml:space="preserve"> Bãi taxi số 1: Phường 1 hoặc Bình Minh thành phố Tây Ninh</w:t>
      </w:r>
    </w:p>
    <w:p w:rsidR="00C90845" w:rsidRPr="00727B13" w:rsidRDefault="000A2CEC" w:rsidP="00313482">
      <w:pPr>
        <w:autoSpaceDE w:val="0"/>
        <w:autoSpaceDN w:val="0"/>
        <w:adjustRightInd w:val="0"/>
        <w:spacing w:before="80" w:after="80"/>
        <w:ind w:firstLine="902"/>
        <w:jc w:val="both"/>
        <w:rPr>
          <w:sz w:val="28"/>
          <w:szCs w:val="28"/>
          <w:lang w:val="vi-VN"/>
        </w:rPr>
      </w:pPr>
      <w:r w:rsidRPr="00727B13">
        <w:rPr>
          <w:sz w:val="28"/>
          <w:szCs w:val="28"/>
          <w:lang w:val="vi-VN"/>
        </w:rPr>
        <w:t>+</w:t>
      </w:r>
      <w:r w:rsidR="00C90845" w:rsidRPr="00727B13">
        <w:rPr>
          <w:sz w:val="28"/>
          <w:szCs w:val="28"/>
          <w:lang w:val="vi-VN"/>
        </w:rPr>
        <w:t xml:space="preserve"> Bãi taxi số 2: Phường Ninh Sơn thành phố Tây Ninh</w:t>
      </w:r>
    </w:p>
    <w:p w:rsidR="00C90845" w:rsidRPr="00727B13" w:rsidRDefault="000A2CEC" w:rsidP="00313482">
      <w:pPr>
        <w:autoSpaceDE w:val="0"/>
        <w:autoSpaceDN w:val="0"/>
        <w:adjustRightInd w:val="0"/>
        <w:spacing w:before="80" w:after="80"/>
        <w:ind w:firstLine="902"/>
        <w:jc w:val="both"/>
        <w:rPr>
          <w:sz w:val="28"/>
          <w:szCs w:val="28"/>
          <w:lang w:val="vi-VN"/>
        </w:rPr>
      </w:pPr>
      <w:r w:rsidRPr="00727B13">
        <w:rPr>
          <w:sz w:val="28"/>
          <w:szCs w:val="28"/>
          <w:lang w:val="vi-VN"/>
        </w:rPr>
        <w:t>+</w:t>
      </w:r>
      <w:r w:rsidR="00C90845" w:rsidRPr="00727B13">
        <w:rPr>
          <w:sz w:val="28"/>
          <w:szCs w:val="28"/>
          <w:lang w:val="vi-VN"/>
        </w:rPr>
        <w:t xml:space="preserve"> Bãi taxi số 3: Phường 3  thành phố Tây Ninh</w:t>
      </w:r>
    </w:p>
    <w:p w:rsidR="00C90845" w:rsidRPr="00727B13" w:rsidRDefault="000A2CEC" w:rsidP="00313482">
      <w:pPr>
        <w:autoSpaceDE w:val="0"/>
        <w:autoSpaceDN w:val="0"/>
        <w:adjustRightInd w:val="0"/>
        <w:spacing w:before="80" w:after="80"/>
        <w:ind w:firstLine="902"/>
        <w:jc w:val="both"/>
        <w:rPr>
          <w:sz w:val="28"/>
          <w:szCs w:val="28"/>
          <w:lang w:val="vi-VN"/>
        </w:rPr>
      </w:pPr>
      <w:r w:rsidRPr="00727B13">
        <w:rPr>
          <w:sz w:val="28"/>
          <w:szCs w:val="28"/>
          <w:lang w:val="vi-VN"/>
        </w:rPr>
        <w:lastRenderedPageBreak/>
        <w:t>+</w:t>
      </w:r>
      <w:r w:rsidR="00C90845" w:rsidRPr="00727B13">
        <w:rPr>
          <w:sz w:val="28"/>
          <w:szCs w:val="28"/>
          <w:lang w:val="vi-VN"/>
        </w:rPr>
        <w:t xml:space="preserve"> Bãi taxi số 4: Xã Hiệp Tân huyện Hòa Thành</w:t>
      </w:r>
    </w:p>
    <w:p w:rsidR="00C90845" w:rsidRPr="00727B13" w:rsidRDefault="000A2CEC" w:rsidP="00313482">
      <w:pPr>
        <w:autoSpaceDE w:val="0"/>
        <w:autoSpaceDN w:val="0"/>
        <w:adjustRightInd w:val="0"/>
        <w:spacing w:before="80" w:after="80"/>
        <w:ind w:firstLine="902"/>
        <w:jc w:val="both"/>
        <w:rPr>
          <w:sz w:val="28"/>
          <w:szCs w:val="28"/>
          <w:lang w:val="vi-VN"/>
        </w:rPr>
      </w:pPr>
      <w:r w:rsidRPr="00727B13">
        <w:rPr>
          <w:sz w:val="28"/>
          <w:szCs w:val="28"/>
          <w:lang w:val="vi-VN"/>
        </w:rPr>
        <w:t>+</w:t>
      </w:r>
      <w:r w:rsidR="00C90845" w:rsidRPr="00727B13">
        <w:rPr>
          <w:sz w:val="28"/>
          <w:szCs w:val="28"/>
          <w:lang w:val="vi-VN"/>
        </w:rPr>
        <w:t xml:space="preserve"> Bãi taxi số 5: Thị trấn Gò Dầu huyện Gò Dầu</w:t>
      </w:r>
    </w:p>
    <w:p w:rsidR="00C90845" w:rsidRPr="00727B13" w:rsidRDefault="000A2CEC" w:rsidP="00313482">
      <w:pPr>
        <w:autoSpaceDE w:val="0"/>
        <w:autoSpaceDN w:val="0"/>
        <w:adjustRightInd w:val="0"/>
        <w:spacing w:before="80" w:after="80"/>
        <w:ind w:firstLine="902"/>
        <w:jc w:val="both"/>
        <w:rPr>
          <w:sz w:val="28"/>
          <w:szCs w:val="28"/>
          <w:lang w:val="vi-VN"/>
        </w:rPr>
      </w:pPr>
      <w:r w:rsidRPr="00727B13">
        <w:rPr>
          <w:sz w:val="28"/>
          <w:szCs w:val="28"/>
          <w:lang w:val="vi-VN"/>
        </w:rPr>
        <w:t>+</w:t>
      </w:r>
      <w:r w:rsidR="00C90845" w:rsidRPr="00727B13">
        <w:rPr>
          <w:sz w:val="28"/>
          <w:szCs w:val="28"/>
          <w:lang w:val="vi-VN"/>
        </w:rPr>
        <w:t xml:space="preserve"> Bãi taxi số 6: Thị trấn Trảng Bàng huyện Trảng Bàng</w:t>
      </w:r>
    </w:p>
    <w:p w:rsidR="00C90845" w:rsidRPr="00727B13" w:rsidRDefault="000A2CEC" w:rsidP="00313482">
      <w:pPr>
        <w:autoSpaceDE w:val="0"/>
        <w:autoSpaceDN w:val="0"/>
        <w:adjustRightInd w:val="0"/>
        <w:spacing w:before="80" w:after="80"/>
        <w:ind w:firstLine="902"/>
        <w:jc w:val="both"/>
        <w:rPr>
          <w:sz w:val="28"/>
          <w:szCs w:val="28"/>
          <w:lang w:val="vi-VN"/>
        </w:rPr>
      </w:pPr>
      <w:r w:rsidRPr="00727B13">
        <w:rPr>
          <w:sz w:val="28"/>
          <w:szCs w:val="28"/>
          <w:lang w:val="vi-VN"/>
        </w:rPr>
        <w:t>+</w:t>
      </w:r>
      <w:r w:rsidR="00C90845" w:rsidRPr="00727B13">
        <w:rPr>
          <w:sz w:val="28"/>
          <w:szCs w:val="28"/>
          <w:lang w:val="vi-VN"/>
        </w:rPr>
        <w:t xml:space="preserve"> Bãi taxi số 7: Thị trấn Tân Biên huyện Tân Biên</w:t>
      </w:r>
    </w:p>
    <w:p w:rsidR="00C90845" w:rsidRPr="00727B13" w:rsidRDefault="000A2CEC" w:rsidP="00313482">
      <w:pPr>
        <w:autoSpaceDE w:val="0"/>
        <w:autoSpaceDN w:val="0"/>
        <w:adjustRightInd w:val="0"/>
        <w:spacing w:before="80" w:after="80"/>
        <w:ind w:firstLine="902"/>
        <w:jc w:val="both"/>
        <w:rPr>
          <w:sz w:val="28"/>
          <w:szCs w:val="28"/>
          <w:lang w:val="vi-VN"/>
        </w:rPr>
      </w:pPr>
      <w:r w:rsidRPr="00727B13">
        <w:rPr>
          <w:sz w:val="28"/>
          <w:szCs w:val="28"/>
          <w:lang w:val="vi-VN"/>
        </w:rPr>
        <w:t>+</w:t>
      </w:r>
      <w:r w:rsidR="00C90845" w:rsidRPr="00727B13">
        <w:rPr>
          <w:sz w:val="28"/>
          <w:szCs w:val="28"/>
          <w:lang w:val="vi-VN"/>
        </w:rPr>
        <w:t xml:space="preserve"> Bãi taxi số 8: Thị trấn Tân Châu huyện Tân Châu</w:t>
      </w:r>
    </w:p>
    <w:p w:rsidR="00F5698D" w:rsidRPr="00727B13" w:rsidRDefault="000A2CEC" w:rsidP="00313482">
      <w:pPr>
        <w:autoSpaceDE w:val="0"/>
        <w:autoSpaceDN w:val="0"/>
        <w:adjustRightInd w:val="0"/>
        <w:spacing w:before="80" w:after="80"/>
        <w:ind w:firstLine="902"/>
        <w:jc w:val="both"/>
        <w:rPr>
          <w:sz w:val="28"/>
          <w:szCs w:val="28"/>
          <w:lang w:val="vi-VN"/>
        </w:rPr>
      </w:pPr>
      <w:r w:rsidRPr="00727B13">
        <w:rPr>
          <w:sz w:val="28"/>
          <w:szCs w:val="28"/>
          <w:lang w:val="vi-VN"/>
        </w:rPr>
        <w:t>-</w:t>
      </w:r>
      <w:r w:rsidR="00611AA6" w:rsidRPr="00727B13">
        <w:rPr>
          <w:sz w:val="28"/>
          <w:szCs w:val="28"/>
          <w:lang w:val="vi-VN"/>
        </w:rPr>
        <w:t xml:space="preserve"> Bãi đỗ tại các </w:t>
      </w:r>
      <w:r w:rsidR="00F5698D" w:rsidRPr="00727B13">
        <w:rPr>
          <w:sz w:val="28"/>
          <w:szCs w:val="28"/>
          <w:lang w:val="vi-VN"/>
        </w:rPr>
        <w:t>khu vực khác, gồm:</w:t>
      </w:r>
    </w:p>
    <w:p w:rsidR="00611AA6" w:rsidRPr="00727B13" w:rsidRDefault="000A2CEC" w:rsidP="00313482">
      <w:pPr>
        <w:autoSpaceDE w:val="0"/>
        <w:autoSpaceDN w:val="0"/>
        <w:adjustRightInd w:val="0"/>
        <w:spacing w:before="80" w:after="80"/>
        <w:ind w:firstLine="902"/>
        <w:jc w:val="both"/>
        <w:rPr>
          <w:sz w:val="28"/>
          <w:szCs w:val="28"/>
          <w:lang w:val="vi-VN"/>
        </w:rPr>
      </w:pPr>
      <w:r w:rsidRPr="00727B13">
        <w:rPr>
          <w:sz w:val="28"/>
          <w:szCs w:val="28"/>
          <w:lang w:val="vi-VN"/>
        </w:rPr>
        <w:t>+</w:t>
      </w:r>
      <w:r w:rsidR="00F5698D" w:rsidRPr="00727B13">
        <w:rPr>
          <w:sz w:val="28"/>
          <w:szCs w:val="28"/>
          <w:lang w:val="vi-VN"/>
        </w:rPr>
        <w:t xml:space="preserve"> Trung </w:t>
      </w:r>
      <w:r w:rsidR="00611AA6" w:rsidRPr="00727B13">
        <w:rPr>
          <w:sz w:val="28"/>
          <w:szCs w:val="28"/>
          <w:lang w:val="vi-VN"/>
        </w:rPr>
        <w:t>tâm thương mại, si</w:t>
      </w:r>
      <w:r w:rsidR="00664248" w:rsidRPr="00727B13">
        <w:rPr>
          <w:sz w:val="28"/>
          <w:szCs w:val="28"/>
          <w:lang w:val="vi-VN"/>
        </w:rPr>
        <w:t>êu thị, bến xe khách quy hoạch.</w:t>
      </w:r>
    </w:p>
    <w:p w:rsidR="00F5698D" w:rsidRPr="00727B13" w:rsidRDefault="000A2CEC" w:rsidP="00313482">
      <w:pPr>
        <w:autoSpaceDE w:val="0"/>
        <w:autoSpaceDN w:val="0"/>
        <w:adjustRightInd w:val="0"/>
        <w:spacing w:before="80" w:after="80"/>
        <w:ind w:firstLine="902"/>
        <w:jc w:val="both"/>
        <w:rPr>
          <w:sz w:val="28"/>
          <w:szCs w:val="28"/>
          <w:lang w:val="fr-FR"/>
        </w:rPr>
      </w:pPr>
      <w:r w:rsidRPr="00727B13">
        <w:rPr>
          <w:sz w:val="28"/>
          <w:szCs w:val="28"/>
          <w:lang w:val="fr-FR"/>
        </w:rPr>
        <w:t>+</w:t>
      </w:r>
      <w:r w:rsidR="00F5698D" w:rsidRPr="00727B13">
        <w:rPr>
          <w:sz w:val="28"/>
          <w:szCs w:val="28"/>
          <w:lang w:val="fr-FR"/>
        </w:rPr>
        <w:t>Khu du lịch, điểm du lịch.</w:t>
      </w:r>
    </w:p>
    <w:p w:rsidR="00F5698D" w:rsidRPr="00727B13" w:rsidRDefault="000A2CEC" w:rsidP="00313482">
      <w:pPr>
        <w:autoSpaceDE w:val="0"/>
        <w:autoSpaceDN w:val="0"/>
        <w:adjustRightInd w:val="0"/>
        <w:spacing w:before="80" w:after="80"/>
        <w:ind w:firstLine="902"/>
        <w:jc w:val="both"/>
        <w:rPr>
          <w:sz w:val="28"/>
          <w:szCs w:val="28"/>
          <w:lang w:val="fr-FR"/>
        </w:rPr>
      </w:pPr>
      <w:r w:rsidRPr="00727B13">
        <w:rPr>
          <w:sz w:val="28"/>
          <w:szCs w:val="28"/>
          <w:lang w:val="fr-FR"/>
        </w:rPr>
        <w:t>+</w:t>
      </w:r>
      <w:r w:rsidR="00F5698D" w:rsidRPr="00727B13">
        <w:rPr>
          <w:sz w:val="28"/>
          <w:szCs w:val="28"/>
          <w:lang w:val="fr-FR"/>
        </w:rPr>
        <w:t xml:space="preserve"> Khu công nghiệp, cụm công nghiệp</w:t>
      </w:r>
    </w:p>
    <w:p w:rsidR="00F5698D" w:rsidRPr="00727B13" w:rsidRDefault="000A2CEC" w:rsidP="00313482">
      <w:pPr>
        <w:autoSpaceDE w:val="0"/>
        <w:autoSpaceDN w:val="0"/>
        <w:adjustRightInd w:val="0"/>
        <w:spacing w:before="80" w:after="80"/>
        <w:ind w:firstLine="902"/>
        <w:jc w:val="both"/>
        <w:rPr>
          <w:sz w:val="28"/>
          <w:szCs w:val="28"/>
          <w:lang w:val="fr-FR"/>
        </w:rPr>
      </w:pPr>
      <w:r w:rsidRPr="00727B13">
        <w:rPr>
          <w:sz w:val="28"/>
          <w:szCs w:val="28"/>
          <w:lang w:val="fr-FR"/>
        </w:rPr>
        <w:t>*.</w:t>
      </w:r>
      <w:r w:rsidR="00F5698D" w:rsidRPr="00727B13">
        <w:rPr>
          <w:sz w:val="28"/>
          <w:szCs w:val="28"/>
          <w:lang w:val="fr-FR"/>
        </w:rPr>
        <w:t xml:space="preserve"> Phương tiện taxi</w:t>
      </w:r>
      <w:r w:rsidR="00C90845" w:rsidRPr="00727B13">
        <w:rPr>
          <w:sz w:val="28"/>
          <w:szCs w:val="28"/>
          <w:lang w:val="fr-FR"/>
        </w:rPr>
        <w:t>:</w:t>
      </w:r>
    </w:p>
    <w:p w:rsidR="00C90845" w:rsidRPr="00727B13" w:rsidRDefault="00F5698D" w:rsidP="00313482">
      <w:pPr>
        <w:autoSpaceDE w:val="0"/>
        <w:autoSpaceDN w:val="0"/>
        <w:adjustRightInd w:val="0"/>
        <w:spacing w:before="80" w:after="80"/>
        <w:ind w:firstLine="902"/>
        <w:jc w:val="both"/>
        <w:rPr>
          <w:sz w:val="28"/>
          <w:szCs w:val="28"/>
          <w:lang w:val="fr-FR"/>
        </w:rPr>
      </w:pPr>
      <w:r w:rsidRPr="00727B13">
        <w:rPr>
          <w:sz w:val="28"/>
          <w:szCs w:val="28"/>
          <w:lang w:val="fr-FR"/>
        </w:rPr>
        <w:t xml:space="preserve"> Để đáp ứng nhu cầu đi lại của nhân dân bằng xe taxi, quy hoạch đến năm </w:t>
      </w:r>
      <w:r w:rsidR="00C90845" w:rsidRPr="00727B13">
        <w:rPr>
          <w:sz w:val="28"/>
          <w:szCs w:val="28"/>
          <w:lang w:val="fr-FR"/>
        </w:rPr>
        <w:t>năm 2030 có 520 xe, trong đó:</w:t>
      </w:r>
    </w:p>
    <w:p w:rsidR="00C90845" w:rsidRPr="00727B13" w:rsidRDefault="00C90845" w:rsidP="00313482">
      <w:pPr>
        <w:autoSpaceDE w:val="0"/>
        <w:autoSpaceDN w:val="0"/>
        <w:adjustRightInd w:val="0"/>
        <w:spacing w:before="80" w:after="80"/>
        <w:ind w:firstLine="902"/>
        <w:jc w:val="both"/>
        <w:rPr>
          <w:sz w:val="28"/>
          <w:szCs w:val="28"/>
          <w:lang w:val="fr-FR"/>
        </w:rPr>
      </w:pPr>
      <w:r w:rsidRPr="00727B13">
        <w:rPr>
          <w:sz w:val="28"/>
          <w:szCs w:val="28"/>
          <w:lang w:val="fr-FR"/>
        </w:rPr>
        <w:t xml:space="preserve">- Đến năm </w:t>
      </w:r>
      <w:r w:rsidR="00F5698D" w:rsidRPr="00727B13">
        <w:rPr>
          <w:sz w:val="28"/>
          <w:szCs w:val="28"/>
          <w:lang w:val="fr-FR"/>
        </w:rPr>
        <w:t>2020</w:t>
      </w:r>
      <w:r w:rsidRPr="00727B13">
        <w:rPr>
          <w:sz w:val="28"/>
          <w:szCs w:val="28"/>
          <w:lang w:val="fr-FR"/>
        </w:rPr>
        <w:t>:</w:t>
      </w:r>
      <w:r w:rsidR="00F5698D" w:rsidRPr="00727B13">
        <w:rPr>
          <w:sz w:val="28"/>
          <w:szCs w:val="28"/>
          <w:lang w:val="fr-FR"/>
        </w:rPr>
        <w:t xml:space="preserve"> có 230 xe</w:t>
      </w:r>
      <w:r w:rsidRPr="00727B13">
        <w:rPr>
          <w:sz w:val="28"/>
          <w:szCs w:val="28"/>
          <w:lang w:val="fr-FR"/>
        </w:rPr>
        <w:t>.</w:t>
      </w:r>
    </w:p>
    <w:p w:rsidR="00C90845" w:rsidRPr="00727B13" w:rsidRDefault="00C90845" w:rsidP="00313482">
      <w:pPr>
        <w:autoSpaceDE w:val="0"/>
        <w:autoSpaceDN w:val="0"/>
        <w:adjustRightInd w:val="0"/>
        <w:spacing w:before="80" w:after="80"/>
        <w:ind w:firstLine="902"/>
        <w:jc w:val="both"/>
        <w:rPr>
          <w:sz w:val="28"/>
          <w:szCs w:val="28"/>
          <w:lang w:val="fr-FR"/>
        </w:rPr>
      </w:pPr>
      <w:r w:rsidRPr="00727B13">
        <w:rPr>
          <w:sz w:val="28"/>
          <w:szCs w:val="28"/>
          <w:lang w:val="fr-FR"/>
        </w:rPr>
        <w:t xml:space="preserve">-Đến </w:t>
      </w:r>
      <w:r w:rsidR="00F5698D" w:rsidRPr="00727B13">
        <w:rPr>
          <w:sz w:val="28"/>
          <w:szCs w:val="28"/>
          <w:lang w:val="fr-FR"/>
        </w:rPr>
        <w:t>năm 2025</w:t>
      </w:r>
      <w:r w:rsidRPr="00727B13">
        <w:rPr>
          <w:sz w:val="28"/>
          <w:szCs w:val="28"/>
          <w:lang w:val="fr-FR"/>
        </w:rPr>
        <w:t>:</w:t>
      </w:r>
      <w:r w:rsidR="00F5698D" w:rsidRPr="00727B13">
        <w:rPr>
          <w:sz w:val="28"/>
          <w:szCs w:val="28"/>
          <w:lang w:val="fr-FR"/>
        </w:rPr>
        <w:t xml:space="preserve"> có 390 xe</w:t>
      </w:r>
    </w:p>
    <w:p w:rsidR="00F5698D" w:rsidRPr="00727B13" w:rsidRDefault="00C90845" w:rsidP="00313482">
      <w:pPr>
        <w:autoSpaceDE w:val="0"/>
        <w:autoSpaceDN w:val="0"/>
        <w:adjustRightInd w:val="0"/>
        <w:spacing w:before="80" w:after="80"/>
        <w:ind w:firstLine="902"/>
        <w:jc w:val="both"/>
        <w:rPr>
          <w:sz w:val="28"/>
          <w:szCs w:val="28"/>
          <w:lang w:val="fr-FR"/>
        </w:rPr>
      </w:pPr>
      <w:r w:rsidRPr="00727B13">
        <w:rPr>
          <w:sz w:val="28"/>
          <w:szCs w:val="28"/>
          <w:lang w:val="fr-FR"/>
        </w:rPr>
        <w:t xml:space="preserve">-Đến </w:t>
      </w:r>
      <w:r w:rsidR="00F5698D" w:rsidRPr="00727B13">
        <w:rPr>
          <w:sz w:val="28"/>
          <w:szCs w:val="28"/>
          <w:lang w:val="fr-FR"/>
        </w:rPr>
        <w:t>năm 2030</w:t>
      </w:r>
      <w:r w:rsidRPr="00727B13">
        <w:rPr>
          <w:sz w:val="28"/>
          <w:szCs w:val="28"/>
          <w:lang w:val="fr-FR"/>
        </w:rPr>
        <w:t>: có 520 xe</w:t>
      </w:r>
    </w:p>
    <w:p w:rsidR="00664248" w:rsidRPr="00727B13" w:rsidRDefault="000A2CEC" w:rsidP="00313482">
      <w:pPr>
        <w:spacing w:before="80" w:after="80"/>
        <w:ind w:firstLine="902"/>
        <w:jc w:val="both"/>
        <w:rPr>
          <w:sz w:val="28"/>
          <w:szCs w:val="28"/>
          <w:lang w:val="fr-FR"/>
        </w:rPr>
      </w:pPr>
      <w:r w:rsidRPr="00727B13">
        <w:rPr>
          <w:sz w:val="28"/>
          <w:szCs w:val="28"/>
          <w:lang w:val="fr-FR"/>
        </w:rPr>
        <w:t>c)</w:t>
      </w:r>
      <w:r w:rsidR="00664248" w:rsidRPr="00727B13">
        <w:rPr>
          <w:sz w:val="28"/>
          <w:szCs w:val="28"/>
          <w:lang w:val="fr-FR"/>
        </w:rPr>
        <w:t xml:space="preserve"> Kinh phí thực hiện quy hoạch</w:t>
      </w:r>
      <w:r w:rsidRPr="00727B13">
        <w:rPr>
          <w:sz w:val="28"/>
          <w:szCs w:val="28"/>
          <w:lang w:val="fr-FR"/>
        </w:rPr>
        <w:t>:</w:t>
      </w:r>
    </w:p>
    <w:p w:rsidR="00436CA1" w:rsidRPr="00727B13" w:rsidRDefault="00436CA1" w:rsidP="00313482">
      <w:pPr>
        <w:spacing w:before="80" w:after="80"/>
        <w:ind w:firstLine="902"/>
        <w:jc w:val="both"/>
        <w:rPr>
          <w:sz w:val="28"/>
          <w:szCs w:val="28"/>
          <w:lang w:val="fr-FR"/>
        </w:rPr>
      </w:pPr>
      <w:r w:rsidRPr="00727B13">
        <w:rPr>
          <w:sz w:val="28"/>
          <w:szCs w:val="28"/>
          <w:lang w:val="fr-FR"/>
        </w:rPr>
        <w:t>- Kinh phí đầu tư 08 bãi xe taxi quy hoạch: 14.200 triệu đồng. Ng</w:t>
      </w:r>
      <w:r w:rsidR="000777AB" w:rsidRPr="00727B13">
        <w:rPr>
          <w:sz w:val="28"/>
          <w:szCs w:val="28"/>
          <w:lang w:val="fr-FR"/>
        </w:rPr>
        <w:t>u</w:t>
      </w:r>
      <w:r w:rsidRPr="00727B13">
        <w:rPr>
          <w:sz w:val="28"/>
          <w:szCs w:val="28"/>
          <w:lang w:val="fr-FR"/>
        </w:rPr>
        <w:t>ồn vốn doanh nghiệp đầu tư hoặc xã hội hóa</w:t>
      </w:r>
      <w:r w:rsidR="006849E4" w:rsidRPr="00727B13">
        <w:rPr>
          <w:sz w:val="28"/>
          <w:szCs w:val="28"/>
          <w:lang w:val="fr-FR"/>
        </w:rPr>
        <w:t xml:space="preserve"> (không bao gồm chi phí mua, thuê đất)</w:t>
      </w:r>
      <w:r w:rsidRPr="00727B13">
        <w:rPr>
          <w:sz w:val="28"/>
          <w:szCs w:val="28"/>
          <w:lang w:val="fr-FR"/>
        </w:rPr>
        <w:t>.</w:t>
      </w:r>
    </w:p>
    <w:p w:rsidR="00436CA1" w:rsidRPr="00727B13" w:rsidRDefault="00436CA1" w:rsidP="00313482">
      <w:pPr>
        <w:spacing w:before="80" w:after="80"/>
        <w:ind w:firstLine="902"/>
        <w:jc w:val="both"/>
        <w:rPr>
          <w:sz w:val="28"/>
          <w:szCs w:val="28"/>
          <w:lang w:val="fr-FR"/>
        </w:rPr>
      </w:pPr>
      <w:r w:rsidRPr="00727B13">
        <w:rPr>
          <w:sz w:val="28"/>
          <w:szCs w:val="28"/>
          <w:lang w:val="fr-FR"/>
        </w:rPr>
        <w:t>- Kính phí đầu tư các bãi đỗ tại các khu vực: do nhà đầu tư thực hiện</w:t>
      </w:r>
    </w:p>
    <w:p w:rsidR="00436CA1" w:rsidRPr="00727B13" w:rsidRDefault="00436CA1" w:rsidP="00313482">
      <w:pPr>
        <w:spacing w:before="80" w:after="80"/>
        <w:ind w:firstLine="902"/>
        <w:jc w:val="both"/>
        <w:rPr>
          <w:sz w:val="28"/>
          <w:szCs w:val="28"/>
          <w:lang w:val="fr-FR"/>
        </w:rPr>
      </w:pPr>
      <w:r w:rsidRPr="00727B13">
        <w:rPr>
          <w:sz w:val="28"/>
          <w:szCs w:val="28"/>
          <w:lang w:val="fr-FR"/>
        </w:rPr>
        <w:t>- Kinh phí đầu tư xe: doanh nghiệp đầu tư</w:t>
      </w:r>
    </w:p>
    <w:p w:rsidR="00384025" w:rsidRPr="00727B13" w:rsidRDefault="00180C9F" w:rsidP="007111D3">
      <w:pPr>
        <w:autoSpaceDE w:val="0"/>
        <w:autoSpaceDN w:val="0"/>
        <w:adjustRightInd w:val="0"/>
        <w:spacing w:before="120" w:after="120"/>
        <w:ind w:firstLine="902"/>
        <w:jc w:val="both"/>
        <w:rPr>
          <w:b/>
          <w:sz w:val="28"/>
          <w:szCs w:val="28"/>
          <w:lang w:val="fr-FR"/>
        </w:rPr>
      </w:pPr>
      <w:r w:rsidRPr="00727B13">
        <w:rPr>
          <w:b/>
          <w:sz w:val="28"/>
          <w:szCs w:val="28"/>
          <w:lang w:val="fr-FR"/>
        </w:rPr>
        <w:t>3</w:t>
      </w:r>
      <w:r w:rsidR="00384025" w:rsidRPr="00727B13">
        <w:rPr>
          <w:b/>
          <w:sz w:val="28"/>
          <w:szCs w:val="28"/>
          <w:lang w:val="fr-FR"/>
        </w:rPr>
        <w:t xml:space="preserve">. </w:t>
      </w:r>
      <w:r w:rsidR="00D51B62" w:rsidRPr="00727B13">
        <w:rPr>
          <w:b/>
          <w:sz w:val="28"/>
          <w:szCs w:val="28"/>
          <w:lang w:val="fr-FR"/>
        </w:rPr>
        <w:t>Các g</w:t>
      </w:r>
      <w:r w:rsidR="00C36A03" w:rsidRPr="00727B13">
        <w:rPr>
          <w:b/>
          <w:sz w:val="28"/>
          <w:szCs w:val="28"/>
          <w:lang w:val="fr-FR"/>
        </w:rPr>
        <w:t>iải pháp thực hiện quy hoạch</w:t>
      </w:r>
    </w:p>
    <w:p w:rsidR="001C3731" w:rsidRPr="00727B13" w:rsidRDefault="00180C9F" w:rsidP="007111D3">
      <w:pPr>
        <w:spacing w:before="120" w:after="120"/>
        <w:ind w:firstLine="902"/>
        <w:jc w:val="both"/>
        <w:rPr>
          <w:b/>
          <w:sz w:val="28"/>
          <w:szCs w:val="28"/>
          <w:lang w:val="fr-FR"/>
        </w:rPr>
      </w:pPr>
      <w:r w:rsidRPr="00727B13">
        <w:rPr>
          <w:b/>
          <w:sz w:val="28"/>
          <w:szCs w:val="28"/>
          <w:lang w:val="fr-FR"/>
        </w:rPr>
        <w:t>3</w:t>
      </w:r>
      <w:r w:rsidR="00C36A03" w:rsidRPr="00727B13">
        <w:rPr>
          <w:b/>
          <w:sz w:val="28"/>
          <w:szCs w:val="28"/>
          <w:lang w:val="fr-FR"/>
        </w:rPr>
        <w:t>.</w:t>
      </w:r>
      <w:r w:rsidR="00B27854" w:rsidRPr="00727B13">
        <w:rPr>
          <w:b/>
          <w:sz w:val="28"/>
          <w:szCs w:val="28"/>
          <w:lang w:val="fr-FR"/>
        </w:rPr>
        <w:t>1. Giải pháp về nguồn vốn đầ</w:t>
      </w:r>
      <w:r w:rsidR="001C3731" w:rsidRPr="00727B13">
        <w:rPr>
          <w:b/>
          <w:sz w:val="28"/>
          <w:szCs w:val="28"/>
          <w:lang w:val="fr-FR"/>
        </w:rPr>
        <w:t>u từ</w:t>
      </w:r>
    </w:p>
    <w:p w:rsidR="007111D3" w:rsidRPr="00727B13" w:rsidRDefault="007111D3" w:rsidP="005D4FB8">
      <w:pPr>
        <w:spacing w:before="120" w:after="120"/>
        <w:ind w:firstLine="902"/>
        <w:jc w:val="both"/>
        <w:rPr>
          <w:bCs/>
          <w:sz w:val="28"/>
          <w:szCs w:val="28"/>
          <w:lang w:val="fr-FR"/>
        </w:rPr>
      </w:pPr>
      <w:r w:rsidRPr="00727B13">
        <w:rPr>
          <w:sz w:val="28"/>
          <w:szCs w:val="28"/>
          <w:lang w:val="fr-FR"/>
        </w:rPr>
        <w:t>Đưa ra một kế hoạch sử dụng nguồn vốn ngân sách hợp lý, tiết kiệm cùng với chính sách kêu gọi thu hút đầu tư bằng nguồn vốn ngoài ngân sách sẽ thúc đẩy nhanh tiến độ thực hiện và đảm bảo tính khả thi cao trong triển khai thực hiện các dự án theo quy hoạch. Nguyên tắc về phân chia nguồn vốn đầu tư theo quy hoạch như sau:</w:t>
      </w:r>
    </w:p>
    <w:p w:rsidR="007111D3" w:rsidRPr="00727B13" w:rsidRDefault="007111D3" w:rsidP="005D4FB8">
      <w:pPr>
        <w:spacing w:before="120" w:after="120"/>
        <w:ind w:firstLine="902"/>
        <w:jc w:val="both"/>
        <w:rPr>
          <w:bCs/>
          <w:sz w:val="28"/>
          <w:szCs w:val="28"/>
          <w:lang w:val="fr-FR"/>
        </w:rPr>
      </w:pPr>
      <w:r w:rsidRPr="00727B13">
        <w:rPr>
          <w:bCs/>
          <w:sz w:val="28"/>
          <w:szCs w:val="28"/>
          <w:lang w:val="fr-FR"/>
        </w:rPr>
        <w:t xml:space="preserve">- </w:t>
      </w:r>
      <w:r w:rsidRPr="00727B13">
        <w:rPr>
          <w:sz w:val="28"/>
          <w:szCs w:val="28"/>
          <w:lang w:val="fr-FR"/>
        </w:rPr>
        <w:t>Chi phí giải phóng mặt bằng và xây dựng bến bãi tại các trạm dừng đón, trả khách tuyến cố định sử dụng nguồn vốn ngân sách hoặc sử dụng một p</w:t>
      </w:r>
      <w:r w:rsidRPr="00727B13">
        <w:rPr>
          <w:bCs/>
          <w:sz w:val="28"/>
          <w:szCs w:val="28"/>
          <w:lang w:val="fr-FR"/>
        </w:rPr>
        <w:t>hần vốn của nhà đầu tư đường bộ</w:t>
      </w:r>
      <w:r w:rsidRPr="00727B13">
        <w:rPr>
          <w:sz w:val="28"/>
          <w:szCs w:val="28"/>
          <w:lang w:val="fr-FR"/>
        </w:rPr>
        <w:t>;</w:t>
      </w:r>
    </w:p>
    <w:p w:rsidR="007111D3" w:rsidRPr="00727B13" w:rsidRDefault="007111D3" w:rsidP="005D4FB8">
      <w:pPr>
        <w:spacing w:before="120" w:after="120"/>
        <w:ind w:firstLine="902"/>
        <w:jc w:val="both"/>
        <w:rPr>
          <w:bCs/>
          <w:sz w:val="28"/>
          <w:szCs w:val="28"/>
          <w:lang w:val="fr-FR"/>
        </w:rPr>
      </w:pPr>
      <w:r w:rsidRPr="00727B13">
        <w:rPr>
          <w:bCs/>
          <w:sz w:val="28"/>
          <w:szCs w:val="28"/>
          <w:lang w:val="fr-FR"/>
        </w:rPr>
        <w:t xml:space="preserve">- </w:t>
      </w:r>
      <w:r w:rsidRPr="00727B13">
        <w:rPr>
          <w:sz w:val="28"/>
          <w:szCs w:val="28"/>
          <w:lang w:val="fr-FR"/>
        </w:rPr>
        <w:t>Chi phí xây dựng công trình dịch vụ phục vụ trạm dừng, đón trả khách có thể sử dụng một phần vốn ngân sách hoặc vốn xã hội hóa tùy theo từng trạm;</w:t>
      </w:r>
    </w:p>
    <w:p w:rsidR="007111D3" w:rsidRPr="00727B13" w:rsidRDefault="007111D3" w:rsidP="005D4FB8">
      <w:pPr>
        <w:spacing w:before="120" w:after="120"/>
        <w:ind w:firstLine="902"/>
        <w:jc w:val="both"/>
        <w:rPr>
          <w:bCs/>
          <w:sz w:val="28"/>
          <w:szCs w:val="28"/>
          <w:lang w:val="fr-FR"/>
        </w:rPr>
      </w:pPr>
      <w:r w:rsidRPr="00727B13">
        <w:rPr>
          <w:bCs/>
          <w:sz w:val="28"/>
          <w:szCs w:val="28"/>
          <w:lang w:val="fr-FR"/>
        </w:rPr>
        <w:t xml:space="preserve">- </w:t>
      </w:r>
      <w:r w:rsidRPr="00727B13">
        <w:rPr>
          <w:sz w:val="28"/>
          <w:szCs w:val="28"/>
          <w:lang w:val="fr-FR"/>
        </w:rPr>
        <w:t>Chi phí tạo lập hoặc thuê đất làm bãi xe taxi tậptrung từ các doanh nghiệp kinh doanh vận tải taxi;</w:t>
      </w:r>
    </w:p>
    <w:p w:rsidR="007111D3" w:rsidRPr="00727B13" w:rsidRDefault="007111D3" w:rsidP="005D4FB8">
      <w:pPr>
        <w:spacing w:before="120" w:after="120"/>
        <w:ind w:firstLine="902"/>
        <w:jc w:val="both"/>
        <w:rPr>
          <w:bCs/>
          <w:sz w:val="28"/>
          <w:szCs w:val="28"/>
          <w:lang w:val="fr-FR"/>
        </w:rPr>
      </w:pPr>
      <w:r w:rsidRPr="00727B13">
        <w:rPr>
          <w:bCs/>
          <w:sz w:val="28"/>
          <w:szCs w:val="28"/>
          <w:lang w:val="fr-FR"/>
        </w:rPr>
        <w:t xml:space="preserve">- </w:t>
      </w:r>
      <w:r w:rsidRPr="00727B13">
        <w:rPr>
          <w:sz w:val="28"/>
          <w:szCs w:val="28"/>
          <w:lang w:val="fr-FR"/>
        </w:rPr>
        <w:t>Xây dựng bãi xe taxi tập trung và các công trình liên quan do các doanh nghiệp kinh doanh vận tải taxi đầu tư;</w:t>
      </w:r>
    </w:p>
    <w:p w:rsidR="007111D3" w:rsidRPr="00727B13" w:rsidRDefault="007111D3" w:rsidP="005D4FB8">
      <w:pPr>
        <w:spacing w:before="120" w:after="120"/>
        <w:ind w:firstLine="902"/>
        <w:jc w:val="both"/>
        <w:rPr>
          <w:bCs/>
          <w:sz w:val="28"/>
          <w:szCs w:val="28"/>
          <w:lang w:val="fr-FR"/>
        </w:rPr>
      </w:pPr>
      <w:r w:rsidRPr="00727B13">
        <w:rPr>
          <w:bCs/>
          <w:sz w:val="28"/>
          <w:szCs w:val="28"/>
          <w:lang w:val="fr-FR"/>
        </w:rPr>
        <w:lastRenderedPageBreak/>
        <w:t xml:space="preserve">- </w:t>
      </w:r>
      <w:r w:rsidRPr="00727B13">
        <w:rPr>
          <w:sz w:val="28"/>
          <w:szCs w:val="28"/>
          <w:lang w:val="fr-FR"/>
        </w:rPr>
        <w:t>Xây dựng bãi đỗ xe taxi không tập trung do các chủ đầu tư các công trình dự án liên quan thực hiện đầu tư bằng nguồn vốn ngân sách hoặc vốn ngoài ngân sách tùy theo từng dự án cụ thể;</w:t>
      </w:r>
    </w:p>
    <w:p w:rsidR="007111D3" w:rsidRPr="00727B13" w:rsidRDefault="007111D3" w:rsidP="005D4FB8">
      <w:pPr>
        <w:spacing w:before="120" w:after="120"/>
        <w:ind w:firstLine="902"/>
        <w:jc w:val="both"/>
        <w:rPr>
          <w:bCs/>
          <w:sz w:val="28"/>
          <w:szCs w:val="28"/>
          <w:lang w:val="fr-FR"/>
        </w:rPr>
      </w:pPr>
      <w:r w:rsidRPr="00727B13">
        <w:rPr>
          <w:bCs/>
          <w:sz w:val="28"/>
          <w:szCs w:val="28"/>
          <w:lang w:val="fr-FR"/>
        </w:rPr>
        <w:t xml:space="preserve">- </w:t>
      </w:r>
      <w:r w:rsidRPr="00727B13">
        <w:rPr>
          <w:sz w:val="28"/>
          <w:szCs w:val="28"/>
          <w:lang w:val="fr-FR"/>
        </w:rPr>
        <w:t>Phương tiện vận tải do doanh nghiệp kinh doanh vận tải đầu tư;</w:t>
      </w:r>
    </w:p>
    <w:p w:rsidR="001C3731" w:rsidRPr="00727B13" w:rsidRDefault="007111D3" w:rsidP="005D4FB8">
      <w:pPr>
        <w:spacing w:before="120" w:after="120"/>
        <w:ind w:firstLine="902"/>
        <w:jc w:val="both"/>
        <w:rPr>
          <w:bCs/>
          <w:sz w:val="28"/>
          <w:szCs w:val="28"/>
          <w:lang w:val="fr-FR"/>
        </w:rPr>
      </w:pPr>
      <w:r w:rsidRPr="00727B13">
        <w:rPr>
          <w:bCs/>
          <w:sz w:val="28"/>
          <w:szCs w:val="28"/>
          <w:lang w:val="fr-FR"/>
        </w:rPr>
        <w:t xml:space="preserve">- </w:t>
      </w:r>
      <w:r w:rsidRPr="00727B13">
        <w:rPr>
          <w:sz w:val="28"/>
          <w:szCs w:val="28"/>
          <w:lang w:val="fr-FR"/>
        </w:rPr>
        <w:t>Chi phí quản lý khác dùng ngân sách và vốn ngoài ngân sách tùy theo tính chất quản lý các công trình, dự án theo quy hoạch.</w:t>
      </w:r>
    </w:p>
    <w:p w:rsidR="001C3731" w:rsidRPr="00727B13" w:rsidRDefault="00B27854" w:rsidP="005D4FB8">
      <w:pPr>
        <w:spacing w:before="120" w:after="120"/>
        <w:ind w:firstLine="902"/>
        <w:jc w:val="both"/>
        <w:rPr>
          <w:b/>
          <w:bCs/>
          <w:sz w:val="28"/>
          <w:szCs w:val="28"/>
          <w:lang w:val="fr-FR"/>
        </w:rPr>
      </w:pPr>
      <w:r w:rsidRPr="00727B13">
        <w:rPr>
          <w:b/>
          <w:bCs/>
          <w:sz w:val="28"/>
          <w:szCs w:val="28"/>
          <w:lang w:val="fr-FR"/>
        </w:rPr>
        <w:t xml:space="preserve">*. </w:t>
      </w:r>
      <w:r w:rsidR="001C3731" w:rsidRPr="00727B13">
        <w:rPr>
          <w:b/>
          <w:bCs/>
          <w:sz w:val="28"/>
          <w:szCs w:val="28"/>
          <w:lang w:val="fr-FR"/>
        </w:rPr>
        <w:t>Một số kế hoạch, giải pháp đầu tư cụ thể:</w:t>
      </w:r>
    </w:p>
    <w:p w:rsidR="00374658" w:rsidRPr="00727B13" w:rsidRDefault="00374658" w:rsidP="005D4FB8">
      <w:pPr>
        <w:spacing w:before="120" w:after="120"/>
        <w:ind w:firstLine="902"/>
        <w:jc w:val="both"/>
        <w:rPr>
          <w:sz w:val="28"/>
          <w:szCs w:val="28"/>
          <w:lang w:val="fr-FR"/>
        </w:rPr>
      </w:pPr>
      <w:r w:rsidRPr="00727B13">
        <w:rPr>
          <w:sz w:val="28"/>
          <w:szCs w:val="28"/>
          <w:lang w:val="fr-FR"/>
        </w:rPr>
        <w:t>- Công trình điểm dừng đón, trả khách các tuyến cố định trên các tuyến đường quốc lộ: Đề nghị đưa vào dự án đầu tư nâng cấp mở rộng quốc lộ, trong đó bãi đậu xe sẽ xây dựng cùng với thi công mở rộng nâng cấp quốc lộ bằng vốn ngân sách Trung ương hoặc vốn của nhà đầu tư tuyến đường. Vốn giải phóng mặt bằng dùng ngân sách Tỉnh hoặc Trung ương, hoặc của nhà đầu tư tuyến đường;</w:t>
      </w:r>
    </w:p>
    <w:p w:rsidR="00374658" w:rsidRPr="00727B13" w:rsidRDefault="00374658" w:rsidP="005D4FB8">
      <w:pPr>
        <w:spacing w:before="120" w:after="120"/>
        <w:ind w:firstLine="902"/>
        <w:jc w:val="both"/>
        <w:rPr>
          <w:sz w:val="28"/>
          <w:szCs w:val="28"/>
          <w:lang w:val="fr-FR"/>
        </w:rPr>
      </w:pPr>
      <w:r w:rsidRPr="00727B13">
        <w:rPr>
          <w:sz w:val="28"/>
          <w:szCs w:val="28"/>
          <w:lang w:val="fr-FR"/>
        </w:rPr>
        <w:t>- Một số các công trình phòng chờ, nhà vệ sinh, dịch vụ bán hàng v.v. tại các trạm đón, trả khách có mật độ giao thông cao đề xuất do các cá nhân, tổ chức đầu tư và khai thác;</w:t>
      </w:r>
    </w:p>
    <w:p w:rsidR="00374658" w:rsidRPr="00727B13" w:rsidRDefault="00374658" w:rsidP="005D4FB8">
      <w:pPr>
        <w:spacing w:before="120" w:after="120"/>
        <w:ind w:firstLine="902"/>
        <w:jc w:val="both"/>
        <w:rPr>
          <w:sz w:val="28"/>
          <w:szCs w:val="28"/>
          <w:lang w:val="fr-FR"/>
        </w:rPr>
      </w:pPr>
      <w:r w:rsidRPr="00727B13">
        <w:rPr>
          <w:sz w:val="28"/>
          <w:szCs w:val="28"/>
          <w:lang w:val="fr-FR"/>
        </w:rPr>
        <w:t>- Cũng tương tự, các dự án trạm đón, trả khách trên các tuyến đường tỉnh sẽ thực hiện cùng với kế hoạch cải tạo, nâng cấp các tuyến đường tỉnh. Trong trường hợp các tuyến đường tỉnh chưa có kế hoạch nâng cấp thì có thể xây dựng dự án đầu tư độc lập và triển khai thực hiện theo kế hoạch mà không chờ nâng cấp, cải tạo đường. Nguồn vốn có thể sử dụng một phần ngân sách Trung ương (nếu có) hoặc nguồn nhà đầu tư, còn lại sử dụng ngân sách tỉnh đầu tư.</w:t>
      </w:r>
    </w:p>
    <w:p w:rsidR="001C3731" w:rsidRPr="00727B13" w:rsidRDefault="00374658" w:rsidP="005D4FB8">
      <w:pPr>
        <w:spacing w:before="120" w:after="120"/>
        <w:ind w:firstLine="902"/>
        <w:jc w:val="both"/>
        <w:rPr>
          <w:sz w:val="28"/>
          <w:szCs w:val="28"/>
          <w:lang w:val="fr-FR"/>
        </w:rPr>
      </w:pPr>
      <w:r w:rsidRPr="00727B13">
        <w:rPr>
          <w:sz w:val="28"/>
          <w:szCs w:val="28"/>
          <w:lang w:val="fr-FR"/>
        </w:rPr>
        <w:t>- Đối với các trung tâm thương mại, du lịch, bến xe đang hoạt động, cần ra soát và yêu cầu hoặc phối hợp với các chủ đầu tư có kế hoạch cải thiện chổ để xe taxi và vạch sơn tại các ô ưu tiên xe taxi đậu đón, trả khách được thuận lợi nhất.Nguồn vốn sử dụng cho các công trình này do các chủ đầu tư công trình thương mại, du lịch đầu tư.</w:t>
      </w:r>
    </w:p>
    <w:p w:rsidR="00242752" w:rsidRPr="00727B13" w:rsidRDefault="00242752" w:rsidP="005D4FB8">
      <w:pPr>
        <w:spacing w:before="120" w:after="120"/>
        <w:ind w:firstLine="902"/>
        <w:jc w:val="both"/>
        <w:rPr>
          <w:b/>
          <w:sz w:val="28"/>
          <w:szCs w:val="28"/>
          <w:lang w:val="fr-FR"/>
        </w:rPr>
      </w:pPr>
      <w:r w:rsidRPr="00727B13">
        <w:rPr>
          <w:b/>
          <w:sz w:val="28"/>
          <w:szCs w:val="28"/>
          <w:lang w:val="fr-FR"/>
        </w:rPr>
        <w:t>3.2. Giải pháp về tuyên truyền</w:t>
      </w:r>
    </w:p>
    <w:p w:rsidR="00242752" w:rsidRPr="00727B13" w:rsidRDefault="00242752" w:rsidP="005D4FB8">
      <w:pPr>
        <w:spacing w:before="120" w:after="120"/>
        <w:ind w:firstLine="902"/>
        <w:jc w:val="both"/>
        <w:rPr>
          <w:bCs/>
          <w:sz w:val="28"/>
          <w:szCs w:val="28"/>
          <w:lang w:val="fr-FR"/>
        </w:rPr>
      </w:pPr>
      <w:r w:rsidRPr="00727B13">
        <w:rPr>
          <w:sz w:val="28"/>
          <w:szCs w:val="28"/>
          <w:lang w:val="fr-FR"/>
        </w:rPr>
        <w:t>- Sau khi đã hoàn thành các công trình dự án theo tiến độ cho từng giai đoạn, cần có giải pháp để thông tin cho mọi người dân, doanh nghiệp vận tải biết về vị trí, chức năng, quy mô v.v. công trình dự án đã hoàn thành đưa vào sử dụng.Đồng thời quy định trách nhiệm của doanh nghiệp, hành khách sử dụng dịch vụ vận tải trong việc sử dụng các công trình dự án đó.Hình thức tuy</w:t>
      </w:r>
      <w:r w:rsidR="007F2D9F" w:rsidRPr="00727B13">
        <w:rPr>
          <w:sz w:val="28"/>
          <w:szCs w:val="28"/>
          <w:lang w:val="fr-FR"/>
        </w:rPr>
        <w:t>ên</w:t>
      </w:r>
      <w:bookmarkStart w:id="0" w:name="_GoBack"/>
      <w:bookmarkEnd w:id="0"/>
      <w:r w:rsidRPr="00727B13">
        <w:rPr>
          <w:sz w:val="28"/>
          <w:szCs w:val="28"/>
          <w:lang w:val="fr-FR"/>
        </w:rPr>
        <w:t xml:space="preserve"> truyền thông qua nhiều kênh như: báo in, báo mạng, các trang web của Sở ngành liên quan, truyền hình địa phương, phát tờ rơi đến các hành khách đi trên xe, thông báo đến các doanh nghiệp tham gia vận tải v.v.</w:t>
      </w:r>
    </w:p>
    <w:p w:rsidR="00242752" w:rsidRPr="00727B13" w:rsidRDefault="00242752" w:rsidP="005D4FB8">
      <w:pPr>
        <w:tabs>
          <w:tab w:val="left" w:pos="0"/>
          <w:tab w:val="left" w:pos="180"/>
        </w:tabs>
        <w:spacing w:before="120" w:after="120"/>
        <w:ind w:firstLine="902"/>
        <w:jc w:val="both"/>
        <w:rPr>
          <w:bCs/>
          <w:sz w:val="28"/>
          <w:szCs w:val="28"/>
          <w:lang w:val="fr-FR"/>
        </w:rPr>
      </w:pPr>
      <w:r w:rsidRPr="00727B13">
        <w:rPr>
          <w:sz w:val="28"/>
          <w:szCs w:val="28"/>
          <w:lang w:val="fr-FR"/>
        </w:rPr>
        <w:t xml:space="preserve">- Sở Giao thông vận tải phối hợp với Sở Thông tin và Truyền thông, cơ quan quản lý hành chính địa phương, cơ quan quản lý công trình đường bộ của Bộ giao thông vận tải, cơ quan thực thi luật pháp về đảm bảo trật tự, an toàn giao thông đường bộ cùng các cơ quan liên quan, có kế hoạch phối hợp, triển </w:t>
      </w:r>
      <w:r w:rsidRPr="00727B13">
        <w:rPr>
          <w:sz w:val="28"/>
          <w:szCs w:val="28"/>
          <w:lang w:val="fr-FR"/>
        </w:rPr>
        <w:lastRenderedPageBreak/>
        <w:t>khai thực hiện hiệu quả công tác tuyên truyền, vận động doanh nghiệp và người dân cùng thực hiện hiệu quả việc sử dụng, khai thác các dự án, công trình sau khi hoàn thành theo quy hoạch.</w:t>
      </w:r>
    </w:p>
    <w:p w:rsidR="00242752" w:rsidRPr="00727B13" w:rsidRDefault="00242752" w:rsidP="005D4FB8">
      <w:pPr>
        <w:tabs>
          <w:tab w:val="left" w:pos="0"/>
          <w:tab w:val="left" w:pos="180"/>
        </w:tabs>
        <w:spacing w:before="120" w:after="120"/>
        <w:ind w:firstLine="902"/>
        <w:jc w:val="both"/>
        <w:rPr>
          <w:bCs/>
          <w:sz w:val="28"/>
          <w:szCs w:val="28"/>
          <w:lang w:val="fr-FR"/>
        </w:rPr>
      </w:pPr>
      <w:r w:rsidRPr="00727B13">
        <w:rPr>
          <w:sz w:val="28"/>
          <w:szCs w:val="28"/>
          <w:lang w:val="fr-FR"/>
        </w:rPr>
        <w:t xml:space="preserve">- Tổ chức thông tin cho hành khách sử dụng vận tải ngay tại các bến xe, các đầu mối giao thông, làm băng rôn thông báo cho người dân tham gia giao thông biết và hưởng ứng thực hiện.  </w:t>
      </w:r>
    </w:p>
    <w:p w:rsidR="00242752" w:rsidRPr="00727B13" w:rsidRDefault="00242752" w:rsidP="005D4FB8">
      <w:pPr>
        <w:tabs>
          <w:tab w:val="left" w:pos="0"/>
          <w:tab w:val="left" w:pos="180"/>
        </w:tabs>
        <w:spacing w:before="120" w:after="120"/>
        <w:ind w:firstLine="902"/>
        <w:jc w:val="both"/>
        <w:rPr>
          <w:bCs/>
          <w:sz w:val="28"/>
          <w:szCs w:val="28"/>
          <w:lang w:val="fr-FR"/>
        </w:rPr>
      </w:pPr>
      <w:r w:rsidRPr="00727B13">
        <w:rPr>
          <w:sz w:val="28"/>
          <w:szCs w:val="28"/>
          <w:lang w:val="fr-FR"/>
        </w:rPr>
        <w:t>- Tại các công trình dự án sau khi đã hoàn thành xây dựng, cần có bảng chỉ dẫn và thông báo về chức năng, quy định cụ thể về khu vực dành cho các phương tiện và quy định về nghiêm cấm các phương tiện không được phép đậu, đỗ hoặc làm cản trở hoạt động khai thác công trình dự án của phương tiện vận tải hành khách tuyến cố định, vận tải taxi.</w:t>
      </w:r>
    </w:p>
    <w:p w:rsidR="00242752" w:rsidRPr="00727B13" w:rsidRDefault="00242752" w:rsidP="00242752">
      <w:pPr>
        <w:spacing w:before="120" w:after="120"/>
        <w:ind w:firstLine="902"/>
        <w:jc w:val="both"/>
        <w:rPr>
          <w:sz w:val="28"/>
          <w:szCs w:val="28"/>
          <w:lang w:val="fr-FR"/>
        </w:rPr>
      </w:pPr>
      <w:r w:rsidRPr="00727B13">
        <w:rPr>
          <w:sz w:val="28"/>
          <w:szCs w:val="28"/>
          <w:lang w:val="fr-FR"/>
        </w:rPr>
        <w:t>- Cơ quan thực thi luật pháp về đảm bảo trật tự, an toàn giao thông đường bộ cần có lộ trình, giải pháp cụ thể từng bước nhắc nhở, tuyên truyền đối với các hành vi vi phạm quy định sử dụng khai thác các công trình, dự án sau khi hoàn thành đưa vào khai thác theo quy hoạch.Sau đó từng bước xử phạt đối với các hành vi tái vi phạm, dần đưa hoạt động kinh doanh vận tải vào nề nếp khi xây dựng các công trình dự án phục vụ vận tải vận tải hành khách tuyến cố định, vận tải hành khách bằng xe taxi theo quy hoạch phù hợp theo từng giai đoạn.</w:t>
      </w:r>
    </w:p>
    <w:p w:rsidR="001C3731" w:rsidRPr="00727B13" w:rsidRDefault="00180C9F" w:rsidP="00242752">
      <w:pPr>
        <w:spacing w:before="120" w:after="120"/>
        <w:ind w:firstLine="902"/>
        <w:jc w:val="both"/>
        <w:rPr>
          <w:b/>
          <w:sz w:val="28"/>
          <w:szCs w:val="28"/>
          <w:lang w:val="fr-FR"/>
        </w:rPr>
      </w:pPr>
      <w:r w:rsidRPr="00727B13">
        <w:rPr>
          <w:b/>
          <w:sz w:val="28"/>
          <w:szCs w:val="28"/>
          <w:lang w:val="fr-FR"/>
        </w:rPr>
        <w:t>3</w:t>
      </w:r>
      <w:r w:rsidR="00C36A03" w:rsidRPr="00727B13">
        <w:rPr>
          <w:b/>
          <w:sz w:val="28"/>
          <w:szCs w:val="28"/>
          <w:lang w:val="fr-FR"/>
        </w:rPr>
        <w:t>.</w:t>
      </w:r>
      <w:r w:rsidR="00242752" w:rsidRPr="00727B13">
        <w:rPr>
          <w:b/>
          <w:sz w:val="28"/>
          <w:szCs w:val="28"/>
          <w:lang w:val="fr-FR"/>
        </w:rPr>
        <w:t>3</w:t>
      </w:r>
      <w:r w:rsidR="001C3731" w:rsidRPr="00727B13">
        <w:rPr>
          <w:b/>
          <w:sz w:val="28"/>
          <w:szCs w:val="28"/>
          <w:lang w:val="fr-FR"/>
        </w:rPr>
        <w:t>. Giải pháp về chính sách quản lý</w:t>
      </w:r>
    </w:p>
    <w:p w:rsidR="00EC56C8" w:rsidRPr="00727B13" w:rsidRDefault="00EC56C8" w:rsidP="00EC56C8">
      <w:pPr>
        <w:spacing w:before="120" w:after="120"/>
        <w:ind w:firstLine="902"/>
        <w:jc w:val="both"/>
        <w:rPr>
          <w:sz w:val="28"/>
          <w:szCs w:val="28"/>
          <w:lang w:val="fr-FR"/>
        </w:rPr>
      </w:pPr>
      <w:r w:rsidRPr="00727B13">
        <w:rPr>
          <w:sz w:val="28"/>
          <w:szCs w:val="28"/>
          <w:lang w:val="fr-FR"/>
        </w:rPr>
        <w:t>- Nghiên cứu ban hành quy chế quản lý khai thác đối với công trình do Nhà nước đầu tư như:  trạm đón trả khách tuyến cố định, khu vực đậu xe taxi do cơ quan nhà nước quản lý, bao gồm phương án thu phí, phương án duy trì hoạt động v.v.</w:t>
      </w:r>
    </w:p>
    <w:p w:rsidR="00EC56C8" w:rsidRPr="00727B13" w:rsidRDefault="00EC56C8" w:rsidP="00EC56C8">
      <w:pPr>
        <w:spacing w:before="120" w:after="120"/>
        <w:ind w:firstLine="902"/>
        <w:jc w:val="both"/>
        <w:rPr>
          <w:sz w:val="28"/>
          <w:szCs w:val="28"/>
          <w:lang w:val="fr-FR"/>
        </w:rPr>
      </w:pPr>
      <w:r w:rsidRPr="00727B13">
        <w:rPr>
          <w:sz w:val="28"/>
          <w:szCs w:val="28"/>
          <w:lang w:val="fr-FR"/>
        </w:rPr>
        <w:t xml:space="preserve">- Xây dựng ban hành quy chế quản lý hoạt động và đầu tư  dịch vụ vận tải hành khách bằng xe taxi, dịch vụ vận tải hành khách tuyến cố định bao gồm nội tỉnh và liên tỉnh theo quy hoạch mới và quy định về điều kiện kinh doanh vận tải của Bộ Giao thông Vận tải. </w:t>
      </w:r>
    </w:p>
    <w:p w:rsidR="00EC56C8" w:rsidRPr="00727B13" w:rsidRDefault="00EC56C8" w:rsidP="00EC56C8">
      <w:pPr>
        <w:spacing w:before="120" w:after="120"/>
        <w:ind w:firstLine="902"/>
        <w:jc w:val="both"/>
        <w:rPr>
          <w:sz w:val="28"/>
          <w:szCs w:val="28"/>
          <w:lang w:val="fr-FR"/>
        </w:rPr>
      </w:pPr>
      <w:r w:rsidRPr="00727B13">
        <w:rPr>
          <w:sz w:val="28"/>
          <w:szCs w:val="28"/>
          <w:lang w:val="fr-FR"/>
        </w:rPr>
        <w:t>- Nghiên cứu xây dựng quy định về hoạt động quảng cáo trong kinh doanh vận tải theo quy hoạch mới.</w:t>
      </w:r>
    </w:p>
    <w:p w:rsidR="00EC56C8" w:rsidRPr="00727B13" w:rsidRDefault="00EC56C8" w:rsidP="00EC56C8">
      <w:pPr>
        <w:spacing w:before="120" w:after="120"/>
        <w:ind w:firstLine="902"/>
        <w:jc w:val="both"/>
        <w:rPr>
          <w:sz w:val="28"/>
          <w:szCs w:val="28"/>
          <w:lang w:val="fr-FR"/>
        </w:rPr>
      </w:pPr>
      <w:r w:rsidRPr="00727B13">
        <w:rPr>
          <w:sz w:val="28"/>
          <w:szCs w:val="28"/>
          <w:lang w:val="fr-FR"/>
        </w:rPr>
        <w:t>- Nghiên cứu ban hành quy định quản lý, khai thác sử dụng  khu vực đậu đỗ taxi tại các trung tâm thương mại, du lịch v.v</w:t>
      </w:r>
      <w:r w:rsidR="00242752" w:rsidRPr="00727B13">
        <w:rPr>
          <w:sz w:val="28"/>
          <w:szCs w:val="28"/>
          <w:lang w:val="fr-FR"/>
        </w:rPr>
        <w:t>.</w:t>
      </w:r>
      <w:r w:rsidRPr="00727B13">
        <w:rPr>
          <w:sz w:val="28"/>
          <w:szCs w:val="28"/>
          <w:lang w:val="fr-FR"/>
        </w:rPr>
        <w:t xml:space="preserve"> Quy định về dành một phần diện tích cho xe taxi đậu, đón trả khách trong dự án đầu tư các công trình trung tâm thương mại, khu điểm du lịch, công trình công cộng khác.</w:t>
      </w:r>
    </w:p>
    <w:p w:rsidR="001C3731" w:rsidRPr="00727B13" w:rsidRDefault="001C3731" w:rsidP="00EC00C1">
      <w:pPr>
        <w:spacing w:before="120" w:after="120"/>
        <w:ind w:firstLine="902"/>
        <w:jc w:val="both"/>
        <w:rPr>
          <w:sz w:val="28"/>
          <w:szCs w:val="28"/>
          <w:lang w:val="fr-FR"/>
        </w:rPr>
      </w:pPr>
      <w:r w:rsidRPr="00727B13">
        <w:rPr>
          <w:sz w:val="28"/>
          <w:szCs w:val="28"/>
          <w:lang w:val="fr-FR"/>
        </w:rPr>
        <w:t>- Xây dựng khung chính sách chi tiết và lộ trình kêu gọi đầu tư các công trình, dự án bằng hình thức PPP.</w:t>
      </w:r>
    </w:p>
    <w:p w:rsidR="001C3731" w:rsidRPr="00727B13" w:rsidRDefault="00180C9F" w:rsidP="00EC00C1">
      <w:pPr>
        <w:spacing w:before="120" w:after="120"/>
        <w:ind w:firstLine="902"/>
        <w:jc w:val="both"/>
        <w:rPr>
          <w:b/>
          <w:sz w:val="28"/>
          <w:szCs w:val="28"/>
          <w:lang w:val="fr-FR"/>
        </w:rPr>
      </w:pPr>
      <w:r w:rsidRPr="00727B13">
        <w:rPr>
          <w:b/>
          <w:sz w:val="28"/>
          <w:szCs w:val="28"/>
          <w:lang w:val="fr-FR"/>
        </w:rPr>
        <w:t>3</w:t>
      </w:r>
      <w:r w:rsidR="00905AFA" w:rsidRPr="00727B13">
        <w:rPr>
          <w:b/>
          <w:sz w:val="28"/>
          <w:szCs w:val="28"/>
          <w:lang w:val="fr-FR"/>
        </w:rPr>
        <w:t>.</w:t>
      </w:r>
      <w:r w:rsidR="00242752" w:rsidRPr="00727B13">
        <w:rPr>
          <w:b/>
          <w:sz w:val="28"/>
          <w:szCs w:val="28"/>
          <w:lang w:val="fr-FR"/>
        </w:rPr>
        <w:t>4</w:t>
      </w:r>
      <w:r w:rsidR="001C3731" w:rsidRPr="00727B13">
        <w:rPr>
          <w:b/>
          <w:sz w:val="28"/>
          <w:szCs w:val="28"/>
          <w:lang w:val="fr-FR"/>
        </w:rPr>
        <w:t>. Giải pháp về đào tạo, phát triển nguồn nhân lực</w:t>
      </w:r>
    </w:p>
    <w:p w:rsidR="00EC00C1" w:rsidRPr="00727B13" w:rsidRDefault="00EC00C1" w:rsidP="00EC00C1">
      <w:pPr>
        <w:spacing w:before="120" w:after="120"/>
        <w:ind w:firstLine="902"/>
        <w:jc w:val="both"/>
        <w:rPr>
          <w:sz w:val="28"/>
          <w:szCs w:val="28"/>
          <w:lang w:val="fr-FR"/>
        </w:rPr>
      </w:pPr>
      <w:r w:rsidRPr="00727B13">
        <w:rPr>
          <w:sz w:val="28"/>
          <w:szCs w:val="28"/>
          <w:lang w:val="fr-FR"/>
        </w:rPr>
        <w:t xml:space="preserve">- Đối với cơ quan quản lý: Đào tạo về nâng cao kỹ năng quản lý hoạt động kinh doanh vận tải trong cơ chế thị trường, đào tạo nâng cao hiểu biết về ứng dụng giao thông thông minh trong quản lý, hoạt động kinh doanh vận tải </w:t>
      </w:r>
      <w:r w:rsidRPr="00727B13">
        <w:rPr>
          <w:sz w:val="28"/>
          <w:szCs w:val="28"/>
          <w:lang w:val="fr-FR"/>
        </w:rPr>
        <w:lastRenderedPageBreak/>
        <w:t>hành khách tuyến cố định, kinh doanh vận tải hành khách bằng xe taxi, quản lý khai thác các bến bãi xe, các trạm dừng đón trả khách v.v.</w:t>
      </w:r>
    </w:p>
    <w:p w:rsidR="00EC00C1" w:rsidRPr="00727B13" w:rsidRDefault="00EC00C1" w:rsidP="00EC00C1">
      <w:pPr>
        <w:spacing w:before="120" w:after="120"/>
        <w:ind w:firstLine="902"/>
        <w:jc w:val="both"/>
        <w:rPr>
          <w:sz w:val="28"/>
          <w:szCs w:val="28"/>
          <w:lang w:val="fr-FR"/>
        </w:rPr>
      </w:pPr>
      <w:r w:rsidRPr="00727B13">
        <w:rPr>
          <w:sz w:val="28"/>
          <w:szCs w:val="28"/>
          <w:lang w:val="fr-FR"/>
        </w:rPr>
        <w:t xml:space="preserve">- Đối với doanh nghiệp kinh doanh vận tải: Ngoài việc đào tạo về kỷ năng chuyên môn, lực lượng tham gia kinh doanh vận tải cần được đào tạo về tính chuyên nghiệp trong phục vụ hành khách, đào tạo về kỹ năng tuyên truyền vận động hành khách đồng lòng với doanh nghiệp, với cơ quan quản lý nhà nước thực hiện nghiêm túc việc lên, xuống xe tại các vị trí quy định, đào tạo về sử dụng công nghệ giao thông thông minh v.v.     </w:t>
      </w:r>
    </w:p>
    <w:p w:rsidR="001C3731" w:rsidRPr="00727B13" w:rsidRDefault="00EC00C1" w:rsidP="00EC00C1">
      <w:pPr>
        <w:spacing w:before="120" w:after="120"/>
        <w:ind w:firstLine="902"/>
        <w:jc w:val="both"/>
        <w:rPr>
          <w:sz w:val="28"/>
          <w:szCs w:val="28"/>
          <w:lang w:val="fr-FR"/>
        </w:rPr>
      </w:pPr>
      <w:r w:rsidRPr="00727B13">
        <w:rPr>
          <w:sz w:val="28"/>
          <w:szCs w:val="28"/>
          <w:lang w:val="fr-FR"/>
        </w:rPr>
        <w:t>- Lực lượng tham gia quản lý các bến xe và các trạm dừng đón, trả khách cũng cần phải qua các lớp đào tạo ngắn hạn để nâng cao năng lực trong quản lý, điều hành hoạt động các bến xe, các trạm dừng đón, trả khách được hiệu quả.</w:t>
      </w:r>
    </w:p>
    <w:p w:rsidR="00180C9F" w:rsidRPr="00727B13" w:rsidRDefault="00905AFA" w:rsidP="00313482">
      <w:pPr>
        <w:spacing w:before="80" w:after="80"/>
        <w:ind w:firstLine="902"/>
        <w:jc w:val="both"/>
        <w:rPr>
          <w:sz w:val="28"/>
          <w:szCs w:val="28"/>
          <w:lang w:val="fr-FR"/>
        </w:rPr>
      </w:pPr>
      <w:r w:rsidRPr="00727B13">
        <w:rPr>
          <w:b/>
          <w:sz w:val="28"/>
          <w:szCs w:val="28"/>
          <w:lang w:val="fr-FR"/>
        </w:rPr>
        <w:t>Điều 2.</w:t>
      </w:r>
      <w:r w:rsidR="00180C9F" w:rsidRPr="00727B13">
        <w:rPr>
          <w:sz w:val="28"/>
          <w:szCs w:val="28"/>
          <w:lang w:val="fr-FR"/>
        </w:rPr>
        <w:t>Tổ chức thực hiện quy hoạch</w:t>
      </w:r>
    </w:p>
    <w:p w:rsidR="00905AFA" w:rsidRPr="00727B13" w:rsidRDefault="00905AFA" w:rsidP="00313482">
      <w:pPr>
        <w:spacing w:before="80" w:after="80"/>
        <w:ind w:firstLine="902"/>
        <w:jc w:val="both"/>
        <w:rPr>
          <w:sz w:val="28"/>
          <w:szCs w:val="28"/>
          <w:lang w:val="fr-FR"/>
        </w:rPr>
      </w:pPr>
      <w:r w:rsidRPr="00727B13">
        <w:rPr>
          <w:sz w:val="28"/>
          <w:szCs w:val="28"/>
          <w:lang w:val="fr-FR"/>
        </w:rPr>
        <w:t xml:space="preserve">Giao trách nhiệm cho Giám đốc Sở Giao thông Vận tải chủ trì, phối hợp cùng các sở, ban, ngành tỉnh và Ủy ban nhân dân các huyện, thành phố </w:t>
      </w:r>
      <w:r w:rsidR="00180C9F" w:rsidRPr="00727B13">
        <w:rPr>
          <w:sz w:val="28"/>
          <w:szCs w:val="28"/>
          <w:lang w:val="fr-FR"/>
        </w:rPr>
        <w:t>tổ chức</w:t>
      </w:r>
      <w:r w:rsidRPr="00727B13">
        <w:rPr>
          <w:sz w:val="28"/>
          <w:szCs w:val="28"/>
          <w:lang w:val="fr-FR"/>
        </w:rPr>
        <w:t xml:space="preserve"> thực hiện quy hoạch này.</w:t>
      </w:r>
    </w:p>
    <w:p w:rsidR="00180C9F" w:rsidRPr="00727B13" w:rsidRDefault="00905AFA" w:rsidP="00313482">
      <w:pPr>
        <w:spacing w:before="80" w:after="80"/>
        <w:ind w:firstLine="902"/>
        <w:jc w:val="both"/>
        <w:rPr>
          <w:sz w:val="28"/>
          <w:szCs w:val="28"/>
          <w:lang w:val="fr-FR"/>
        </w:rPr>
      </w:pPr>
      <w:r w:rsidRPr="00727B13">
        <w:rPr>
          <w:b/>
          <w:sz w:val="28"/>
          <w:szCs w:val="28"/>
          <w:lang w:val="fr-FR"/>
        </w:rPr>
        <w:t>Điều 3.</w:t>
      </w:r>
      <w:r w:rsidR="00180C9F" w:rsidRPr="00727B13">
        <w:rPr>
          <w:sz w:val="28"/>
          <w:szCs w:val="28"/>
          <w:lang w:val="fr-FR"/>
        </w:rPr>
        <w:t>Quyết định này có hiệu lực thi hành kể từ ngày ký.</w:t>
      </w:r>
    </w:p>
    <w:p w:rsidR="00905AFA" w:rsidRPr="00727B13" w:rsidRDefault="00180C9F" w:rsidP="00313482">
      <w:pPr>
        <w:spacing w:before="80" w:after="80"/>
        <w:ind w:firstLine="902"/>
        <w:jc w:val="both"/>
        <w:rPr>
          <w:sz w:val="28"/>
          <w:szCs w:val="28"/>
          <w:lang w:val="fr-FR"/>
        </w:rPr>
      </w:pPr>
      <w:r w:rsidRPr="00727B13">
        <w:rPr>
          <w:b/>
          <w:sz w:val="28"/>
          <w:szCs w:val="28"/>
          <w:lang w:val="fr-FR"/>
        </w:rPr>
        <w:t>Điều 4.</w:t>
      </w:r>
      <w:r w:rsidR="00905AFA" w:rsidRPr="00727B13">
        <w:rPr>
          <w:sz w:val="28"/>
          <w:szCs w:val="28"/>
          <w:lang w:val="fr-FR"/>
        </w:rPr>
        <w:t>Chánh Văn phòng Ủy ban</w:t>
      </w:r>
      <w:r w:rsidR="000708C0" w:rsidRPr="00727B13">
        <w:rPr>
          <w:sz w:val="28"/>
          <w:szCs w:val="28"/>
          <w:lang w:val="fr-FR"/>
        </w:rPr>
        <w:t xml:space="preserve"> nhân dân tỉnh, Giám đốc các sở:</w:t>
      </w:r>
      <w:r w:rsidR="00905AFA" w:rsidRPr="00727B13">
        <w:rPr>
          <w:sz w:val="28"/>
          <w:szCs w:val="28"/>
          <w:lang w:val="fr-FR"/>
        </w:rPr>
        <w:t xml:space="preserve"> Kế hoạch và Đầu tư, Giao thông Vận tải, Tài chính, Xây d</w:t>
      </w:r>
      <w:r w:rsidR="000708C0" w:rsidRPr="00727B13">
        <w:rPr>
          <w:sz w:val="28"/>
          <w:szCs w:val="28"/>
          <w:lang w:val="fr-FR"/>
        </w:rPr>
        <w:t>ựng, Tài nguyên và Môi trường; T</w:t>
      </w:r>
      <w:r w:rsidR="00905AFA" w:rsidRPr="00727B13">
        <w:rPr>
          <w:sz w:val="28"/>
          <w:szCs w:val="28"/>
          <w:lang w:val="fr-FR"/>
        </w:rPr>
        <w:t>hủ trưởng các sở, ban, ngành có liên quan; Chủ tịch Ủy ban nhân dân các huyện, thành phố chịu trách nhiệm thi hành quyết định này./.</w:t>
      </w:r>
    </w:p>
    <w:p w:rsidR="00905AFA" w:rsidRPr="00727B13" w:rsidRDefault="00905AFA" w:rsidP="00B116B0">
      <w:pPr>
        <w:spacing w:before="120" w:after="120"/>
        <w:ind w:firstLine="902"/>
        <w:jc w:val="both"/>
        <w:rPr>
          <w:sz w:val="10"/>
          <w:szCs w:val="28"/>
          <w:lang w:val="fr-FR"/>
        </w:rPr>
      </w:pPr>
    </w:p>
    <w:p w:rsidR="00905AFA" w:rsidRPr="00727B13" w:rsidRDefault="00727B13" w:rsidP="000708C0">
      <w:pPr>
        <w:autoSpaceDE w:val="0"/>
        <w:autoSpaceDN w:val="0"/>
        <w:adjustRightInd w:val="0"/>
        <w:ind w:firstLine="851"/>
        <w:jc w:val="both"/>
        <w:rPr>
          <w:b/>
          <w:sz w:val="28"/>
          <w:szCs w:val="28"/>
          <w:lang w:val="fr-FR"/>
        </w:rPr>
      </w:pPr>
      <w:r>
        <w:rPr>
          <w:b/>
          <w:sz w:val="28"/>
          <w:szCs w:val="28"/>
          <w:lang w:val="fr-FR"/>
        </w:rPr>
        <w:tab/>
      </w:r>
      <w:r>
        <w:rPr>
          <w:b/>
          <w:sz w:val="28"/>
          <w:szCs w:val="28"/>
          <w:lang w:val="fr-FR"/>
        </w:rPr>
        <w:tab/>
      </w:r>
      <w:r>
        <w:rPr>
          <w:b/>
          <w:sz w:val="28"/>
          <w:szCs w:val="28"/>
          <w:lang w:val="fr-FR"/>
        </w:rPr>
        <w:tab/>
      </w:r>
      <w:r>
        <w:rPr>
          <w:b/>
          <w:sz w:val="28"/>
          <w:szCs w:val="28"/>
          <w:lang w:val="fr-FR"/>
        </w:rPr>
        <w:tab/>
      </w:r>
      <w:r>
        <w:rPr>
          <w:b/>
          <w:sz w:val="28"/>
          <w:szCs w:val="28"/>
          <w:lang w:val="fr-FR"/>
        </w:rPr>
        <w:tab/>
      </w:r>
      <w:r>
        <w:rPr>
          <w:b/>
          <w:sz w:val="28"/>
          <w:szCs w:val="28"/>
          <w:lang w:val="fr-FR"/>
        </w:rPr>
        <w:tab/>
        <w:t xml:space="preserve">  KT. </w:t>
      </w:r>
      <w:r w:rsidR="00905AFA" w:rsidRPr="00727B13">
        <w:rPr>
          <w:b/>
          <w:sz w:val="28"/>
          <w:szCs w:val="28"/>
          <w:lang w:val="fr-FR"/>
        </w:rPr>
        <w:t>CHỦ TỊCH</w:t>
      </w:r>
      <w:r w:rsidR="00905AFA" w:rsidRPr="00727B13">
        <w:rPr>
          <w:b/>
          <w:sz w:val="28"/>
          <w:szCs w:val="28"/>
          <w:lang w:val="fr-FR"/>
        </w:rPr>
        <w:tab/>
      </w:r>
      <w:r w:rsidR="00905AFA" w:rsidRPr="00727B13">
        <w:rPr>
          <w:b/>
          <w:sz w:val="28"/>
          <w:szCs w:val="28"/>
          <w:lang w:val="fr-FR"/>
        </w:rPr>
        <w:tab/>
      </w:r>
      <w:r w:rsidR="00905AFA" w:rsidRPr="00727B13">
        <w:rPr>
          <w:b/>
          <w:sz w:val="28"/>
          <w:szCs w:val="28"/>
          <w:lang w:val="fr-FR"/>
        </w:rPr>
        <w:tab/>
      </w:r>
    </w:p>
    <w:p w:rsidR="00905AFA" w:rsidRPr="00727B13" w:rsidRDefault="00905AFA" w:rsidP="00905AFA">
      <w:pPr>
        <w:autoSpaceDE w:val="0"/>
        <w:autoSpaceDN w:val="0"/>
        <w:adjustRightInd w:val="0"/>
        <w:jc w:val="both"/>
        <w:rPr>
          <w:b/>
          <w:sz w:val="28"/>
          <w:szCs w:val="28"/>
          <w:lang w:val="fr-FR"/>
        </w:rPr>
      </w:pPr>
      <w:r w:rsidRPr="00727B13">
        <w:rPr>
          <w:b/>
          <w:i/>
          <w:sz w:val="24"/>
          <w:szCs w:val="24"/>
          <w:lang w:val="fr-FR"/>
        </w:rPr>
        <w:t>Nơi nhận:</w:t>
      </w:r>
      <w:r w:rsidR="00727B13">
        <w:rPr>
          <w:b/>
          <w:i/>
          <w:sz w:val="24"/>
          <w:szCs w:val="24"/>
          <w:lang w:val="fr-FR"/>
        </w:rPr>
        <w:tab/>
      </w:r>
      <w:r w:rsidR="00727B13">
        <w:rPr>
          <w:b/>
          <w:i/>
          <w:sz w:val="24"/>
          <w:szCs w:val="24"/>
          <w:lang w:val="fr-FR"/>
        </w:rPr>
        <w:tab/>
      </w:r>
      <w:r w:rsidR="00727B13">
        <w:rPr>
          <w:b/>
          <w:i/>
          <w:sz w:val="24"/>
          <w:szCs w:val="24"/>
          <w:lang w:val="fr-FR"/>
        </w:rPr>
        <w:tab/>
      </w:r>
      <w:r w:rsidR="00727B13">
        <w:rPr>
          <w:b/>
          <w:i/>
          <w:sz w:val="24"/>
          <w:szCs w:val="24"/>
          <w:lang w:val="fr-FR"/>
        </w:rPr>
        <w:tab/>
      </w:r>
      <w:r w:rsidR="00727B13">
        <w:rPr>
          <w:b/>
          <w:i/>
          <w:sz w:val="24"/>
          <w:szCs w:val="24"/>
          <w:lang w:val="fr-FR"/>
        </w:rPr>
        <w:tab/>
      </w:r>
      <w:r w:rsidR="00727B13">
        <w:rPr>
          <w:b/>
          <w:i/>
          <w:sz w:val="24"/>
          <w:szCs w:val="24"/>
          <w:lang w:val="fr-FR"/>
        </w:rPr>
        <w:tab/>
      </w:r>
      <w:r w:rsidR="00727B13" w:rsidRPr="00727B13">
        <w:rPr>
          <w:b/>
          <w:i/>
          <w:sz w:val="28"/>
          <w:szCs w:val="28"/>
          <w:lang w:val="fr-FR"/>
        </w:rPr>
        <w:t xml:space="preserve">  </w:t>
      </w:r>
      <w:r w:rsidR="00727B13" w:rsidRPr="00727B13">
        <w:rPr>
          <w:b/>
          <w:sz w:val="28"/>
          <w:szCs w:val="28"/>
          <w:lang w:val="fr-FR"/>
        </w:rPr>
        <w:t>PHÓ CHỦ TỊCH</w:t>
      </w:r>
    </w:p>
    <w:p w:rsidR="00905AFA" w:rsidRPr="00727B13" w:rsidRDefault="00905AFA" w:rsidP="00727B13">
      <w:pPr>
        <w:tabs>
          <w:tab w:val="left" w:pos="5895"/>
        </w:tabs>
        <w:autoSpaceDE w:val="0"/>
        <w:autoSpaceDN w:val="0"/>
        <w:adjustRightInd w:val="0"/>
        <w:jc w:val="both"/>
        <w:rPr>
          <w:sz w:val="22"/>
          <w:szCs w:val="24"/>
          <w:lang w:val="fr-FR"/>
        </w:rPr>
      </w:pPr>
      <w:r w:rsidRPr="00727B13">
        <w:rPr>
          <w:sz w:val="22"/>
          <w:szCs w:val="24"/>
          <w:lang w:val="fr-FR"/>
        </w:rPr>
        <w:t>- Bộ Giao thông Vận tải;</w:t>
      </w:r>
      <w:r w:rsidR="00727B13">
        <w:rPr>
          <w:sz w:val="22"/>
          <w:szCs w:val="24"/>
          <w:lang w:val="fr-FR"/>
        </w:rPr>
        <w:tab/>
        <w:t>(ĐÃ KÝ)</w:t>
      </w:r>
    </w:p>
    <w:p w:rsidR="00905AFA" w:rsidRPr="00727B13" w:rsidRDefault="00905AFA" w:rsidP="00905AFA">
      <w:pPr>
        <w:autoSpaceDE w:val="0"/>
        <w:autoSpaceDN w:val="0"/>
        <w:adjustRightInd w:val="0"/>
        <w:jc w:val="both"/>
        <w:rPr>
          <w:sz w:val="22"/>
          <w:szCs w:val="24"/>
          <w:lang w:val="fr-FR"/>
        </w:rPr>
      </w:pPr>
      <w:r w:rsidRPr="00727B13">
        <w:rPr>
          <w:sz w:val="22"/>
          <w:szCs w:val="24"/>
          <w:lang w:val="fr-FR"/>
        </w:rPr>
        <w:t>- TT Tỉnh ủy;</w:t>
      </w:r>
      <w:r w:rsidR="00727B13">
        <w:rPr>
          <w:sz w:val="22"/>
          <w:szCs w:val="24"/>
          <w:lang w:val="fr-FR"/>
        </w:rPr>
        <w:tab/>
      </w:r>
      <w:r w:rsidR="00727B13">
        <w:rPr>
          <w:sz w:val="22"/>
          <w:szCs w:val="24"/>
          <w:lang w:val="fr-FR"/>
        </w:rPr>
        <w:tab/>
      </w:r>
      <w:r w:rsidR="00727B13">
        <w:rPr>
          <w:sz w:val="22"/>
          <w:szCs w:val="24"/>
          <w:lang w:val="fr-FR"/>
        </w:rPr>
        <w:tab/>
      </w:r>
      <w:r w:rsidR="00727B13">
        <w:rPr>
          <w:sz w:val="22"/>
          <w:szCs w:val="24"/>
          <w:lang w:val="fr-FR"/>
        </w:rPr>
        <w:tab/>
      </w:r>
      <w:r w:rsidR="00727B13">
        <w:rPr>
          <w:sz w:val="22"/>
          <w:szCs w:val="24"/>
          <w:lang w:val="fr-FR"/>
        </w:rPr>
        <w:tab/>
      </w:r>
      <w:r w:rsidR="00727B13">
        <w:rPr>
          <w:sz w:val="22"/>
          <w:szCs w:val="24"/>
          <w:lang w:val="fr-FR"/>
        </w:rPr>
        <w:tab/>
      </w:r>
    </w:p>
    <w:p w:rsidR="00905AFA" w:rsidRPr="00727B13" w:rsidRDefault="00905AFA" w:rsidP="00905AFA">
      <w:pPr>
        <w:autoSpaceDE w:val="0"/>
        <w:autoSpaceDN w:val="0"/>
        <w:adjustRightInd w:val="0"/>
        <w:jc w:val="both"/>
        <w:rPr>
          <w:sz w:val="22"/>
          <w:szCs w:val="24"/>
          <w:lang w:val="fr-FR"/>
        </w:rPr>
      </w:pPr>
      <w:r w:rsidRPr="00727B13">
        <w:rPr>
          <w:sz w:val="22"/>
          <w:szCs w:val="24"/>
          <w:lang w:val="fr-FR"/>
        </w:rPr>
        <w:t>- TT HĐND tỉnh;</w:t>
      </w:r>
    </w:p>
    <w:p w:rsidR="00905AFA" w:rsidRPr="00727B13" w:rsidRDefault="00905AFA" w:rsidP="00905AFA">
      <w:pPr>
        <w:autoSpaceDE w:val="0"/>
        <w:autoSpaceDN w:val="0"/>
        <w:adjustRightInd w:val="0"/>
        <w:jc w:val="both"/>
        <w:rPr>
          <w:sz w:val="22"/>
          <w:szCs w:val="24"/>
          <w:lang w:val="fr-FR"/>
        </w:rPr>
      </w:pPr>
      <w:r w:rsidRPr="00727B13">
        <w:rPr>
          <w:sz w:val="22"/>
          <w:szCs w:val="24"/>
          <w:lang w:val="fr-FR"/>
        </w:rPr>
        <w:t>- Chủ tịch, Các PCT UBND tỉnh;</w:t>
      </w:r>
      <w:r w:rsidR="00727B13">
        <w:rPr>
          <w:sz w:val="22"/>
          <w:szCs w:val="24"/>
          <w:lang w:val="fr-FR"/>
        </w:rPr>
        <w:tab/>
      </w:r>
      <w:r w:rsidR="00727B13">
        <w:rPr>
          <w:sz w:val="22"/>
          <w:szCs w:val="24"/>
          <w:lang w:val="fr-FR"/>
        </w:rPr>
        <w:tab/>
        <w:t xml:space="preserve">        </w:t>
      </w:r>
      <w:r w:rsidR="00727B13" w:rsidRPr="00727B13">
        <w:rPr>
          <w:sz w:val="28"/>
          <w:szCs w:val="28"/>
          <w:lang w:val="fr-FR"/>
        </w:rPr>
        <w:t>NGUYỄN MẠNH HÙNG</w:t>
      </w:r>
    </w:p>
    <w:p w:rsidR="00905AFA" w:rsidRPr="00727B13" w:rsidRDefault="00905AFA" w:rsidP="00905AFA">
      <w:pPr>
        <w:autoSpaceDE w:val="0"/>
        <w:autoSpaceDN w:val="0"/>
        <w:adjustRightInd w:val="0"/>
        <w:jc w:val="both"/>
        <w:rPr>
          <w:sz w:val="22"/>
          <w:szCs w:val="24"/>
          <w:lang w:val="fr-FR"/>
        </w:rPr>
      </w:pPr>
      <w:r w:rsidRPr="00727B13">
        <w:rPr>
          <w:sz w:val="22"/>
          <w:szCs w:val="24"/>
          <w:lang w:val="fr-FR"/>
        </w:rPr>
        <w:t xml:space="preserve">- Như điều </w:t>
      </w:r>
      <w:r w:rsidR="0099548F" w:rsidRPr="00727B13">
        <w:rPr>
          <w:sz w:val="22"/>
          <w:szCs w:val="24"/>
          <w:lang w:val="fr-FR"/>
        </w:rPr>
        <w:t>4</w:t>
      </w:r>
      <w:r w:rsidRPr="00727B13">
        <w:rPr>
          <w:sz w:val="22"/>
          <w:szCs w:val="24"/>
          <w:lang w:val="fr-FR"/>
        </w:rPr>
        <w:t>;</w:t>
      </w:r>
    </w:p>
    <w:p w:rsidR="00905AFA" w:rsidRPr="00727B13" w:rsidRDefault="00905AFA" w:rsidP="00905AFA">
      <w:pPr>
        <w:autoSpaceDE w:val="0"/>
        <w:autoSpaceDN w:val="0"/>
        <w:adjustRightInd w:val="0"/>
        <w:jc w:val="both"/>
        <w:rPr>
          <w:sz w:val="22"/>
          <w:szCs w:val="24"/>
          <w:lang w:val="fr-FR"/>
        </w:rPr>
      </w:pPr>
      <w:r w:rsidRPr="00727B13">
        <w:rPr>
          <w:sz w:val="22"/>
          <w:szCs w:val="24"/>
          <w:lang w:val="fr-FR"/>
        </w:rPr>
        <w:t>- Lưu: VT</w:t>
      </w:r>
      <w:r w:rsidR="005D4FB8" w:rsidRPr="00727B13">
        <w:rPr>
          <w:sz w:val="22"/>
          <w:szCs w:val="24"/>
          <w:lang w:val="fr-FR"/>
        </w:rPr>
        <w:t>.VPUBND tỉnh;</w:t>
      </w:r>
    </w:p>
    <w:p w:rsidR="00AD035C" w:rsidRPr="00AD035C" w:rsidRDefault="00AD035C" w:rsidP="00905AFA">
      <w:pPr>
        <w:autoSpaceDE w:val="0"/>
        <w:autoSpaceDN w:val="0"/>
        <w:adjustRightInd w:val="0"/>
        <w:jc w:val="both"/>
        <w:rPr>
          <w:sz w:val="12"/>
          <w:szCs w:val="12"/>
        </w:rPr>
      </w:pPr>
      <w:r w:rsidRPr="00727B13">
        <w:rPr>
          <w:sz w:val="12"/>
          <w:szCs w:val="12"/>
          <w:lang w:val="fr-FR"/>
        </w:rPr>
        <w:t xml:space="preserve">Hiệu </w:t>
      </w:r>
      <w:r w:rsidRPr="00AD035C">
        <w:rPr>
          <w:sz w:val="12"/>
          <w:szCs w:val="12"/>
        </w:rPr>
        <w:t>06 QĐ SGTVT</w:t>
      </w:r>
    </w:p>
    <w:sectPr w:rsidR="00AD035C" w:rsidRPr="00AD035C" w:rsidSect="00B81FBE">
      <w:footerReference w:type="even" r:id="rId7"/>
      <w:footerReference w:type="default" r:id="rId8"/>
      <w:endnotePr>
        <w:numFmt w:val="decimal"/>
      </w:endnotePr>
      <w:type w:val="continuous"/>
      <w:pgSz w:w="11909" w:h="16834" w:code="9"/>
      <w:pgMar w:top="1134" w:right="1134" w:bottom="1134" w:left="1701" w:header="561" w:footer="5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561" w:rsidRDefault="00942561" w:rsidP="00387AD3">
      <w:r>
        <w:separator/>
      </w:r>
    </w:p>
  </w:endnote>
  <w:endnote w:type="continuationSeparator" w:id="1">
    <w:p w:rsidR="00942561" w:rsidRDefault="00942561" w:rsidP="00387A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nArial">
    <w:panose1 w:val="020B7200000000000000"/>
    <w:charset w:val="00"/>
    <w:family w:val="swiss"/>
    <w:pitch w:val="variable"/>
    <w:sig w:usb0="00000007" w:usb1="00000000" w:usb2="00000000" w:usb3="00000000" w:csb0="00000011" w:csb1="00000000"/>
  </w:font>
  <w:font w:name="MS PMincho">
    <w:panose1 w:val="02020600040205080304"/>
    <w:charset w:val="80"/>
    <w:family w:val="roman"/>
    <w:pitch w:val="variable"/>
    <w:sig w:usb0="E00002FF" w:usb1="6AC7FDFB" w:usb2="08000012" w:usb3="00000000" w:csb0="000200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AA6" w:rsidRPr="00C358E3" w:rsidRDefault="00BA6C8E">
    <w:pPr>
      <w:pStyle w:val="Footer"/>
      <w:jc w:val="right"/>
      <w:rPr>
        <w:sz w:val="24"/>
        <w:szCs w:val="24"/>
      </w:rPr>
    </w:pPr>
    <w:r w:rsidRPr="00C358E3">
      <w:rPr>
        <w:sz w:val="24"/>
        <w:szCs w:val="24"/>
      </w:rPr>
      <w:fldChar w:fldCharType="begin"/>
    </w:r>
    <w:r w:rsidR="00611AA6" w:rsidRPr="00C358E3">
      <w:rPr>
        <w:sz w:val="24"/>
        <w:szCs w:val="24"/>
      </w:rPr>
      <w:instrText xml:space="preserve"> PAGE   \* MERGEFORMAT </w:instrText>
    </w:r>
    <w:r w:rsidRPr="00C358E3">
      <w:rPr>
        <w:sz w:val="24"/>
        <w:szCs w:val="24"/>
      </w:rPr>
      <w:fldChar w:fldCharType="separate"/>
    </w:r>
    <w:r w:rsidR="00611AA6">
      <w:rPr>
        <w:noProof/>
        <w:sz w:val="24"/>
        <w:szCs w:val="24"/>
      </w:rPr>
      <w:t>4</w:t>
    </w:r>
    <w:r w:rsidRPr="00C358E3">
      <w:rPr>
        <w:sz w:val="24"/>
        <w:szCs w:val="24"/>
      </w:rPr>
      <w:fldChar w:fldCharType="end"/>
    </w:r>
  </w:p>
  <w:p w:rsidR="00611AA6" w:rsidRDefault="00611A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AA6" w:rsidRPr="00EA6611" w:rsidRDefault="00BA6C8E">
    <w:pPr>
      <w:pStyle w:val="Footer"/>
      <w:jc w:val="right"/>
      <w:rPr>
        <w:sz w:val="26"/>
        <w:szCs w:val="26"/>
      </w:rPr>
    </w:pPr>
    <w:r w:rsidRPr="00EA6611">
      <w:rPr>
        <w:sz w:val="26"/>
        <w:szCs w:val="26"/>
      </w:rPr>
      <w:fldChar w:fldCharType="begin"/>
    </w:r>
    <w:r w:rsidR="00611AA6" w:rsidRPr="00EA6611">
      <w:rPr>
        <w:sz w:val="26"/>
        <w:szCs w:val="26"/>
      </w:rPr>
      <w:instrText xml:space="preserve"> PAGE   \* MERGEFORMAT </w:instrText>
    </w:r>
    <w:r w:rsidRPr="00EA6611">
      <w:rPr>
        <w:sz w:val="26"/>
        <w:szCs w:val="26"/>
      </w:rPr>
      <w:fldChar w:fldCharType="separate"/>
    </w:r>
    <w:r w:rsidR="00727B13">
      <w:rPr>
        <w:noProof/>
        <w:sz w:val="26"/>
        <w:szCs w:val="26"/>
      </w:rPr>
      <w:t>9</w:t>
    </w:r>
    <w:r w:rsidRPr="00EA6611">
      <w:rPr>
        <w:sz w:val="26"/>
        <w:szCs w:val="26"/>
      </w:rPr>
      <w:fldChar w:fldCharType="end"/>
    </w:r>
  </w:p>
  <w:p w:rsidR="00611AA6" w:rsidRDefault="00611A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561" w:rsidRDefault="00942561" w:rsidP="00387AD3">
      <w:r>
        <w:separator/>
      </w:r>
    </w:p>
  </w:footnote>
  <w:footnote w:type="continuationSeparator" w:id="1">
    <w:p w:rsidR="00942561" w:rsidRDefault="00942561" w:rsidP="00387A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F2E6F2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A"/>
    <w:multiLevelType w:val="multilevel"/>
    <w:tmpl w:val="000000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3A20475"/>
    <w:multiLevelType w:val="hybridMultilevel"/>
    <w:tmpl w:val="72B62332"/>
    <w:lvl w:ilvl="0" w:tplc="71149CA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08386FE5"/>
    <w:multiLevelType w:val="hybridMultilevel"/>
    <w:tmpl w:val="766C8C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AA12B8"/>
    <w:multiLevelType w:val="multilevel"/>
    <w:tmpl w:val="A2A66BFE"/>
    <w:lvl w:ilvl="0">
      <w:start w:val="5"/>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C106B0F"/>
    <w:multiLevelType w:val="multilevel"/>
    <w:tmpl w:val="CE5E85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EC78F0"/>
    <w:multiLevelType w:val="hybridMultilevel"/>
    <w:tmpl w:val="7DA2222E"/>
    <w:lvl w:ilvl="0" w:tplc="E4149382">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7">
    <w:nsid w:val="11337AF2"/>
    <w:multiLevelType w:val="hybridMultilevel"/>
    <w:tmpl w:val="00F06160"/>
    <w:lvl w:ilvl="0" w:tplc="F3A81A7A">
      <w:start w:val="1"/>
      <w:numFmt w:val="lowerRoman"/>
      <w:lvlText w:val="(%1)"/>
      <w:lvlJc w:val="left"/>
      <w:pPr>
        <w:ind w:left="1632" w:hanging="720"/>
      </w:pPr>
      <w:rPr>
        <w:rFonts w:hint="default"/>
      </w:rPr>
    </w:lvl>
    <w:lvl w:ilvl="1" w:tplc="04090019" w:tentative="1">
      <w:start w:val="1"/>
      <w:numFmt w:val="lowerLetter"/>
      <w:lvlText w:val="%2."/>
      <w:lvlJc w:val="left"/>
      <w:pPr>
        <w:ind w:left="1992" w:hanging="360"/>
      </w:pPr>
    </w:lvl>
    <w:lvl w:ilvl="2" w:tplc="0409001B" w:tentative="1">
      <w:start w:val="1"/>
      <w:numFmt w:val="lowerRoman"/>
      <w:lvlText w:val="%3."/>
      <w:lvlJc w:val="right"/>
      <w:pPr>
        <w:ind w:left="2712" w:hanging="180"/>
      </w:pPr>
    </w:lvl>
    <w:lvl w:ilvl="3" w:tplc="0409000F" w:tentative="1">
      <w:start w:val="1"/>
      <w:numFmt w:val="decimal"/>
      <w:lvlText w:val="%4."/>
      <w:lvlJc w:val="left"/>
      <w:pPr>
        <w:ind w:left="3432" w:hanging="360"/>
      </w:pPr>
    </w:lvl>
    <w:lvl w:ilvl="4" w:tplc="04090019" w:tentative="1">
      <w:start w:val="1"/>
      <w:numFmt w:val="lowerLetter"/>
      <w:lvlText w:val="%5."/>
      <w:lvlJc w:val="left"/>
      <w:pPr>
        <w:ind w:left="4152" w:hanging="360"/>
      </w:pPr>
    </w:lvl>
    <w:lvl w:ilvl="5" w:tplc="0409001B" w:tentative="1">
      <w:start w:val="1"/>
      <w:numFmt w:val="lowerRoman"/>
      <w:lvlText w:val="%6."/>
      <w:lvlJc w:val="right"/>
      <w:pPr>
        <w:ind w:left="4872" w:hanging="180"/>
      </w:pPr>
    </w:lvl>
    <w:lvl w:ilvl="6" w:tplc="0409000F" w:tentative="1">
      <w:start w:val="1"/>
      <w:numFmt w:val="decimal"/>
      <w:lvlText w:val="%7."/>
      <w:lvlJc w:val="left"/>
      <w:pPr>
        <w:ind w:left="5592" w:hanging="360"/>
      </w:pPr>
    </w:lvl>
    <w:lvl w:ilvl="7" w:tplc="04090019" w:tentative="1">
      <w:start w:val="1"/>
      <w:numFmt w:val="lowerLetter"/>
      <w:lvlText w:val="%8."/>
      <w:lvlJc w:val="left"/>
      <w:pPr>
        <w:ind w:left="6312" w:hanging="360"/>
      </w:pPr>
    </w:lvl>
    <w:lvl w:ilvl="8" w:tplc="0409001B" w:tentative="1">
      <w:start w:val="1"/>
      <w:numFmt w:val="lowerRoman"/>
      <w:lvlText w:val="%9."/>
      <w:lvlJc w:val="right"/>
      <w:pPr>
        <w:ind w:left="7032" w:hanging="180"/>
      </w:pPr>
    </w:lvl>
  </w:abstractNum>
  <w:abstractNum w:abstractNumId="8">
    <w:nsid w:val="139C712B"/>
    <w:multiLevelType w:val="multilevel"/>
    <w:tmpl w:val="8014FF20"/>
    <w:lvl w:ilvl="0">
      <w:start w:val="1"/>
      <w:numFmt w:val="decimal"/>
      <w:pStyle w:val="K0"/>
      <w:lvlText w:val="%1."/>
      <w:lvlJc w:val="left"/>
      <w:pPr>
        <w:tabs>
          <w:tab w:val="num" w:pos="360"/>
        </w:tabs>
        <w:ind w:left="0" w:firstLine="0"/>
      </w:pPr>
      <w:rPr>
        <w:rFonts w:hint="default"/>
      </w:rPr>
    </w:lvl>
    <w:lvl w:ilvl="1">
      <w:start w:val="1"/>
      <w:numFmt w:val="decimal"/>
      <w:lvlText w:val="%1.%2."/>
      <w:lvlJc w:val="left"/>
      <w:pPr>
        <w:tabs>
          <w:tab w:val="num" w:pos="792"/>
        </w:tabs>
        <w:ind w:left="792" w:hanging="79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5175768"/>
    <w:multiLevelType w:val="hybridMultilevel"/>
    <w:tmpl w:val="59BC173E"/>
    <w:lvl w:ilvl="0" w:tplc="A9584834">
      <w:numFmt w:val="bullet"/>
      <w:lvlText w:val="-"/>
      <w:lvlJc w:val="left"/>
      <w:pPr>
        <w:tabs>
          <w:tab w:val="num" w:pos="1764"/>
        </w:tabs>
        <w:ind w:left="1764" w:hanging="360"/>
      </w:pPr>
      <w:rPr>
        <w:rFonts w:ascii="Times New Roman" w:eastAsia="Times New Roman" w:hAnsi="Times New Roman" w:cs="Times New Roman" w:hint="default"/>
      </w:rPr>
    </w:lvl>
    <w:lvl w:ilvl="1" w:tplc="04090003" w:tentative="1">
      <w:start w:val="1"/>
      <w:numFmt w:val="bullet"/>
      <w:lvlText w:val="o"/>
      <w:lvlJc w:val="left"/>
      <w:pPr>
        <w:tabs>
          <w:tab w:val="num" w:pos="2484"/>
        </w:tabs>
        <w:ind w:left="2484" w:hanging="360"/>
      </w:pPr>
      <w:rPr>
        <w:rFonts w:ascii="Courier New" w:hAnsi="Courier New" w:cs="Courier New" w:hint="default"/>
      </w:rPr>
    </w:lvl>
    <w:lvl w:ilvl="2" w:tplc="04090005" w:tentative="1">
      <w:start w:val="1"/>
      <w:numFmt w:val="bullet"/>
      <w:lvlText w:val=""/>
      <w:lvlJc w:val="left"/>
      <w:pPr>
        <w:tabs>
          <w:tab w:val="num" w:pos="3204"/>
        </w:tabs>
        <w:ind w:left="3204" w:hanging="360"/>
      </w:pPr>
      <w:rPr>
        <w:rFonts w:ascii="Wingdings" w:hAnsi="Wingdings" w:hint="default"/>
      </w:rPr>
    </w:lvl>
    <w:lvl w:ilvl="3" w:tplc="04090001" w:tentative="1">
      <w:start w:val="1"/>
      <w:numFmt w:val="bullet"/>
      <w:lvlText w:val=""/>
      <w:lvlJc w:val="left"/>
      <w:pPr>
        <w:tabs>
          <w:tab w:val="num" w:pos="3924"/>
        </w:tabs>
        <w:ind w:left="3924" w:hanging="360"/>
      </w:pPr>
      <w:rPr>
        <w:rFonts w:ascii="Symbol" w:hAnsi="Symbol" w:hint="default"/>
      </w:rPr>
    </w:lvl>
    <w:lvl w:ilvl="4" w:tplc="04090003" w:tentative="1">
      <w:start w:val="1"/>
      <w:numFmt w:val="bullet"/>
      <w:lvlText w:val="o"/>
      <w:lvlJc w:val="left"/>
      <w:pPr>
        <w:tabs>
          <w:tab w:val="num" w:pos="4644"/>
        </w:tabs>
        <w:ind w:left="4644" w:hanging="360"/>
      </w:pPr>
      <w:rPr>
        <w:rFonts w:ascii="Courier New" w:hAnsi="Courier New" w:cs="Courier New" w:hint="default"/>
      </w:rPr>
    </w:lvl>
    <w:lvl w:ilvl="5" w:tplc="04090005" w:tentative="1">
      <w:start w:val="1"/>
      <w:numFmt w:val="bullet"/>
      <w:lvlText w:val=""/>
      <w:lvlJc w:val="left"/>
      <w:pPr>
        <w:tabs>
          <w:tab w:val="num" w:pos="5364"/>
        </w:tabs>
        <w:ind w:left="5364" w:hanging="360"/>
      </w:pPr>
      <w:rPr>
        <w:rFonts w:ascii="Wingdings" w:hAnsi="Wingdings" w:hint="default"/>
      </w:rPr>
    </w:lvl>
    <w:lvl w:ilvl="6" w:tplc="04090001" w:tentative="1">
      <w:start w:val="1"/>
      <w:numFmt w:val="bullet"/>
      <w:lvlText w:val=""/>
      <w:lvlJc w:val="left"/>
      <w:pPr>
        <w:tabs>
          <w:tab w:val="num" w:pos="6084"/>
        </w:tabs>
        <w:ind w:left="6084" w:hanging="360"/>
      </w:pPr>
      <w:rPr>
        <w:rFonts w:ascii="Symbol" w:hAnsi="Symbol" w:hint="default"/>
      </w:rPr>
    </w:lvl>
    <w:lvl w:ilvl="7" w:tplc="04090003" w:tentative="1">
      <w:start w:val="1"/>
      <w:numFmt w:val="bullet"/>
      <w:lvlText w:val="o"/>
      <w:lvlJc w:val="left"/>
      <w:pPr>
        <w:tabs>
          <w:tab w:val="num" w:pos="6804"/>
        </w:tabs>
        <w:ind w:left="6804" w:hanging="360"/>
      </w:pPr>
      <w:rPr>
        <w:rFonts w:ascii="Courier New" w:hAnsi="Courier New" w:cs="Courier New" w:hint="default"/>
      </w:rPr>
    </w:lvl>
    <w:lvl w:ilvl="8" w:tplc="04090005" w:tentative="1">
      <w:start w:val="1"/>
      <w:numFmt w:val="bullet"/>
      <w:lvlText w:val=""/>
      <w:lvlJc w:val="left"/>
      <w:pPr>
        <w:tabs>
          <w:tab w:val="num" w:pos="7524"/>
        </w:tabs>
        <w:ind w:left="7524" w:hanging="360"/>
      </w:pPr>
      <w:rPr>
        <w:rFonts w:ascii="Wingdings" w:hAnsi="Wingdings" w:hint="default"/>
      </w:rPr>
    </w:lvl>
  </w:abstractNum>
  <w:abstractNum w:abstractNumId="10">
    <w:nsid w:val="158A1563"/>
    <w:multiLevelType w:val="multilevel"/>
    <w:tmpl w:val="39D4D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6137AAA"/>
    <w:multiLevelType w:val="singleLevel"/>
    <w:tmpl w:val="1CD6B5E8"/>
    <w:lvl w:ilvl="0">
      <w:start w:val="3"/>
      <w:numFmt w:val="bullet"/>
      <w:lvlText w:val="-"/>
      <w:lvlJc w:val="left"/>
      <w:pPr>
        <w:tabs>
          <w:tab w:val="num" w:pos="420"/>
        </w:tabs>
        <w:ind w:left="420" w:hanging="360"/>
      </w:pPr>
      <w:rPr>
        <w:rFonts w:ascii="Times New Roman" w:hAnsi="Times New Roman" w:hint="default"/>
      </w:rPr>
    </w:lvl>
  </w:abstractNum>
  <w:abstractNum w:abstractNumId="12">
    <w:nsid w:val="19B90F02"/>
    <w:multiLevelType w:val="hybridMultilevel"/>
    <w:tmpl w:val="0672B29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122B12"/>
    <w:multiLevelType w:val="singleLevel"/>
    <w:tmpl w:val="2D0225AA"/>
    <w:lvl w:ilvl="0">
      <w:numFmt w:val="bullet"/>
      <w:lvlText w:val="-"/>
      <w:lvlJc w:val="left"/>
      <w:pPr>
        <w:tabs>
          <w:tab w:val="num" w:pos="360"/>
        </w:tabs>
        <w:ind w:left="360" w:hanging="360"/>
      </w:pPr>
      <w:rPr>
        <w:rFonts w:ascii="Times New Roman" w:hAnsi="Times New Roman" w:hint="default"/>
      </w:rPr>
    </w:lvl>
  </w:abstractNum>
  <w:abstractNum w:abstractNumId="14">
    <w:nsid w:val="1DAF090D"/>
    <w:multiLevelType w:val="multilevel"/>
    <w:tmpl w:val="DCF4073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1E6B2D9E"/>
    <w:multiLevelType w:val="hybridMultilevel"/>
    <w:tmpl w:val="6B669270"/>
    <w:lvl w:ilvl="0" w:tplc="5F3E5E54">
      <w:start w:val="1"/>
      <w:numFmt w:val="bullet"/>
      <w:lvlText w:val="•"/>
      <w:lvlJc w:val="left"/>
      <w:pPr>
        <w:tabs>
          <w:tab w:val="num" w:pos="720"/>
        </w:tabs>
        <w:ind w:left="720" w:hanging="360"/>
      </w:pPr>
      <w:rPr>
        <w:rFonts w:ascii="Arial" w:hAnsi="Arial" w:hint="default"/>
      </w:rPr>
    </w:lvl>
    <w:lvl w:ilvl="1" w:tplc="28F45ED8" w:tentative="1">
      <w:start w:val="1"/>
      <w:numFmt w:val="bullet"/>
      <w:lvlText w:val="•"/>
      <w:lvlJc w:val="left"/>
      <w:pPr>
        <w:tabs>
          <w:tab w:val="num" w:pos="1440"/>
        </w:tabs>
        <w:ind w:left="1440" w:hanging="360"/>
      </w:pPr>
      <w:rPr>
        <w:rFonts w:ascii="Arial" w:hAnsi="Arial" w:hint="default"/>
      </w:rPr>
    </w:lvl>
    <w:lvl w:ilvl="2" w:tplc="F0825440" w:tentative="1">
      <w:start w:val="1"/>
      <w:numFmt w:val="bullet"/>
      <w:lvlText w:val="•"/>
      <w:lvlJc w:val="left"/>
      <w:pPr>
        <w:tabs>
          <w:tab w:val="num" w:pos="2160"/>
        </w:tabs>
        <w:ind w:left="2160" w:hanging="360"/>
      </w:pPr>
      <w:rPr>
        <w:rFonts w:ascii="Arial" w:hAnsi="Arial" w:hint="default"/>
      </w:rPr>
    </w:lvl>
    <w:lvl w:ilvl="3" w:tplc="B1B28A3E" w:tentative="1">
      <w:start w:val="1"/>
      <w:numFmt w:val="bullet"/>
      <w:lvlText w:val="•"/>
      <w:lvlJc w:val="left"/>
      <w:pPr>
        <w:tabs>
          <w:tab w:val="num" w:pos="2880"/>
        </w:tabs>
        <w:ind w:left="2880" w:hanging="360"/>
      </w:pPr>
      <w:rPr>
        <w:rFonts w:ascii="Arial" w:hAnsi="Arial" w:hint="default"/>
      </w:rPr>
    </w:lvl>
    <w:lvl w:ilvl="4" w:tplc="E4146A4E" w:tentative="1">
      <w:start w:val="1"/>
      <w:numFmt w:val="bullet"/>
      <w:lvlText w:val="•"/>
      <w:lvlJc w:val="left"/>
      <w:pPr>
        <w:tabs>
          <w:tab w:val="num" w:pos="3600"/>
        </w:tabs>
        <w:ind w:left="3600" w:hanging="360"/>
      </w:pPr>
      <w:rPr>
        <w:rFonts w:ascii="Arial" w:hAnsi="Arial" w:hint="default"/>
      </w:rPr>
    </w:lvl>
    <w:lvl w:ilvl="5" w:tplc="B87AB92E" w:tentative="1">
      <w:start w:val="1"/>
      <w:numFmt w:val="bullet"/>
      <w:lvlText w:val="•"/>
      <w:lvlJc w:val="left"/>
      <w:pPr>
        <w:tabs>
          <w:tab w:val="num" w:pos="4320"/>
        </w:tabs>
        <w:ind w:left="4320" w:hanging="360"/>
      </w:pPr>
      <w:rPr>
        <w:rFonts w:ascii="Arial" w:hAnsi="Arial" w:hint="default"/>
      </w:rPr>
    </w:lvl>
    <w:lvl w:ilvl="6" w:tplc="B502AF94" w:tentative="1">
      <w:start w:val="1"/>
      <w:numFmt w:val="bullet"/>
      <w:lvlText w:val="•"/>
      <w:lvlJc w:val="left"/>
      <w:pPr>
        <w:tabs>
          <w:tab w:val="num" w:pos="5040"/>
        </w:tabs>
        <w:ind w:left="5040" w:hanging="360"/>
      </w:pPr>
      <w:rPr>
        <w:rFonts w:ascii="Arial" w:hAnsi="Arial" w:hint="default"/>
      </w:rPr>
    </w:lvl>
    <w:lvl w:ilvl="7" w:tplc="39BC2EE4" w:tentative="1">
      <w:start w:val="1"/>
      <w:numFmt w:val="bullet"/>
      <w:lvlText w:val="•"/>
      <w:lvlJc w:val="left"/>
      <w:pPr>
        <w:tabs>
          <w:tab w:val="num" w:pos="5760"/>
        </w:tabs>
        <w:ind w:left="5760" w:hanging="360"/>
      </w:pPr>
      <w:rPr>
        <w:rFonts w:ascii="Arial" w:hAnsi="Arial" w:hint="default"/>
      </w:rPr>
    </w:lvl>
    <w:lvl w:ilvl="8" w:tplc="406497CE" w:tentative="1">
      <w:start w:val="1"/>
      <w:numFmt w:val="bullet"/>
      <w:lvlText w:val="•"/>
      <w:lvlJc w:val="left"/>
      <w:pPr>
        <w:tabs>
          <w:tab w:val="num" w:pos="6480"/>
        </w:tabs>
        <w:ind w:left="6480" w:hanging="360"/>
      </w:pPr>
      <w:rPr>
        <w:rFonts w:ascii="Arial" w:hAnsi="Arial" w:hint="default"/>
      </w:rPr>
    </w:lvl>
  </w:abstractNum>
  <w:abstractNum w:abstractNumId="16">
    <w:nsid w:val="1EB06C0A"/>
    <w:multiLevelType w:val="hybridMultilevel"/>
    <w:tmpl w:val="6AB4043A"/>
    <w:lvl w:ilvl="0" w:tplc="61766C20">
      <w:start w:val="2"/>
      <w:numFmt w:val="bullet"/>
      <w:pStyle w:val="Style7CharChar"/>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09643D8"/>
    <w:multiLevelType w:val="singleLevel"/>
    <w:tmpl w:val="FA66DFBE"/>
    <w:lvl w:ilvl="0">
      <w:numFmt w:val="bullet"/>
      <w:lvlText w:val="-"/>
      <w:lvlJc w:val="left"/>
      <w:pPr>
        <w:tabs>
          <w:tab w:val="num" w:pos="360"/>
        </w:tabs>
        <w:ind w:left="360" w:hanging="360"/>
      </w:pPr>
      <w:rPr>
        <w:rFonts w:ascii="Times New Roman" w:hAnsi="Times New Roman" w:hint="default"/>
      </w:rPr>
    </w:lvl>
  </w:abstractNum>
  <w:abstractNum w:abstractNumId="18">
    <w:nsid w:val="21434F6E"/>
    <w:multiLevelType w:val="hybridMultilevel"/>
    <w:tmpl w:val="5754943E"/>
    <w:lvl w:ilvl="0" w:tplc="A210C4A4">
      <w:start w:val="1"/>
      <w:numFmt w:val="lowerLetter"/>
      <w:pStyle w:val="Style9"/>
      <w:lvlText w:val="%1)"/>
      <w:lvlJc w:val="left"/>
      <w:pPr>
        <w:tabs>
          <w:tab w:val="num" w:pos="357"/>
        </w:tabs>
        <w:ind w:left="0" w:firstLine="0"/>
      </w:pPr>
      <w:rPr>
        <w:rFonts w:hint="default"/>
      </w:rPr>
    </w:lvl>
    <w:lvl w:ilvl="1" w:tplc="E612D472">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530568A"/>
    <w:multiLevelType w:val="hybridMultilevel"/>
    <w:tmpl w:val="D2DAA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3F5CAE"/>
    <w:multiLevelType w:val="hybridMultilevel"/>
    <w:tmpl w:val="AB3A495C"/>
    <w:lvl w:ilvl="0" w:tplc="4BC89204">
      <w:start w:val="1"/>
      <w:numFmt w:val="bullet"/>
      <w:pStyle w:val="StyleStyle5Outlinenumbered"/>
      <w:lvlText w:val=""/>
      <w:lvlJc w:val="left"/>
      <w:pPr>
        <w:tabs>
          <w:tab w:val="num" w:pos="700"/>
        </w:tabs>
        <w:ind w:left="700" w:hanging="360"/>
      </w:pPr>
      <w:rPr>
        <w:rFonts w:ascii="Times New Roman" w:hAnsi="Times New Roman" w:cs="Times New Roman" w:hint="default"/>
        <w:color w:val="auto"/>
      </w:rPr>
    </w:lvl>
    <w:lvl w:ilvl="1" w:tplc="04090003">
      <w:start w:val="1"/>
      <w:numFmt w:val="bullet"/>
      <w:lvlText w:val="o"/>
      <w:lvlJc w:val="left"/>
      <w:pPr>
        <w:tabs>
          <w:tab w:val="num" w:pos="569"/>
        </w:tabs>
        <w:ind w:left="569" w:hanging="360"/>
      </w:pPr>
      <w:rPr>
        <w:rFonts w:ascii="Courier New" w:hAnsi="Courier New" w:cs="Courier New" w:hint="default"/>
      </w:rPr>
    </w:lvl>
    <w:lvl w:ilvl="2" w:tplc="04090005">
      <w:start w:val="1"/>
      <w:numFmt w:val="bullet"/>
      <w:lvlText w:val=""/>
      <w:lvlJc w:val="left"/>
      <w:pPr>
        <w:tabs>
          <w:tab w:val="num" w:pos="1289"/>
        </w:tabs>
        <w:ind w:left="1289" w:hanging="360"/>
      </w:pPr>
      <w:rPr>
        <w:rFonts w:ascii="Times New Roman" w:hAnsi="Times New Roman" w:cs="Times New Roman" w:hint="default"/>
      </w:rPr>
    </w:lvl>
    <w:lvl w:ilvl="3" w:tplc="04090001">
      <w:start w:val="1"/>
      <w:numFmt w:val="bullet"/>
      <w:lvlText w:val=""/>
      <w:lvlJc w:val="left"/>
      <w:pPr>
        <w:tabs>
          <w:tab w:val="num" w:pos="2009"/>
        </w:tabs>
        <w:ind w:left="2009" w:hanging="360"/>
      </w:pPr>
      <w:rPr>
        <w:rFonts w:ascii="Times New Roman" w:hAnsi="Times New Roman" w:cs="Times New Roman" w:hint="default"/>
      </w:rPr>
    </w:lvl>
    <w:lvl w:ilvl="4" w:tplc="04090003">
      <w:start w:val="1"/>
      <w:numFmt w:val="bullet"/>
      <w:lvlText w:val="o"/>
      <w:lvlJc w:val="left"/>
      <w:pPr>
        <w:tabs>
          <w:tab w:val="num" w:pos="2729"/>
        </w:tabs>
        <w:ind w:left="2729" w:hanging="360"/>
      </w:pPr>
      <w:rPr>
        <w:rFonts w:ascii="Courier New" w:hAnsi="Courier New" w:cs="Courier New" w:hint="default"/>
      </w:rPr>
    </w:lvl>
    <w:lvl w:ilvl="5" w:tplc="04090005">
      <w:start w:val="1"/>
      <w:numFmt w:val="bullet"/>
      <w:lvlText w:val=""/>
      <w:lvlJc w:val="left"/>
      <w:pPr>
        <w:tabs>
          <w:tab w:val="num" w:pos="3449"/>
        </w:tabs>
        <w:ind w:left="3449" w:hanging="360"/>
      </w:pPr>
      <w:rPr>
        <w:rFonts w:ascii="Times New Roman" w:hAnsi="Times New Roman" w:cs="Times New Roman" w:hint="default"/>
      </w:rPr>
    </w:lvl>
    <w:lvl w:ilvl="6" w:tplc="04090001">
      <w:start w:val="1"/>
      <w:numFmt w:val="bullet"/>
      <w:lvlText w:val=""/>
      <w:lvlJc w:val="left"/>
      <w:pPr>
        <w:tabs>
          <w:tab w:val="num" w:pos="4169"/>
        </w:tabs>
        <w:ind w:left="4169" w:hanging="360"/>
      </w:pPr>
      <w:rPr>
        <w:rFonts w:ascii="Times New Roman" w:hAnsi="Times New Roman" w:cs="Times New Roman" w:hint="default"/>
      </w:rPr>
    </w:lvl>
    <w:lvl w:ilvl="7" w:tplc="04090003">
      <w:start w:val="1"/>
      <w:numFmt w:val="bullet"/>
      <w:lvlText w:val="o"/>
      <w:lvlJc w:val="left"/>
      <w:pPr>
        <w:tabs>
          <w:tab w:val="num" w:pos="4889"/>
        </w:tabs>
        <w:ind w:left="4889" w:hanging="360"/>
      </w:pPr>
      <w:rPr>
        <w:rFonts w:ascii="Courier New" w:hAnsi="Courier New" w:cs="Courier New" w:hint="default"/>
      </w:rPr>
    </w:lvl>
    <w:lvl w:ilvl="8" w:tplc="04090005">
      <w:start w:val="1"/>
      <w:numFmt w:val="bullet"/>
      <w:lvlText w:val=""/>
      <w:lvlJc w:val="left"/>
      <w:pPr>
        <w:tabs>
          <w:tab w:val="num" w:pos="5609"/>
        </w:tabs>
        <w:ind w:left="5609" w:hanging="360"/>
      </w:pPr>
      <w:rPr>
        <w:rFonts w:ascii="Times New Roman" w:hAnsi="Times New Roman" w:cs="Times New Roman" w:hint="default"/>
      </w:rPr>
    </w:lvl>
  </w:abstractNum>
  <w:abstractNum w:abstractNumId="21">
    <w:nsid w:val="38CE7EF5"/>
    <w:multiLevelType w:val="hybridMultilevel"/>
    <w:tmpl w:val="613A7C16"/>
    <w:lvl w:ilvl="0" w:tplc="1E9000D6">
      <w:start w:val="6"/>
      <w:numFmt w:val="bullet"/>
      <w:lvlText w:val="-"/>
      <w:lvlJc w:val="left"/>
      <w:pPr>
        <w:ind w:left="12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97F6D38"/>
    <w:multiLevelType w:val="hybridMultilevel"/>
    <w:tmpl w:val="54BACE68"/>
    <w:lvl w:ilvl="0" w:tplc="174647E4">
      <w:start w:val="41"/>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3E0C1597"/>
    <w:multiLevelType w:val="hybridMultilevel"/>
    <w:tmpl w:val="9E825B76"/>
    <w:lvl w:ilvl="0" w:tplc="15B88C58">
      <w:start w:val="1"/>
      <w:numFmt w:val="decimal"/>
      <w:pStyle w:val="Bodytextgap12-6"/>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73740DF"/>
    <w:multiLevelType w:val="multilevel"/>
    <w:tmpl w:val="3BBA9A16"/>
    <w:lvl w:ilvl="0">
      <w:start w:val="1"/>
      <w:numFmt w:val="bullet"/>
      <w:pStyle w:val="TextList14"/>
      <w:lvlText w:val=""/>
      <w:lvlJc w:val="left"/>
      <w:pPr>
        <w:tabs>
          <w:tab w:val="num" w:pos="360"/>
        </w:tabs>
        <w:ind w:left="360" w:hanging="360"/>
      </w:pPr>
      <w:rPr>
        <w:rFonts w:ascii="Symbol" w:hAnsi="Symbol" w:hint="default"/>
        <w:b/>
        <w:i w:val="0"/>
        <w:color w:val="auto"/>
        <w:sz w:val="32"/>
      </w:rPr>
    </w:lvl>
    <w:lvl w:ilvl="1">
      <w:start w:val="1"/>
      <w:numFmt w:val="upperRoman"/>
      <w:lvlText w:val="%2."/>
      <w:lvlJc w:val="left"/>
      <w:pPr>
        <w:tabs>
          <w:tab w:val="num" w:pos="964"/>
        </w:tabs>
        <w:ind w:left="964" w:hanging="964"/>
      </w:pPr>
      <w:rPr>
        <w:rFonts w:ascii=".VnTimeH" w:hAnsi=".VnTimeH" w:hint="default"/>
        <w:b/>
        <w:i w:val="0"/>
        <w:sz w:val="28"/>
      </w:rPr>
    </w:lvl>
    <w:lvl w:ilvl="2">
      <w:start w:val="1"/>
      <w:numFmt w:val="decimal"/>
      <w:lvlText w:val="%2.%3"/>
      <w:lvlJc w:val="left"/>
      <w:pPr>
        <w:tabs>
          <w:tab w:val="num" w:pos="964"/>
        </w:tabs>
        <w:ind w:left="964" w:hanging="964"/>
      </w:pPr>
      <w:rPr>
        <w:rFonts w:ascii=".VnTimeH" w:hAnsi=".VnTimeH" w:hint="default"/>
        <w:b/>
        <w:i w:val="0"/>
        <w:sz w:val="28"/>
      </w:rPr>
    </w:lvl>
    <w:lvl w:ilvl="3">
      <w:start w:val="1"/>
      <w:numFmt w:val="decimal"/>
      <w:lvlText w:val="%2.%3.%4"/>
      <w:lvlJc w:val="left"/>
      <w:pPr>
        <w:tabs>
          <w:tab w:val="num" w:pos="964"/>
        </w:tabs>
        <w:ind w:left="964" w:hanging="964"/>
      </w:pPr>
      <w:rPr>
        <w:rFonts w:ascii=".VnTimeH" w:hAnsi=".VnTimeH" w:hint="default"/>
        <w:b/>
        <w:i w:val="0"/>
        <w:sz w:val="26"/>
      </w:rPr>
    </w:lvl>
    <w:lvl w:ilvl="4">
      <w:start w:val="1"/>
      <w:numFmt w:val="decimal"/>
      <w:lvlText w:val="%2.%3.%4.%5"/>
      <w:lvlJc w:val="left"/>
      <w:pPr>
        <w:tabs>
          <w:tab w:val="num" w:pos="964"/>
        </w:tabs>
        <w:ind w:left="964" w:hanging="964"/>
      </w:pPr>
      <w:rPr>
        <w:rFonts w:ascii=".VnTime" w:hAnsi=".VnTime" w:hint="default"/>
        <w:b/>
        <w:i/>
        <w:caps w:val="0"/>
        <w:strike w:val="0"/>
        <w:dstrike w:val="0"/>
        <w:vanish w:val="0"/>
        <w:color w:val="000000"/>
        <w:sz w:val="26"/>
        <w:vertAlign w:val="baseline"/>
      </w:rPr>
    </w:lvl>
    <w:lvl w:ilvl="5">
      <w:start w:val="1"/>
      <w:numFmt w:val="decimal"/>
      <w:lvlText w:val="(%6)"/>
      <w:lvlJc w:val="left"/>
      <w:pPr>
        <w:tabs>
          <w:tab w:val="num" w:pos="964"/>
        </w:tabs>
        <w:ind w:left="964" w:hanging="964"/>
      </w:pPr>
      <w:rPr>
        <w:rFonts w:ascii="Arial" w:hAnsi="Arial" w:hint="default"/>
        <w:b/>
        <w:i w:val="0"/>
        <w:sz w:val="22"/>
      </w:rPr>
    </w:lvl>
    <w:lvl w:ilvl="6">
      <w:start w:val="1"/>
      <w:numFmt w:val="lowerRoman"/>
      <w:lvlText w:val="(%7)"/>
      <w:lvlJc w:val="left"/>
      <w:pPr>
        <w:tabs>
          <w:tab w:val="num" w:pos="720"/>
        </w:tabs>
        <w:ind w:left="0" w:firstLine="0"/>
      </w:pPr>
      <w:rPr>
        <w:rFonts w:hint="default"/>
      </w:rPr>
    </w:lvl>
    <w:lvl w:ilvl="7">
      <w:start w:val="1"/>
      <w:numFmt w:val="lowerLetter"/>
      <w:lvlText w:val="(%8)"/>
      <w:lvlJc w:val="left"/>
      <w:pPr>
        <w:tabs>
          <w:tab w:val="num" w:pos="1701"/>
        </w:tabs>
        <w:ind w:left="1701" w:hanging="1134"/>
      </w:pPr>
      <w:rPr>
        <w:rFonts w:hint="default"/>
      </w:rPr>
    </w:lvl>
    <w:lvl w:ilvl="8">
      <w:start w:val="1"/>
      <w:numFmt w:val="lowerRoman"/>
      <w:lvlText w:val="(%9)"/>
      <w:lvlJc w:val="left"/>
      <w:pPr>
        <w:tabs>
          <w:tab w:val="num" w:pos="720"/>
        </w:tabs>
        <w:ind w:left="0" w:firstLine="0"/>
      </w:pPr>
      <w:rPr>
        <w:rFonts w:hint="default"/>
      </w:rPr>
    </w:lvl>
  </w:abstractNum>
  <w:abstractNum w:abstractNumId="25">
    <w:nsid w:val="4C180BEF"/>
    <w:multiLevelType w:val="multilevel"/>
    <w:tmpl w:val="153620FE"/>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134118A"/>
    <w:multiLevelType w:val="hybridMultilevel"/>
    <w:tmpl w:val="3AB8069E"/>
    <w:lvl w:ilvl="0" w:tplc="9116A5C0">
      <w:start w:val="1"/>
      <w:numFmt w:val="lowerLetter"/>
      <w:lvlText w:val="%1)"/>
      <w:lvlJc w:val="left"/>
      <w:pPr>
        <w:ind w:left="1267" w:hanging="360"/>
      </w:pPr>
      <w:rPr>
        <w:rFonts w:hint="default"/>
      </w:rPr>
    </w:lvl>
    <w:lvl w:ilvl="1" w:tplc="04090019">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7">
    <w:nsid w:val="520F46DE"/>
    <w:multiLevelType w:val="singleLevel"/>
    <w:tmpl w:val="231C5094"/>
    <w:lvl w:ilvl="0">
      <w:start w:val="1"/>
      <w:numFmt w:val="bullet"/>
      <w:pStyle w:val="vao-v"/>
      <w:lvlText w:val="–"/>
      <w:lvlJc w:val="left"/>
      <w:pPr>
        <w:tabs>
          <w:tab w:val="num" w:pos="644"/>
        </w:tabs>
        <w:ind w:left="624" w:hanging="340"/>
      </w:pPr>
      <w:rPr>
        <w:rFonts w:ascii="Arial" w:hAnsi="Arial" w:hint="default"/>
        <w:sz w:val="22"/>
      </w:rPr>
    </w:lvl>
  </w:abstractNum>
  <w:abstractNum w:abstractNumId="28">
    <w:nsid w:val="55415E37"/>
    <w:multiLevelType w:val="multilevel"/>
    <w:tmpl w:val="74F8D4B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63C75D0"/>
    <w:multiLevelType w:val="hybridMultilevel"/>
    <w:tmpl w:val="C92AD0D4"/>
    <w:lvl w:ilvl="0" w:tplc="04090011">
      <w:start w:val="1"/>
      <w:numFmt w:val="bullet"/>
      <w:pStyle w:val="StyleHeading212pt1"/>
      <w:lvlText w:val=""/>
      <w:lvlJc w:val="left"/>
      <w:pPr>
        <w:tabs>
          <w:tab w:val="num" w:pos="680"/>
        </w:tabs>
        <w:ind w:left="0" w:firstLine="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nsid w:val="584A4479"/>
    <w:multiLevelType w:val="hybridMultilevel"/>
    <w:tmpl w:val="DA34A6AE"/>
    <w:lvl w:ilvl="0" w:tplc="0E38FED4">
      <w:start w:val="9"/>
      <w:numFmt w:val="bullet"/>
      <w:lvlText w:val="-"/>
      <w:lvlJc w:val="left"/>
      <w:pPr>
        <w:ind w:left="1267" w:hanging="360"/>
      </w:pPr>
      <w:rPr>
        <w:rFonts w:ascii="Times New Roman" w:eastAsia="Times New Roman" w:hAnsi="Times New Roman"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1">
    <w:nsid w:val="6184609E"/>
    <w:multiLevelType w:val="hybridMultilevel"/>
    <w:tmpl w:val="B9E880DC"/>
    <w:lvl w:ilvl="0" w:tplc="5C581802">
      <w:start w:val="1"/>
      <w:numFmt w:val="bullet"/>
      <w:lvlText w:val=""/>
      <w:lvlJc w:val="left"/>
      <w:pPr>
        <w:tabs>
          <w:tab w:val="num" w:pos="1260"/>
        </w:tabs>
        <w:ind w:left="126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2">
    <w:nsid w:val="691E7E7D"/>
    <w:multiLevelType w:val="multilevel"/>
    <w:tmpl w:val="964C7F14"/>
    <w:lvl w:ilvl="0">
      <w:start w:val="1"/>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A82577F"/>
    <w:multiLevelType w:val="hybridMultilevel"/>
    <w:tmpl w:val="C26091EE"/>
    <w:lvl w:ilvl="0" w:tplc="38BA8A94">
      <w:start w:val="1"/>
      <w:numFmt w:val="bullet"/>
      <w:pStyle w:val="ListBullet3"/>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6EA44ADE"/>
    <w:multiLevelType w:val="hybridMultilevel"/>
    <w:tmpl w:val="1BEEE564"/>
    <w:lvl w:ilvl="0" w:tplc="A96ACDD0">
      <w:start w:val="1"/>
      <w:numFmt w:val="lowerLetter"/>
      <w:lvlText w:val="%1)"/>
      <w:lvlJc w:val="left"/>
      <w:pPr>
        <w:ind w:left="126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B0B210D"/>
    <w:multiLevelType w:val="hybridMultilevel"/>
    <w:tmpl w:val="3D4CFE4E"/>
    <w:lvl w:ilvl="0" w:tplc="04090001">
      <w:start w:val="1"/>
      <w:numFmt w:val="bullet"/>
      <w:lvlText w:val=""/>
      <w:lvlJc w:val="left"/>
      <w:pPr>
        <w:tabs>
          <w:tab w:val="num" w:pos="1620"/>
        </w:tabs>
        <w:ind w:left="1620" w:hanging="360"/>
      </w:pPr>
      <w:rPr>
        <w:rFonts w:ascii="Symbol" w:hAnsi="Symbol" w:hint="default"/>
      </w:rPr>
    </w:lvl>
    <w:lvl w:ilvl="1" w:tplc="04090017">
      <w:start w:val="1"/>
      <w:numFmt w:val="lowerLetter"/>
      <w:lvlText w:val="%2)"/>
      <w:lvlJc w:val="left"/>
      <w:pPr>
        <w:tabs>
          <w:tab w:val="num" w:pos="-1980"/>
        </w:tabs>
        <w:ind w:left="-1980" w:hanging="360"/>
      </w:pPr>
      <w:rPr>
        <w:rFonts w:hint="default"/>
      </w:r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80"/>
        </w:tabs>
        <w:ind w:left="180" w:hanging="360"/>
      </w:pPr>
    </w:lvl>
    <w:lvl w:ilvl="5" w:tplc="0409001B" w:tentative="1">
      <w:start w:val="1"/>
      <w:numFmt w:val="lowerRoman"/>
      <w:lvlText w:val="%6."/>
      <w:lvlJc w:val="right"/>
      <w:pPr>
        <w:tabs>
          <w:tab w:val="num" w:pos="900"/>
        </w:tabs>
        <w:ind w:left="900" w:hanging="180"/>
      </w:pPr>
    </w:lvl>
    <w:lvl w:ilvl="6" w:tplc="0409000F" w:tentative="1">
      <w:start w:val="1"/>
      <w:numFmt w:val="decimal"/>
      <w:lvlText w:val="%7."/>
      <w:lvlJc w:val="left"/>
      <w:pPr>
        <w:tabs>
          <w:tab w:val="num" w:pos="1620"/>
        </w:tabs>
        <w:ind w:left="1620" w:hanging="360"/>
      </w:pPr>
    </w:lvl>
    <w:lvl w:ilvl="7" w:tplc="04090019" w:tentative="1">
      <w:start w:val="1"/>
      <w:numFmt w:val="lowerLetter"/>
      <w:lvlText w:val="%8."/>
      <w:lvlJc w:val="left"/>
      <w:pPr>
        <w:tabs>
          <w:tab w:val="num" w:pos="2340"/>
        </w:tabs>
        <w:ind w:left="2340" w:hanging="360"/>
      </w:pPr>
    </w:lvl>
    <w:lvl w:ilvl="8" w:tplc="0409001B" w:tentative="1">
      <w:start w:val="1"/>
      <w:numFmt w:val="lowerRoman"/>
      <w:lvlText w:val="%9."/>
      <w:lvlJc w:val="right"/>
      <w:pPr>
        <w:tabs>
          <w:tab w:val="num" w:pos="3060"/>
        </w:tabs>
        <w:ind w:left="3060" w:hanging="180"/>
      </w:pPr>
    </w:lvl>
  </w:abstractNum>
  <w:num w:numId="1">
    <w:abstractNumId w:val="17"/>
  </w:num>
  <w:num w:numId="2">
    <w:abstractNumId w:val="13"/>
  </w:num>
  <w:num w:numId="3">
    <w:abstractNumId w:val="11"/>
  </w:num>
  <w:num w:numId="4">
    <w:abstractNumId w:val="9"/>
  </w:num>
  <w:num w:numId="5">
    <w:abstractNumId w:val="22"/>
  </w:num>
  <w:num w:numId="6">
    <w:abstractNumId w:val="2"/>
  </w:num>
  <w:num w:numId="7">
    <w:abstractNumId w:val="24"/>
  </w:num>
  <w:num w:numId="8">
    <w:abstractNumId w:val="20"/>
  </w:num>
  <w:num w:numId="9">
    <w:abstractNumId w:val="29"/>
  </w:num>
  <w:num w:numId="10">
    <w:abstractNumId w:val="23"/>
  </w:num>
  <w:num w:numId="11">
    <w:abstractNumId w:val="33"/>
  </w:num>
  <w:num w:numId="12">
    <w:abstractNumId w:val="8"/>
  </w:num>
  <w:num w:numId="13">
    <w:abstractNumId w:val="0"/>
  </w:num>
  <w:num w:numId="14">
    <w:abstractNumId w:val="12"/>
  </w:num>
  <w:num w:numId="15">
    <w:abstractNumId w:val="16"/>
  </w:num>
  <w:num w:numId="16">
    <w:abstractNumId w:val="18"/>
  </w:num>
  <w:num w:numId="17">
    <w:abstractNumId w:val="27"/>
  </w:num>
  <w:num w:numId="18">
    <w:abstractNumId w:val="6"/>
  </w:num>
  <w:num w:numId="19">
    <w:abstractNumId w:val="31"/>
  </w:num>
  <w:num w:numId="20">
    <w:abstractNumId w:val="35"/>
  </w:num>
  <w:num w:numId="21">
    <w:abstractNumId w:val="30"/>
  </w:num>
  <w:num w:numId="22">
    <w:abstractNumId w:val="32"/>
  </w:num>
  <w:num w:numId="23">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8"/>
  </w:num>
  <w:num w:numId="26">
    <w:abstractNumId w:val="14"/>
  </w:num>
  <w:num w:numId="27">
    <w:abstractNumId w:val="4"/>
  </w:num>
  <w:num w:numId="28">
    <w:abstractNumId w:val="1"/>
  </w:num>
  <w:num w:numId="29">
    <w:abstractNumId w:val="25"/>
  </w:num>
  <w:num w:numId="30">
    <w:abstractNumId w:val="10"/>
  </w:num>
  <w:num w:numId="31">
    <w:abstractNumId w:val="7"/>
  </w:num>
  <w:num w:numId="32">
    <w:abstractNumId w:val="26"/>
  </w:num>
  <w:num w:numId="33">
    <w:abstractNumId w:val="5"/>
  </w:num>
  <w:num w:numId="34">
    <w:abstractNumId w:val="19"/>
  </w:num>
  <w:num w:numId="35">
    <w:abstractNumId w:val="3"/>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rawingGridVerticalSpacing w:val="106"/>
  <w:displayHorizontalDrawingGridEvery w:val="0"/>
  <w:displayVerticalDrawingGridEvery w:val="0"/>
  <w:noPunctuationKerning/>
  <w:characterSpacingControl w:val="doNotCompress"/>
  <w:footnotePr>
    <w:footnote w:id="0"/>
    <w:footnote w:id="1"/>
  </w:footnotePr>
  <w:endnotePr>
    <w:numFmt w:val="decimal"/>
    <w:endnote w:id="0"/>
    <w:endnote w:id="1"/>
  </w:endnotePr>
  <w:compat/>
  <w:rsids>
    <w:rsidRoot w:val="003D255D"/>
    <w:rsid w:val="00001815"/>
    <w:rsid w:val="0000292E"/>
    <w:rsid w:val="00003795"/>
    <w:rsid w:val="000044EC"/>
    <w:rsid w:val="00006D9F"/>
    <w:rsid w:val="000120C4"/>
    <w:rsid w:val="00014B13"/>
    <w:rsid w:val="000169E1"/>
    <w:rsid w:val="00020E6D"/>
    <w:rsid w:val="00031AAD"/>
    <w:rsid w:val="000326A4"/>
    <w:rsid w:val="00032F7F"/>
    <w:rsid w:val="000338F8"/>
    <w:rsid w:val="00035725"/>
    <w:rsid w:val="000369FD"/>
    <w:rsid w:val="00040A83"/>
    <w:rsid w:val="000455C1"/>
    <w:rsid w:val="00046096"/>
    <w:rsid w:val="00046BD5"/>
    <w:rsid w:val="00050EBB"/>
    <w:rsid w:val="0005205A"/>
    <w:rsid w:val="00054642"/>
    <w:rsid w:val="00062FF1"/>
    <w:rsid w:val="00065F17"/>
    <w:rsid w:val="0006724F"/>
    <w:rsid w:val="000708C0"/>
    <w:rsid w:val="000743D7"/>
    <w:rsid w:val="0007536E"/>
    <w:rsid w:val="000777AB"/>
    <w:rsid w:val="00080FF9"/>
    <w:rsid w:val="0008187C"/>
    <w:rsid w:val="0008392C"/>
    <w:rsid w:val="00090846"/>
    <w:rsid w:val="0009152A"/>
    <w:rsid w:val="000A2CEC"/>
    <w:rsid w:val="000A31D5"/>
    <w:rsid w:val="000B451F"/>
    <w:rsid w:val="000B4A80"/>
    <w:rsid w:val="000B4EFC"/>
    <w:rsid w:val="000B5260"/>
    <w:rsid w:val="000C2ACC"/>
    <w:rsid w:val="000C4E25"/>
    <w:rsid w:val="000C64C8"/>
    <w:rsid w:val="000D0187"/>
    <w:rsid w:val="000E0CC7"/>
    <w:rsid w:val="000E3C34"/>
    <w:rsid w:val="000F1E27"/>
    <w:rsid w:val="000F4B6D"/>
    <w:rsid w:val="000F502A"/>
    <w:rsid w:val="001053CD"/>
    <w:rsid w:val="00107AED"/>
    <w:rsid w:val="001107B0"/>
    <w:rsid w:val="001112A7"/>
    <w:rsid w:val="00112B4D"/>
    <w:rsid w:val="00121562"/>
    <w:rsid w:val="00124821"/>
    <w:rsid w:val="001254E3"/>
    <w:rsid w:val="00132F3B"/>
    <w:rsid w:val="001368D4"/>
    <w:rsid w:val="00141F1F"/>
    <w:rsid w:val="00142FC5"/>
    <w:rsid w:val="00143551"/>
    <w:rsid w:val="00145C95"/>
    <w:rsid w:val="00151867"/>
    <w:rsid w:val="00151D2A"/>
    <w:rsid w:val="00152304"/>
    <w:rsid w:val="00153D93"/>
    <w:rsid w:val="00161683"/>
    <w:rsid w:val="00165BCD"/>
    <w:rsid w:val="00173AE8"/>
    <w:rsid w:val="00176D0A"/>
    <w:rsid w:val="00180C9F"/>
    <w:rsid w:val="00182D73"/>
    <w:rsid w:val="00183B93"/>
    <w:rsid w:val="00184D33"/>
    <w:rsid w:val="00192B9A"/>
    <w:rsid w:val="00194FA8"/>
    <w:rsid w:val="001964AE"/>
    <w:rsid w:val="00197ED9"/>
    <w:rsid w:val="001A133B"/>
    <w:rsid w:val="001A27EC"/>
    <w:rsid w:val="001A3992"/>
    <w:rsid w:val="001B0024"/>
    <w:rsid w:val="001B29C8"/>
    <w:rsid w:val="001B55D5"/>
    <w:rsid w:val="001B59C7"/>
    <w:rsid w:val="001C2D1A"/>
    <w:rsid w:val="001C3731"/>
    <w:rsid w:val="001C71B1"/>
    <w:rsid w:val="001C74EE"/>
    <w:rsid w:val="001D177F"/>
    <w:rsid w:val="001E6798"/>
    <w:rsid w:val="001E69B7"/>
    <w:rsid w:val="001F0336"/>
    <w:rsid w:val="00202769"/>
    <w:rsid w:val="00210601"/>
    <w:rsid w:val="002111A4"/>
    <w:rsid w:val="0021288D"/>
    <w:rsid w:val="00215793"/>
    <w:rsid w:val="00220FC7"/>
    <w:rsid w:val="00223FA3"/>
    <w:rsid w:val="00224CF5"/>
    <w:rsid w:val="002318F6"/>
    <w:rsid w:val="002336B5"/>
    <w:rsid w:val="0023656E"/>
    <w:rsid w:val="00241933"/>
    <w:rsid w:val="00242752"/>
    <w:rsid w:val="002510DB"/>
    <w:rsid w:val="0025332E"/>
    <w:rsid w:val="00261A55"/>
    <w:rsid w:val="00267073"/>
    <w:rsid w:val="00267605"/>
    <w:rsid w:val="00272DF6"/>
    <w:rsid w:val="00274122"/>
    <w:rsid w:val="00276975"/>
    <w:rsid w:val="00277BFB"/>
    <w:rsid w:val="002835B7"/>
    <w:rsid w:val="00286EA1"/>
    <w:rsid w:val="00290D68"/>
    <w:rsid w:val="0029659F"/>
    <w:rsid w:val="00297293"/>
    <w:rsid w:val="002A05D4"/>
    <w:rsid w:val="002A0E83"/>
    <w:rsid w:val="002A3547"/>
    <w:rsid w:val="002A3F48"/>
    <w:rsid w:val="002A4DF2"/>
    <w:rsid w:val="002C191D"/>
    <w:rsid w:val="002E2832"/>
    <w:rsid w:val="002E5005"/>
    <w:rsid w:val="002F179F"/>
    <w:rsid w:val="002F1C95"/>
    <w:rsid w:val="002F59EA"/>
    <w:rsid w:val="002F6BB5"/>
    <w:rsid w:val="00302CA1"/>
    <w:rsid w:val="00307BB5"/>
    <w:rsid w:val="0031189C"/>
    <w:rsid w:val="00313482"/>
    <w:rsid w:val="00322BB2"/>
    <w:rsid w:val="0032603C"/>
    <w:rsid w:val="00331912"/>
    <w:rsid w:val="003355C6"/>
    <w:rsid w:val="00336CEC"/>
    <w:rsid w:val="00336F9C"/>
    <w:rsid w:val="0033773D"/>
    <w:rsid w:val="00341EAA"/>
    <w:rsid w:val="003506FE"/>
    <w:rsid w:val="0035728A"/>
    <w:rsid w:val="00366070"/>
    <w:rsid w:val="00372B25"/>
    <w:rsid w:val="00373D81"/>
    <w:rsid w:val="00374658"/>
    <w:rsid w:val="00375C0E"/>
    <w:rsid w:val="00377B55"/>
    <w:rsid w:val="00377F21"/>
    <w:rsid w:val="00380B4E"/>
    <w:rsid w:val="00384025"/>
    <w:rsid w:val="003851DF"/>
    <w:rsid w:val="00387AD3"/>
    <w:rsid w:val="00392195"/>
    <w:rsid w:val="003952D1"/>
    <w:rsid w:val="003A3D1F"/>
    <w:rsid w:val="003B0EAC"/>
    <w:rsid w:val="003B3989"/>
    <w:rsid w:val="003B7038"/>
    <w:rsid w:val="003C0819"/>
    <w:rsid w:val="003C19FC"/>
    <w:rsid w:val="003C4C0A"/>
    <w:rsid w:val="003D154D"/>
    <w:rsid w:val="003D255D"/>
    <w:rsid w:val="003D3746"/>
    <w:rsid w:val="003D5648"/>
    <w:rsid w:val="003F0BD0"/>
    <w:rsid w:val="003F68BD"/>
    <w:rsid w:val="003F7FFC"/>
    <w:rsid w:val="00401338"/>
    <w:rsid w:val="0040533A"/>
    <w:rsid w:val="00407374"/>
    <w:rsid w:val="004200C4"/>
    <w:rsid w:val="004219E4"/>
    <w:rsid w:val="0042571F"/>
    <w:rsid w:val="00425C51"/>
    <w:rsid w:val="0042615D"/>
    <w:rsid w:val="004272EF"/>
    <w:rsid w:val="00431D20"/>
    <w:rsid w:val="00436CA1"/>
    <w:rsid w:val="00436E00"/>
    <w:rsid w:val="00437D26"/>
    <w:rsid w:val="004401D8"/>
    <w:rsid w:val="00441C4E"/>
    <w:rsid w:val="004431CA"/>
    <w:rsid w:val="00447435"/>
    <w:rsid w:val="00450316"/>
    <w:rsid w:val="00450B91"/>
    <w:rsid w:val="00452892"/>
    <w:rsid w:val="00453831"/>
    <w:rsid w:val="00455A29"/>
    <w:rsid w:val="00456C82"/>
    <w:rsid w:val="0046045E"/>
    <w:rsid w:val="004605F7"/>
    <w:rsid w:val="00461DD4"/>
    <w:rsid w:val="00463337"/>
    <w:rsid w:val="00464F61"/>
    <w:rsid w:val="0046550C"/>
    <w:rsid w:val="00472B31"/>
    <w:rsid w:val="00473547"/>
    <w:rsid w:val="00475C67"/>
    <w:rsid w:val="00480535"/>
    <w:rsid w:val="00481575"/>
    <w:rsid w:val="004825DB"/>
    <w:rsid w:val="004832F4"/>
    <w:rsid w:val="004866EA"/>
    <w:rsid w:val="004948EF"/>
    <w:rsid w:val="00496D29"/>
    <w:rsid w:val="004A1A48"/>
    <w:rsid w:val="004A575F"/>
    <w:rsid w:val="004B07AA"/>
    <w:rsid w:val="004B55C2"/>
    <w:rsid w:val="004B5850"/>
    <w:rsid w:val="004B5F26"/>
    <w:rsid w:val="004C1ABC"/>
    <w:rsid w:val="004C68B7"/>
    <w:rsid w:val="004D0156"/>
    <w:rsid w:val="004D1CAD"/>
    <w:rsid w:val="004D3311"/>
    <w:rsid w:val="004D4B7D"/>
    <w:rsid w:val="004E2D56"/>
    <w:rsid w:val="004E74D1"/>
    <w:rsid w:val="004F0DB9"/>
    <w:rsid w:val="004F197E"/>
    <w:rsid w:val="00511551"/>
    <w:rsid w:val="00515A8A"/>
    <w:rsid w:val="005160A2"/>
    <w:rsid w:val="00516B12"/>
    <w:rsid w:val="00521EE5"/>
    <w:rsid w:val="00524691"/>
    <w:rsid w:val="0052576A"/>
    <w:rsid w:val="00525B57"/>
    <w:rsid w:val="00527736"/>
    <w:rsid w:val="00527FAB"/>
    <w:rsid w:val="0053389A"/>
    <w:rsid w:val="005367D2"/>
    <w:rsid w:val="005378B5"/>
    <w:rsid w:val="005406E9"/>
    <w:rsid w:val="00540D2F"/>
    <w:rsid w:val="00546396"/>
    <w:rsid w:val="0054712A"/>
    <w:rsid w:val="005500D0"/>
    <w:rsid w:val="0055567E"/>
    <w:rsid w:val="00557F8B"/>
    <w:rsid w:val="005619C1"/>
    <w:rsid w:val="00574C51"/>
    <w:rsid w:val="00582170"/>
    <w:rsid w:val="00585B29"/>
    <w:rsid w:val="005868A6"/>
    <w:rsid w:val="0059255C"/>
    <w:rsid w:val="00594B1C"/>
    <w:rsid w:val="00597C1A"/>
    <w:rsid w:val="005A13A9"/>
    <w:rsid w:val="005A30C0"/>
    <w:rsid w:val="005A6B46"/>
    <w:rsid w:val="005A6BF6"/>
    <w:rsid w:val="005B147D"/>
    <w:rsid w:val="005C1B6D"/>
    <w:rsid w:val="005C573A"/>
    <w:rsid w:val="005C717C"/>
    <w:rsid w:val="005D4FB8"/>
    <w:rsid w:val="005D7A72"/>
    <w:rsid w:val="005E01A7"/>
    <w:rsid w:val="005F450A"/>
    <w:rsid w:val="005F5517"/>
    <w:rsid w:val="00600995"/>
    <w:rsid w:val="006020B8"/>
    <w:rsid w:val="0060398B"/>
    <w:rsid w:val="0060465F"/>
    <w:rsid w:val="00604F99"/>
    <w:rsid w:val="00605CD2"/>
    <w:rsid w:val="00611AA6"/>
    <w:rsid w:val="00611E1C"/>
    <w:rsid w:val="006130B7"/>
    <w:rsid w:val="00613BCB"/>
    <w:rsid w:val="00621D72"/>
    <w:rsid w:val="00626000"/>
    <w:rsid w:val="00626C1D"/>
    <w:rsid w:val="00635CA0"/>
    <w:rsid w:val="00635EA4"/>
    <w:rsid w:val="006414F6"/>
    <w:rsid w:val="00642A17"/>
    <w:rsid w:val="00654E3B"/>
    <w:rsid w:val="00655AE7"/>
    <w:rsid w:val="00664248"/>
    <w:rsid w:val="00666517"/>
    <w:rsid w:val="00666D7B"/>
    <w:rsid w:val="00673859"/>
    <w:rsid w:val="0068213C"/>
    <w:rsid w:val="00682A3D"/>
    <w:rsid w:val="0068309A"/>
    <w:rsid w:val="006849E4"/>
    <w:rsid w:val="0068590A"/>
    <w:rsid w:val="00687BDC"/>
    <w:rsid w:val="006A196C"/>
    <w:rsid w:val="006A2586"/>
    <w:rsid w:val="006A39C3"/>
    <w:rsid w:val="006B6B44"/>
    <w:rsid w:val="006D4AE1"/>
    <w:rsid w:val="006D552E"/>
    <w:rsid w:val="006E3B29"/>
    <w:rsid w:val="006F095E"/>
    <w:rsid w:val="006F5970"/>
    <w:rsid w:val="00701407"/>
    <w:rsid w:val="007023DE"/>
    <w:rsid w:val="007111D3"/>
    <w:rsid w:val="00713363"/>
    <w:rsid w:val="00727B13"/>
    <w:rsid w:val="00730012"/>
    <w:rsid w:val="00730B36"/>
    <w:rsid w:val="00731BA6"/>
    <w:rsid w:val="00743DFF"/>
    <w:rsid w:val="00750664"/>
    <w:rsid w:val="00752E24"/>
    <w:rsid w:val="00770346"/>
    <w:rsid w:val="00770E41"/>
    <w:rsid w:val="0077443A"/>
    <w:rsid w:val="00775032"/>
    <w:rsid w:val="00776891"/>
    <w:rsid w:val="00786E7C"/>
    <w:rsid w:val="007944B1"/>
    <w:rsid w:val="00794723"/>
    <w:rsid w:val="00796650"/>
    <w:rsid w:val="007B3B75"/>
    <w:rsid w:val="007B55D5"/>
    <w:rsid w:val="007C0174"/>
    <w:rsid w:val="007C3675"/>
    <w:rsid w:val="007C3AB8"/>
    <w:rsid w:val="007D2317"/>
    <w:rsid w:val="007D2491"/>
    <w:rsid w:val="007D4AF4"/>
    <w:rsid w:val="007E1010"/>
    <w:rsid w:val="007E2117"/>
    <w:rsid w:val="007E7E3C"/>
    <w:rsid w:val="007F2D9F"/>
    <w:rsid w:val="007F7090"/>
    <w:rsid w:val="007F7708"/>
    <w:rsid w:val="008029F9"/>
    <w:rsid w:val="008041C4"/>
    <w:rsid w:val="00806B38"/>
    <w:rsid w:val="008110A4"/>
    <w:rsid w:val="00816E8B"/>
    <w:rsid w:val="00817003"/>
    <w:rsid w:val="00820ABB"/>
    <w:rsid w:val="008228E4"/>
    <w:rsid w:val="00826DF6"/>
    <w:rsid w:val="00831E87"/>
    <w:rsid w:val="0083223F"/>
    <w:rsid w:val="0084295E"/>
    <w:rsid w:val="00856550"/>
    <w:rsid w:val="00866526"/>
    <w:rsid w:val="00871B0C"/>
    <w:rsid w:val="00872AE0"/>
    <w:rsid w:val="00877B14"/>
    <w:rsid w:val="0088233B"/>
    <w:rsid w:val="00883588"/>
    <w:rsid w:val="00884B70"/>
    <w:rsid w:val="008860AE"/>
    <w:rsid w:val="00890C97"/>
    <w:rsid w:val="008933E8"/>
    <w:rsid w:val="008964F3"/>
    <w:rsid w:val="008A1772"/>
    <w:rsid w:val="008A1CBA"/>
    <w:rsid w:val="008A3D55"/>
    <w:rsid w:val="008C1AD9"/>
    <w:rsid w:val="008C3CAE"/>
    <w:rsid w:val="008C47EB"/>
    <w:rsid w:val="008C5020"/>
    <w:rsid w:val="008D17AC"/>
    <w:rsid w:val="008D45A8"/>
    <w:rsid w:val="008E61BB"/>
    <w:rsid w:val="008E7B10"/>
    <w:rsid w:val="008F2A63"/>
    <w:rsid w:val="008F39CB"/>
    <w:rsid w:val="008F696A"/>
    <w:rsid w:val="008F7AF1"/>
    <w:rsid w:val="00905AFA"/>
    <w:rsid w:val="00910EDA"/>
    <w:rsid w:val="00912BB1"/>
    <w:rsid w:val="00912CCF"/>
    <w:rsid w:val="00914C92"/>
    <w:rsid w:val="009153DE"/>
    <w:rsid w:val="00917830"/>
    <w:rsid w:val="00917D18"/>
    <w:rsid w:val="00921F0B"/>
    <w:rsid w:val="009223A0"/>
    <w:rsid w:val="00924656"/>
    <w:rsid w:val="00925C72"/>
    <w:rsid w:val="00927AD6"/>
    <w:rsid w:val="00931D39"/>
    <w:rsid w:val="00933B8E"/>
    <w:rsid w:val="00934A0A"/>
    <w:rsid w:val="009364FD"/>
    <w:rsid w:val="00936F9E"/>
    <w:rsid w:val="00940132"/>
    <w:rsid w:val="00940E57"/>
    <w:rsid w:val="00942561"/>
    <w:rsid w:val="009458CA"/>
    <w:rsid w:val="00946995"/>
    <w:rsid w:val="009510DD"/>
    <w:rsid w:val="00952E01"/>
    <w:rsid w:val="00956082"/>
    <w:rsid w:val="00956F17"/>
    <w:rsid w:val="0096107A"/>
    <w:rsid w:val="00962D22"/>
    <w:rsid w:val="009636C7"/>
    <w:rsid w:val="009675BD"/>
    <w:rsid w:val="00970DE8"/>
    <w:rsid w:val="00972A46"/>
    <w:rsid w:val="00974C3C"/>
    <w:rsid w:val="0098199F"/>
    <w:rsid w:val="00986417"/>
    <w:rsid w:val="00986ED5"/>
    <w:rsid w:val="009910D5"/>
    <w:rsid w:val="0099548F"/>
    <w:rsid w:val="00995D13"/>
    <w:rsid w:val="00997B0D"/>
    <w:rsid w:val="009A426F"/>
    <w:rsid w:val="009A53DF"/>
    <w:rsid w:val="009B0A64"/>
    <w:rsid w:val="009B0BA8"/>
    <w:rsid w:val="009B4EC5"/>
    <w:rsid w:val="009B559C"/>
    <w:rsid w:val="009B5E96"/>
    <w:rsid w:val="009C2443"/>
    <w:rsid w:val="009D0F58"/>
    <w:rsid w:val="009D37D2"/>
    <w:rsid w:val="009D3CFB"/>
    <w:rsid w:val="009E66B8"/>
    <w:rsid w:val="009E79D6"/>
    <w:rsid w:val="009F20D2"/>
    <w:rsid w:val="009F4CBE"/>
    <w:rsid w:val="009F52CF"/>
    <w:rsid w:val="009F69EF"/>
    <w:rsid w:val="009F740E"/>
    <w:rsid w:val="00A004A3"/>
    <w:rsid w:val="00A03B15"/>
    <w:rsid w:val="00A03D3E"/>
    <w:rsid w:val="00A05F21"/>
    <w:rsid w:val="00A108B5"/>
    <w:rsid w:val="00A22315"/>
    <w:rsid w:val="00A277DD"/>
    <w:rsid w:val="00A41E95"/>
    <w:rsid w:val="00A42A7B"/>
    <w:rsid w:val="00A44778"/>
    <w:rsid w:val="00A46AAC"/>
    <w:rsid w:val="00A50A8C"/>
    <w:rsid w:val="00A50F5C"/>
    <w:rsid w:val="00A54A7E"/>
    <w:rsid w:val="00A63928"/>
    <w:rsid w:val="00A63BD6"/>
    <w:rsid w:val="00A708DD"/>
    <w:rsid w:val="00A70F1D"/>
    <w:rsid w:val="00A765EA"/>
    <w:rsid w:val="00A808CB"/>
    <w:rsid w:val="00A809A2"/>
    <w:rsid w:val="00A80A7E"/>
    <w:rsid w:val="00A84AAD"/>
    <w:rsid w:val="00A8546F"/>
    <w:rsid w:val="00A90E62"/>
    <w:rsid w:val="00A91086"/>
    <w:rsid w:val="00AA21F1"/>
    <w:rsid w:val="00AA52CC"/>
    <w:rsid w:val="00AA7892"/>
    <w:rsid w:val="00AB128E"/>
    <w:rsid w:val="00AB69F4"/>
    <w:rsid w:val="00AC0D20"/>
    <w:rsid w:val="00AD035C"/>
    <w:rsid w:val="00AD16E9"/>
    <w:rsid w:val="00AD1B2E"/>
    <w:rsid w:val="00AD2280"/>
    <w:rsid w:val="00AD2338"/>
    <w:rsid w:val="00AD2EE7"/>
    <w:rsid w:val="00AD3014"/>
    <w:rsid w:val="00AD415C"/>
    <w:rsid w:val="00AE746D"/>
    <w:rsid w:val="00AF0462"/>
    <w:rsid w:val="00AF0D84"/>
    <w:rsid w:val="00AF5781"/>
    <w:rsid w:val="00B02A95"/>
    <w:rsid w:val="00B04B28"/>
    <w:rsid w:val="00B116B0"/>
    <w:rsid w:val="00B13EEB"/>
    <w:rsid w:val="00B162A8"/>
    <w:rsid w:val="00B16B78"/>
    <w:rsid w:val="00B20927"/>
    <w:rsid w:val="00B23C8F"/>
    <w:rsid w:val="00B27854"/>
    <w:rsid w:val="00B312C8"/>
    <w:rsid w:val="00B3382E"/>
    <w:rsid w:val="00B3501A"/>
    <w:rsid w:val="00B40065"/>
    <w:rsid w:val="00B52785"/>
    <w:rsid w:val="00B52FFB"/>
    <w:rsid w:val="00B53080"/>
    <w:rsid w:val="00B60B0B"/>
    <w:rsid w:val="00B61CCE"/>
    <w:rsid w:val="00B67DDD"/>
    <w:rsid w:val="00B704AC"/>
    <w:rsid w:val="00B70AB2"/>
    <w:rsid w:val="00B70FDA"/>
    <w:rsid w:val="00B71013"/>
    <w:rsid w:val="00B721B8"/>
    <w:rsid w:val="00B72BE7"/>
    <w:rsid w:val="00B734DE"/>
    <w:rsid w:val="00B74D71"/>
    <w:rsid w:val="00B81FBE"/>
    <w:rsid w:val="00B8486D"/>
    <w:rsid w:val="00B87163"/>
    <w:rsid w:val="00B87E9E"/>
    <w:rsid w:val="00B93058"/>
    <w:rsid w:val="00BA0629"/>
    <w:rsid w:val="00BA2200"/>
    <w:rsid w:val="00BA2FB9"/>
    <w:rsid w:val="00BA6C8E"/>
    <w:rsid w:val="00BB3B40"/>
    <w:rsid w:val="00BC0403"/>
    <w:rsid w:val="00BC09E7"/>
    <w:rsid w:val="00BC1262"/>
    <w:rsid w:val="00BD6302"/>
    <w:rsid w:val="00BD65C4"/>
    <w:rsid w:val="00BD7E05"/>
    <w:rsid w:val="00BE4E4E"/>
    <w:rsid w:val="00BF5823"/>
    <w:rsid w:val="00C012C1"/>
    <w:rsid w:val="00C025EA"/>
    <w:rsid w:val="00C02DB8"/>
    <w:rsid w:val="00C03F4B"/>
    <w:rsid w:val="00C06AFF"/>
    <w:rsid w:val="00C07B86"/>
    <w:rsid w:val="00C145B5"/>
    <w:rsid w:val="00C30486"/>
    <w:rsid w:val="00C310AD"/>
    <w:rsid w:val="00C331A2"/>
    <w:rsid w:val="00C358E3"/>
    <w:rsid w:val="00C35E46"/>
    <w:rsid w:val="00C36A03"/>
    <w:rsid w:val="00C440AD"/>
    <w:rsid w:val="00C5477C"/>
    <w:rsid w:val="00C55BCD"/>
    <w:rsid w:val="00C62BCC"/>
    <w:rsid w:val="00C66C65"/>
    <w:rsid w:val="00C758F1"/>
    <w:rsid w:val="00C75A34"/>
    <w:rsid w:val="00C7760F"/>
    <w:rsid w:val="00C80592"/>
    <w:rsid w:val="00C84DF7"/>
    <w:rsid w:val="00C85E3A"/>
    <w:rsid w:val="00C90845"/>
    <w:rsid w:val="00C97594"/>
    <w:rsid w:val="00CA0949"/>
    <w:rsid w:val="00CA6304"/>
    <w:rsid w:val="00CB45DA"/>
    <w:rsid w:val="00CB50CB"/>
    <w:rsid w:val="00CB5B34"/>
    <w:rsid w:val="00CB6B3F"/>
    <w:rsid w:val="00CB713C"/>
    <w:rsid w:val="00CC20FA"/>
    <w:rsid w:val="00CC2B61"/>
    <w:rsid w:val="00CD10FC"/>
    <w:rsid w:val="00CD2F27"/>
    <w:rsid w:val="00CD7CD3"/>
    <w:rsid w:val="00CE0814"/>
    <w:rsid w:val="00CE4572"/>
    <w:rsid w:val="00CE69C7"/>
    <w:rsid w:val="00CF1D6E"/>
    <w:rsid w:val="00D07CF0"/>
    <w:rsid w:val="00D130FF"/>
    <w:rsid w:val="00D170A1"/>
    <w:rsid w:val="00D17B29"/>
    <w:rsid w:val="00D22C88"/>
    <w:rsid w:val="00D33E9E"/>
    <w:rsid w:val="00D40EB1"/>
    <w:rsid w:val="00D4293D"/>
    <w:rsid w:val="00D43257"/>
    <w:rsid w:val="00D45DFC"/>
    <w:rsid w:val="00D463E5"/>
    <w:rsid w:val="00D51B62"/>
    <w:rsid w:val="00D52809"/>
    <w:rsid w:val="00D564A6"/>
    <w:rsid w:val="00D62664"/>
    <w:rsid w:val="00D662A7"/>
    <w:rsid w:val="00D721E4"/>
    <w:rsid w:val="00D8734C"/>
    <w:rsid w:val="00DA1F64"/>
    <w:rsid w:val="00DA266D"/>
    <w:rsid w:val="00DA2C5A"/>
    <w:rsid w:val="00DA3B60"/>
    <w:rsid w:val="00DA78A9"/>
    <w:rsid w:val="00DB41F8"/>
    <w:rsid w:val="00DB497B"/>
    <w:rsid w:val="00DB7279"/>
    <w:rsid w:val="00DB72BB"/>
    <w:rsid w:val="00DC1C78"/>
    <w:rsid w:val="00DC22D7"/>
    <w:rsid w:val="00DC4E0A"/>
    <w:rsid w:val="00DC52FF"/>
    <w:rsid w:val="00DC599D"/>
    <w:rsid w:val="00DD263A"/>
    <w:rsid w:val="00DD6DE9"/>
    <w:rsid w:val="00DE381F"/>
    <w:rsid w:val="00DE3A3B"/>
    <w:rsid w:val="00DE3E19"/>
    <w:rsid w:val="00DE69C9"/>
    <w:rsid w:val="00DE706C"/>
    <w:rsid w:val="00DF204E"/>
    <w:rsid w:val="00DF2B0A"/>
    <w:rsid w:val="00DF7257"/>
    <w:rsid w:val="00E03E88"/>
    <w:rsid w:val="00E07AC5"/>
    <w:rsid w:val="00E13FE8"/>
    <w:rsid w:val="00E2242D"/>
    <w:rsid w:val="00E2619B"/>
    <w:rsid w:val="00E30555"/>
    <w:rsid w:val="00E341EB"/>
    <w:rsid w:val="00E360A7"/>
    <w:rsid w:val="00E3663B"/>
    <w:rsid w:val="00E47B08"/>
    <w:rsid w:val="00E47CA4"/>
    <w:rsid w:val="00E5031C"/>
    <w:rsid w:val="00E52C4D"/>
    <w:rsid w:val="00E53607"/>
    <w:rsid w:val="00E6142F"/>
    <w:rsid w:val="00E64EA6"/>
    <w:rsid w:val="00E725D5"/>
    <w:rsid w:val="00E75C26"/>
    <w:rsid w:val="00E85388"/>
    <w:rsid w:val="00E86487"/>
    <w:rsid w:val="00E96484"/>
    <w:rsid w:val="00E96E6C"/>
    <w:rsid w:val="00EA0912"/>
    <w:rsid w:val="00EA2F24"/>
    <w:rsid w:val="00EA512D"/>
    <w:rsid w:val="00EA582A"/>
    <w:rsid w:val="00EA6611"/>
    <w:rsid w:val="00EB293A"/>
    <w:rsid w:val="00EB7749"/>
    <w:rsid w:val="00EC00C1"/>
    <w:rsid w:val="00EC1A65"/>
    <w:rsid w:val="00EC1BCB"/>
    <w:rsid w:val="00EC56C8"/>
    <w:rsid w:val="00ED4445"/>
    <w:rsid w:val="00EE0316"/>
    <w:rsid w:val="00EE5796"/>
    <w:rsid w:val="00EF5278"/>
    <w:rsid w:val="00F0665B"/>
    <w:rsid w:val="00F16813"/>
    <w:rsid w:val="00F16E08"/>
    <w:rsid w:val="00F21F09"/>
    <w:rsid w:val="00F2297C"/>
    <w:rsid w:val="00F22D74"/>
    <w:rsid w:val="00F40310"/>
    <w:rsid w:val="00F40573"/>
    <w:rsid w:val="00F40E82"/>
    <w:rsid w:val="00F43053"/>
    <w:rsid w:val="00F45887"/>
    <w:rsid w:val="00F4777A"/>
    <w:rsid w:val="00F50558"/>
    <w:rsid w:val="00F51DE7"/>
    <w:rsid w:val="00F545BA"/>
    <w:rsid w:val="00F54CCB"/>
    <w:rsid w:val="00F5698D"/>
    <w:rsid w:val="00F56D2A"/>
    <w:rsid w:val="00F5715A"/>
    <w:rsid w:val="00F65698"/>
    <w:rsid w:val="00F7146A"/>
    <w:rsid w:val="00F80624"/>
    <w:rsid w:val="00F92138"/>
    <w:rsid w:val="00F9676E"/>
    <w:rsid w:val="00FA07D4"/>
    <w:rsid w:val="00FB0238"/>
    <w:rsid w:val="00FB76F8"/>
    <w:rsid w:val="00FC28AF"/>
    <w:rsid w:val="00FC32D4"/>
    <w:rsid w:val="00FD63BE"/>
    <w:rsid w:val="00FD6821"/>
    <w:rsid w:val="00FE203B"/>
    <w:rsid w:val="00FF33DF"/>
    <w:rsid w:val="00FF4177"/>
    <w:rsid w:val="00FF53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iPriority="35" w:unhideWhenUsed="1" w:qFormat="1"/>
    <w:lsdException w:name="table of figures" w:uiPriority="99"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HTML Code"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6C8E"/>
  </w:style>
  <w:style w:type="paragraph" w:styleId="Heading1">
    <w:name w:val="heading 1"/>
    <w:basedOn w:val="Normal"/>
    <w:next w:val="Normal"/>
    <w:link w:val="Heading1Char"/>
    <w:qFormat/>
    <w:rsid w:val="00BA6C8E"/>
    <w:pPr>
      <w:keepNext/>
      <w:outlineLvl w:val="0"/>
    </w:pPr>
    <w:rPr>
      <w:rFonts w:ascii="VNI-Times" w:hAnsi="VNI-Times"/>
      <w:sz w:val="32"/>
      <w:lang/>
    </w:rPr>
  </w:style>
  <w:style w:type="paragraph" w:styleId="Heading2">
    <w:name w:val="heading 2"/>
    <w:aliases w:val="Heading 2 Char"/>
    <w:basedOn w:val="Normal"/>
    <w:next w:val="Normal"/>
    <w:link w:val="Heading2Char1"/>
    <w:qFormat/>
    <w:rsid w:val="00BA6C8E"/>
    <w:pPr>
      <w:keepNext/>
      <w:outlineLvl w:val="1"/>
    </w:pPr>
    <w:rPr>
      <w:rFonts w:ascii="VNI-Times" w:hAnsi="VNI-Times"/>
      <w:b/>
      <w:sz w:val="32"/>
      <w:lang/>
    </w:rPr>
  </w:style>
  <w:style w:type="paragraph" w:styleId="Heading3">
    <w:name w:val="heading 3"/>
    <w:aliases w:val="Heading 3 Char Char Char,Heading 3 Char Char,Heading 3 Char Char Char Char,Heading 3 Char Char Char Char Char"/>
    <w:basedOn w:val="Normal"/>
    <w:next w:val="Normal"/>
    <w:link w:val="Heading3Char"/>
    <w:qFormat/>
    <w:rsid w:val="00BA6C8E"/>
    <w:pPr>
      <w:keepNext/>
      <w:jc w:val="both"/>
      <w:outlineLvl w:val="2"/>
    </w:pPr>
    <w:rPr>
      <w:rFonts w:ascii="VNI-Times" w:hAnsi="VNI-Times"/>
      <w:b/>
      <w:sz w:val="24"/>
      <w:lang/>
    </w:rPr>
  </w:style>
  <w:style w:type="paragraph" w:styleId="Heading4">
    <w:name w:val="heading 4"/>
    <w:aliases w:val="4 dash,d,3"/>
    <w:basedOn w:val="Normal"/>
    <w:next w:val="Normal"/>
    <w:link w:val="Heading4Char"/>
    <w:qFormat/>
    <w:rsid w:val="00BA6C8E"/>
    <w:pPr>
      <w:keepNext/>
      <w:jc w:val="center"/>
      <w:outlineLvl w:val="3"/>
    </w:pPr>
    <w:rPr>
      <w:rFonts w:ascii="VNI-Times" w:hAnsi="VNI-Times"/>
      <w:b/>
      <w:sz w:val="24"/>
      <w:lang/>
    </w:rPr>
  </w:style>
  <w:style w:type="paragraph" w:styleId="Heading5">
    <w:name w:val="heading 5"/>
    <w:aliases w:val="Heading 5 Char Char"/>
    <w:basedOn w:val="Normal"/>
    <w:next w:val="Normal"/>
    <w:link w:val="Heading5Char"/>
    <w:qFormat/>
    <w:rsid w:val="00BA6C8E"/>
    <w:pPr>
      <w:keepNext/>
      <w:jc w:val="center"/>
      <w:outlineLvl w:val="4"/>
    </w:pPr>
    <w:rPr>
      <w:rFonts w:ascii="VNI-Times" w:hAnsi="VNI-Times"/>
      <w:b/>
      <w:sz w:val="36"/>
      <w:lang/>
    </w:rPr>
  </w:style>
  <w:style w:type="paragraph" w:styleId="Heading6">
    <w:name w:val="heading 6"/>
    <w:aliases w:val="BANG"/>
    <w:basedOn w:val="Normal"/>
    <w:next w:val="Normal"/>
    <w:link w:val="Heading6Char"/>
    <w:qFormat/>
    <w:rsid w:val="00BA6C8E"/>
    <w:pPr>
      <w:keepNext/>
      <w:spacing w:before="120" w:after="120"/>
      <w:ind w:firstLine="720"/>
      <w:jc w:val="both"/>
      <w:outlineLvl w:val="5"/>
    </w:pPr>
    <w:rPr>
      <w:rFonts w:ascii="VNI-Times" w:hAnsi="VNI-Times"/>
      <w:b/>
      <w:color w:val="0000FF"/>
      <w:sz w:val="28"/>
      <w:lang/>
    </w:rPr>
  </w:style>
  <w:style w:type="paragraph" w:styleId="Heading7">
    <w:name w:val="heading 7"/>
    <w:basedOn w:val="Normal"/>
    <w:next w:val="Normal"/>
    <w:link w:val="Heading7Char"/>
    <w:qFormat/>
    <w:rsid w:val="00BA6C8E"/>
    <w:pPr>
      <w:keepNext/>
      <w:jc w:val="center"/>
      <w:outlineLvl w:val="6"/>
    </w:pPr>
    <w:rPr>
      <w:rFonts w:ascii="VNI-Times" w:hAnsi="VNI-Times"/>
      <w:sz w:val="26"/>
      <w:lang/>
    </w:rPr>
  </w:style>
  <w:style w:type="paragraph" w:styleId="Heading8">
    <w:name w:val="heading 8"/>
    <w:basedOn w:val="Normal"/>
    <w:next w:val="Normal"/>
    <w:link w:val="Heading8Char"/>
    <w:qFormat/>
    <w:rsid w:val="00BA6C8E"/>
    <w:pPr>
      <w:keepNext/>
      <w:jc w:val="both"/>
      <w:outlineLvl w:val="7"/>
    </w:pPr>
    <w:rPr>
      <w:rFonts w:ascii="VNI-Times" w:hAnsi="VNI-Times"/>
      <w:sz w:val="24"/>
      <w:lang/>
    </w:rPr>
  </w:style>
  <w:style w:type="paragraph" w:styleId="Heading9">
    <w:name w:val="heading 9"/>
    <w:basedOn w:val="Normal"/>
    <w:next w:val="Normal"/>
    <w:link w:val="Heading9Char"/>
    <w:qFormat/>
    <w:rsid w:val="00BA6C8E"/>
    <w:pPr>
      <w:keepNext/>
      <w:spacing w:before="120"/>
      <w:ind w:firstLine="1080"/>
      <w:jc w:val="both"/>
      <w:outlineLvl w:val="8"/>
    </w:pPr>
    <w:rPr>
      <w:rFonts w:ascii="VNI-Times" w:hAnsi="VNI-Times"/>
      <w:sz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31E87"/>
    <w:rPr>
      <w:rFonts w:ascii="VNI-Times" w:hAnsi="VNI-Times"/>
      <w:sz w:val="32"/>
    </w:rPr>
  </w:style>
  <w:style w:type="character" w:customStyle="1" w:styleId="Heading2Char1">
    <w:name w:val="Heading 2 Char1"/>
    <w:aliases w:val="Heading 2 Char Char"/>
    <w:link w:val="Heading2"/>
    <w:rsid w:val="00831E87"/>
    <w:rPr>
      <w:rFonts w:ascii="VNI-Times" w:hAnsi="VNI-Times"/>
      <w:b/>
      <w:sz w:val="32"/>
    </w:rPr>
  </w:style>
  <w:style w:type="character" w:customStyle="1" w:styleId="Heading3Char">
    <w:name w:val="Heading 3 Char"/>
    <w:aliases w:val="Heading 3 Char Char Char Char2,Heading 3 Char Char Char2,Heading 3 Char Char Char Char Char1,Heading 3 Char Char Char Char Char Char"/>
    <w:link w:val="Heading3"/>
    <w:rsid w:val="00831E87"/>
    <w:rPr>
      <w:rFonts w:ascii="VNI-Times" w:hAnsi="VNI-Times"/>
      <w:b/>
      <w:sz w:val="24"/>
    </w:rPr>
  </w:style>
  <w:style w:type="character" w:customStyle="1" w:styleId="Heading4Char">
    <w:name w:val="Heading 4 Char"/>
    <w:aliases w:val="4 dash Char,d Char,3 Char"/>
    <w:link w:val="Heading4"/>
    <w:rsid w:val="00831E87"/>
    <w:rPr>
      <w:rFonts w:ascii="VNI-Times" w:hAnsi="VNI-Times"/>
      <w:b/>
      <w:sz w:val="24"/>
    </w:rPr>
  </w:style>
  <w:style w:type="character" w:customStyle="1" w:styleId="Heading5Char">
    <w:name w:val="Heading 5 Char"/>
    <w:aliases w:val="Heading 5 Char Char Char"/>
    <w:link w:val="Heading5"/>
    <w:rsid w:val="00831E87"/>
    <w:rPr>
      <w:rFonts w:ascii="VNI-Times" w:hAnsi="VNI-Times"/>
      <w:b/>
      <w:sz w:val="36"/>
    </w:rPr>
  </w:style>
  <w:style w:type="character" w:customStyle="1" w:styleId="Heading6Char">
    <w:name w:val="Heading 6 Char"/>
    <w:aliases w:val="BANG Char"/>
    <w:link w:val="Heading6"/>
    <w:rsid w:val="00831E87"/>
    <w:rPr>
      <w:rFonts w:ascii="VNI-Times" w:hAnsi="VNI-Times"/>
      <w:b/>
      <w:color w:val="0000FF"/>
      <w:sz w:val="28"/>
    </w:rPr>
  </w:style>
  <w:style w:type="character" w:customStyle="1" w:styleId="Heading7Char">
    <w:name w:val="Heading 7 Char"/>
    <w:link w:val="Heading7"/>
    <w:rsid w:val="00831E87"/>
    <w:rPr>
      <w:rFonts w:ascii="VNI-Times" w:hAnsi="VNI-Times"/>
      <w:sz w:val="26"/>
    </w:rPr>
  </w:style>
  <w:style w:type="character" w:customStyle="1" w:styleId="Heading8Char">
    <w:name w:val="Heading 8 Char"/>
    <w:link w:val="Heading8"/>
    <w:rsid w:val="00831E87"/>
    <w:rPr>
      <w:rFonts w:ascii="VNI-Times" w:hAnsi="VNI-Times"/>
      <w:sz w:val="24"/>
    </w:rPr>
  </w:style>
  <w:style w:type="character" w:customStyle="1" w:styleId="Heading9Char">
    <w:name w:val="Heading 9 Char"/>
    <w:link w:val="Heading9"/>
    <w:rsid w:val="00831E87"/>
    <w:rPr>
      <w:rFonts w:ascii="VNI-Times" w:hAnsi="VNI-Times"/>
      <w:sz w:val="26"/>
    </w:rPr>
  </w:style>
  <w:style w:type="paragraph" w:styleId="BodyTextIndent2">
    <w:name w:val="Body Text Indent 2"/>
    <w:basedOn w:val="Normal"/>
    <w:rsid w:val="00BA6C8E"/>
    <w:pPr>
      <w:ind w:left="1440"/>
    </w:pPr>
    <w:rPr>
      <w:rFonts w:ascii="VNI-Times" w:hAnsi="VNI-Times"/>
      <w:color w:val="0000FF"/>
      <w:sz w:val="28"/>
    </w:rPr>
  </w:style>
  <w:style w:type="paragraph" w:styleId="BodyTextIndent3">
    <w:name w:val="Body Text Indent 3"/>
    <w:basedOn w:val="Normal"/>
    <w:link w:val="BodyTextIndent3Char"/>
    <w:rsid w:val="00BA6C8E"/>
    <w:pPr>
      <w:spacing w:before="120"/>
      <w:ind w:left="2160"/>
    </w:pPr>
    <w:rPr>
      <w:rFonts w:ascii="VNI-Times" w:hAnsi="VNI-Times"/>
      <w:color w:val="0000FF"/>
      <w:sz w:val="28"/>
      <w:lang/>
    </w:rPr>
  </w:style>
  <w:style w:type="character" w:customStyle="1" w:styleId="BodyTextIndent3Char">
    <w:name w:val="Body Text Indent 3 Char"/>
    <w:link w:val="BodyTextIndent3"/>
    <w:rsid w:val="00831E87"/>
    <w:rPr>
      <w:rFonts w:ascii="VNI-Times" w:hAnsi="VNI-Times"/>
      <w:color w:val="0000FF"/>
      <w:sz w:val="28"/>
    </w:rPr>
  </w:style>
  <w:style w:type="paragraph" w:styleId="BodyTextIndent">
    <w:name w:val="Body Text Indent"/>
    <w:basedOn w:val="Normal"/>
    <w:link w:val="BodyTextIndentChar"/>
    <w:rsid w:val="00BA6C8E"/>
    <w:pPr>
      <w:ind w:left="1440" w:firstLine="720"/>
      <w:jc w:val="both"/>
    </w:pPr>
    <w:rPr>
      <w:rFonts w:ascii="VNI-Times" w:hAnsi="VNI-Times"/>
      <w:sz w:val="24"/>
      <w:lang/>
    </w:rPr>
  </w:style>
  <w:style w:type="character" w:customStyle="1" w:styleId="BodyTextIndentChar">
    <w:name w:val="Body Text Indent Char"/>
    <w:link w:val="BodyTextIndent"/>
    <w:rsid w:val="00831E87"/>
    <w:rPr>
      <w:rFonts w:ascii="VNI-Times" w:hAnsi="VNI-Times"/>
      <w:sz w:val="24"/>
    </w:rPr>
  </w:style>
  <w:style w:type="paragraph" w:styleId="BodyText">
    <w:name w:val="Body Text"/>
    <w:basedOn w:val="Normal"/>
    <w:link w:val="BodyTextChar"/>
    <w:rsid w:val="00BA6C8E"/>
    <w:pPr>
      <w:jc w:val="both"/>
    </w:pPr>
    <w:rPr>
      <w:rFonts w:ascii="VNI-Times" w:hAnsi="VNI-Times"/>
      <w:sz w:val="24"/>
      <w:lang/>
    </w:rPr>
  </w:style>
  <w:style w:type="character" w:customStyle="1" w:styleId="BodyTextChar">
    <w:name w:val="Body Text Char"/>
    <w:link w:val="BodyText"/>
    <w:locked/>
    <w:rsid w:val="00831E87"/>
    <w:rPr>
      <w:rFonts w:ascii="VNI-Times" w:hAnsi="VNI-Times"/>
      <w:sz w:val="24"/>
    </w:rPr>
  </w:style>
  <w:style w:type="paragraph" w:styleId="BodyText3">
    <w:name w:val="Body Text 3"/>
    <w:basedOn w:val="Normal"/>
    <w:rsid w:val="00BA6C8E"/>
    <w:rPr>
      <w:rFonts w:ascii="VNI-Times" w:hAnsi="VNI-Times"/>
      <w:b/>
      <w:color w:val="0000FF"/>
      <w:sz w:val="24"/>
    </w:rPr>
  </w:style>
  <w:style w:type="paragraph" w:styleId="BodyText2">
    <w:name w:val="Body Text 2"/>
    <w:basedOn w:val="Normal"/>
    <w:link w:val="BodyText2Char"/>
    <w:rsid w:val="00BA6C8E"/>
    <w:pPr>
      <w:jc w:val="both"/>
    </w:pPr>
    <w:rPr>
      <w:rFonts w:ascii="VNI-Times" w:hAnsi="VNI-Times"/>
      <w:sz w:val="26"/>
      <w:lang/>
    </w:rPr>
  </w:style>
  <w:style w:type="character" w:customStyle="1" w:styleId="BodyText2Char">
    <w:name w:val="Body Text 2 Char"/>
    <w:link w:val="BodyText2"/>
    <w:rsid w:val="00831E87"/>
    <w:rPr>
      <w:rFonts w:ascii="VNI-Times" w:hAnsi="VNI-Times"/>
      <w:sz w:val="26"/>
    </w:rPr>
  </w:style>
  <w:style w:type="table" w:styleId="TableGrid">
    <w:name w:val="Table Grid"/>
    <w:basedOn w:val="TableNormal"/>
    <w:rsid w:val="000326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87AD3"/>
    <w:pPr>
      <w:tabs>
        <w:tab w:val="center" w:pos="4680"/>
        <w:tab w:val="right" w:pos="9360"/>
      </w:tabs>
    </w:pPr>
  </w:style>
  <w:style w:type="character" w:customStyle="1" w:styleId="HeaderChar">
    <w:name w:val="Header Char"/>
    <w:basedOn w:val="DefaultParagraphFont"/>
    <w:link w:val="Header"/>
    <w:rsid w:val="00387AD3"/>
  </w:style>
  <w:style w:type="paragraph" w:styleId="Footer">
    <w:name w:val="footer"/>
    <w:basedOn w:val="Normal"/>
    <w:link w:val="FooterChar"/>
    <w:rsid w:val="00387AD3"/>
    <w:pPr>
      <w:tabs>
        <w:tab w:val="center" w:pos="4680"/>
        <w:tab w:val="right" w:pos="9360"/>
      </w:tabs>
    </w:pPr>
  </w:style>
  <w:style w:type="character" w:customStyle="1" w:styleId="FooterChar">
    <w:name w:val="Footer Char"/>
    <w:basedOn w:val="DefaultParagraphFont"/>
    <w:link w:val="Footer"/>
    <w:rsid w:val="00387AD3"/>
  </w:style>
  <w:style w:type="paragraph" w:styleId="NormalWeb">
    <w:name w:val="Normal (Web)"/>
    <w:basedOn w:val="Normal"/>
    <w:rsid w:val="005619C1"/>
    <w:pPr>
      <w:spacing w:line="312" w:lineRule="auto"/>
    </w:pPr>
    <w:rPr>
      <w:sz w:val="24"/>
      <w:szCs w:val="24"/>
    </w:rPr>
  </w:style>
  <w:style w:type="paragraph" w:styleId="Title">
    <w:name w:val="Title"/>
    <w:basedOn w:val="Normal"/>
    <w:link w:val="TitleChar"/>
    <w:qFormat/>
    <w:rsid w:val="00831E87"/>
    <w:pPr>
      <w:spacing w:after="120"/>
      <w:jc w:val="center"/>
    </w:pPr>
    <w:rPr>
      <w:rFonts w:ascii="VNI-Times" w:hAnsi="VNI-Times"/>
      <w:b/>
      <w:sz w:val="32"/>
      <w:szCs w:val="26"/>
    </w:rPr>
  </w:style>
  <w:style w:type="character" w:customStyle="1" w:styleId="TitleChar">
    <w:name w:val="Title Char"/>
    <w:basedOn w:val="DefaultParagraphFont"/>
    <w:link w:val="Title"/>
    <w:rsid w:val="00831E87"/>
    <w:rPr>
      <w:rFonts w:ascii="VNI-Times" w:hAnsi="VNI-Times"/>
      <w:b/>
      <w:sz w:val="32"/>
      <w:szCs w:val="26"/>
    </w:rPr>
  </w:style>
  <w:style w:type="character" w:styleId="PageNumber">
    <w:name w:val="page number"/>
    <w:basedOn w:val="DefaultParagraphFont"/>
    <w:rsid w:val="00831E87"/>
  </w:style>
  <w:style w:type="character" w:styleId="Hyperlink">
    <w:name w:val="Hyperlink"/>
    <w:uiPriority w:val="99"/>
    <w:rsid w:val="00831E87"/>
    <w:rPr>
      <w:color w:val="0000FF"/>
      <w:u w:val="single"/>
    </w:rPr>
  </w:style>
  <w:style w:type="paragraph" w:styleId="BalloonText">
    <w:name w:val="Balloon Text"/>
    <w:basedOn w:val="Normal"/>
    <w:link w:val="BalloonTextChar"/>
    <w:rsid w:val="00831E87"/>
    <w:pPr>
      <w:spacing w:after="120"/>
      <w:jc w:val="both"/>
    </w:pPr>
    <w:rPr>
      <w:rFonts w:ascii="Tahoma" w:hAnsi="Tahoma"/>
      <w:bCs/>
      <w:sz w:val="16"/>
      <w:szCs w:val="16"/>
      <w:lang/>
    </w:rPr>
  </w:style>
  <w:style w:type="character" w:customStyle="1" w:styleId="BalloonTextChar">
    <w:name w:val="Balloon Text Char"/>
    <w:basedOn w:val="DefaultParagraphFont"/>
    <w:link w:val="BalloonText"/>
    <w:rsid w:val="00831E87"/>
    <w:rPr>
      <w:rFonts w:ascii="Tahoma" w:hAnsi="Tahoma"/>
      <w:bCs/>
      <w:sz w:val="16"/>
      <w:szCs w:val="16"/>
      <w:lang/>
    </w:rPr>
  </w:style>
  <w:style w:type="paragraph" w:customStyle="1" w:styleId="normal13pt">
    <w:name w:val="normal + 13 pt"/>
    <w:basedOn w:val="Normal"/>
    <w:rsid w:val="00831E87"/>
    <w:pPr>
      <w:spacing w:before="120" w:after="120"/>
      <w:ind w:firstLine="482"/>
      <w:jc w:val="both"/>
    </w:pPr>
    <w:rPr>
      <w:rFonts w:ascii="VNI-Times" w:hAnsi="VNI-Times" w:cs="Arial Unicode MS"/>
      <w:bCs/>
      <w:color w:val="000000"/>
      <w:sz w:val="26"/>
      <w:szCs w:val="26"/>
    </w:rPr>
  </w:style>
  <w:style w:type="paragraph" w:customStyle="1" w:styleId="TextList14">
    <w:name w:val="_TextList_14"/>
    <w:basedOn w:val="Normal"/>
    <w:autoRedefine/>
    <w:rsid w:val="00831E87"/>
    <w:pPr>
      <w:numPr>
        <w:numId w:val="7"/>
      </w:numPr>
      <w:spacing w:before="40" w:after="40"/>
      <w:jc w:val="both"/>
    </w:pPr>
    <w:rPr>
      <w:rFonts w:ascii=".VnTime" w:hAnsi=".VnTime"/>
      <w:bCs/>
      <w:color w:val="FF0000"/>
      <w:sz w:val="28"/>
      <w:lang w:val="da-DK" w:bidi="he-IL"/>
    </w:rPr>
  </w:style>
  <w:style w:type="paragraph" w:customStyle="1" w:styleId="StyleStyle5Outlinenumbered">
    <w:name w:val="Style Style5 + Outline numbered"/>
    <w:basedOn w:val="Normal"/>
    <w:rsid w:val="00831E87"/>
    <w:pPr>
      <w:numPr>
        <w:numId w:val="8"/>
      </w:numPr>
      <w:jc w:val="center"/>
    </w:pPr>
    <w:rPr>
      <w:color w:val="FF0000"/>
      <w:kern w:val="24"/>
      <w:sz w:val="24"/>
      <w:szCs w:val="24"/>
    </w:rPr>
  </w:style>
  <w:style w:type="paragraph" w:styleId="DocumentMap">
    <w:name w:val="Document Map"/>
    <w:basedOn w:val="Normal"/>
    <w:link w:val="DocumentMapChar"/>
    <w:uiPriority w:val="99"/>
    <w:rsid w:val="00831E87"/>
    <w:pPr>
      <w:spacing w:after="120"/>
      <w:jc w:val="both"/>
    </w:pPr>
    <w:rPr>
      <w:rFonts w:ascii="Tahoma" w:hAnsi="Tahoma"/>
      <w:bCs/>
      <w:sz w:val="16"/>
      <w:szCs w:val="16"/>
      <w:lang/>
    </w:rPr>
  </w:style>
  <w:style w:type="character" w:customStyle="1" w:styleId="DocumentMapChar">
    <w:name w:val="Document Map Char"/>
    <w:basedOn w:val="DefaultParagraphFont"/>
    <w:link w:val="DocumentMap"/>
    <w:uiPriority w:val="99"/>
    <w:rsid w:val="00831E87"/>
    <w:rPr>
      <w:rFonts w:ascii="Tahoma" w:hAnsi="Tahoma"/>
      <w:bCs/>
      <w:sz w:val="16"/>
      <w:szCs w:val="16"/>
      <w:lang/>
    </w:rPr>
  </w:style>
  <w:style w:type="paragraph" w:customStyle="1" w:styleId="StyleHeading212pt1">
    <w:name w:val="Style Heading 2 + 12 pt1"/>
    <w:basedOn w:val="Normal"/>
    <w:rsid w:val="00831E87"/>
    <w:pPr>
      <w:numPr>
        <w:numId w:val="9"/>
      </w:numPr>
      <w:jc w:val="both"/>
    </w:pPr>
    <w:rPr>
      <w:sz w:val="24"/>
      <w:szCs w:val="24"/>
    </w:rPr>
  </w:style>
  <w:style w:type="paragraph" w:styleId="TOC2">
    <w:name w:val="toc 2"/>
    <w:basedOn w:val="Normal"/>
    <w:next w:val="Normal"/>
    <w:autoRedefine/>
    <w:uiPriority w:val="39"/>
    <w:qFormat/>
    <w:rsid w:val="00831E87"/>
    <w:pPr>
      <w:tabs>
        <w:tab w:val="left" w:pos="180"/>
        <w:tab w:val="left" w:pos="360"/>
        <w:tab w:val="right" w:leader="dot" w:pos="9450"/>
      </w:tabs>
      <w:spacing w:before="120"/>
      <w:jc w:val="both"/>
    </w:pPr>
    <w:rPr>
      <w:rFonts w:cs="Arial"/>
      <w:b/>
      <w:noProof/>
      <w:sz w:val="24"/>
      <w:szCs w:val="24"/>
    </w:rPr>
  </w:style>
  <w:style w:type="paragraph" w:customStyle="1" w:styleId="Bodytextgap12-6">
    <w:name w:val="_Bodytext_gap12-6"/>
    <w:basedOn w:val="Normal"/>
    <w:autoRedefine/>
    <w:rsid w:val="00831E87"/>
    <w:pPr>
      <w:numPr>
        <w:numId w:val="10"/>
      </w:numPr>
      <w:spacing w:line="360" w:lineRule="exact"/>
      <w:jc w:val="both"/>
    </w:pPr>
    <w:rPr>
      <w:rFonts w:ascii=".VnTime" w:hAnsi=".VnTime"/>
      <w:bCs/>
      <w:sz w:val="28"/>
      <w:szCs w:val="26"/>
      <w:lang w:val="nb-NO" w:bidi="he-IL"/>
    </w:rPr>
  </w:style>
  <w:style w:type="paragraph" w:styleId="ListParagraph">
    <w:name w:val="List Paragraph"/>
    <w:basedOn w:val="Normal"/>
    <w:uiPriority w:val="34"/>
    <w:qFormat/>
    <w:rsid w:val="00831E87"/>
    <w:pPr>
      <w:spacing w:after="120"/>
      <w:ind w:left="720"/>
      <w:contextualSpacing/>
      <w:jc w:val="both"/>
    </w:pPr>
    <w:rPr>
      <w:bCs/>
      <w:sz w:val="26"/>
      <w:szCs w:val="26"/>
    </w:rPr>
  </w:style>
  <w:style w:type="paragraph" w:styleId="NoSpacing">
    <w:name w:val="No Spacing"/>
    <w:link w:val="NoSpacingChar"/>
    <w:uiPriority w:val="1"/>
    <w:qFormat/>
    <w:rsid w:val="00831E87"/>
    <w:rPr>
      <w:rFonts w:ascii="Calibri" w:hAnsi="Calibri"/>
      <w:sz w:val="22"/>
      <w:szCs w:val="22"/>
    </w:rPr>
  </w:style>
  <w:style w:type="character" w:customStyle="1" w:styleId="NoSpacingChar">
    <w:name w:val="No Spacing Char"/>
    <w:link w:val="NoSpacing"/>
    <w:uiPriority w:val="1"/>
    <w:rsid w:val="00831E87"/>
    <w:rPr>
      <w:rFonts w:ascii="Calibri" w:hAnsi="Calibri"/>
      <w:sz w:val="22"/>
      <w:szCs w:val="22"/>
      <w:lang w:bidi="ar-SA"/>
    </w:rPr>
  </w:style>
  <w:style w:type="paragraph" w:customStyle="1" w:styleId="bang">
    <w:name w:val="bang"/>
    <w:basedOn w:val="Caption"/>
    <w:link w:val="bangChar"/>
    <w:qFormat/>
    <w:rsid w:val="00831E87"/>
    <w:pPr>
      <w:spacing w:before="60" w:after="60"/>
    </w:pPr>
    <w:rPr>
      <w:rFonts w:eastAsia="MS Mincho"/>
      <w:bCs w:val="0"/>
      <w:iCs/>
      <w:sz w:val="24"/>
      <w:szCs w:val="24"/>
      <w:lang/>
    </w:rPr>
  </w:style>
  <w:style w:type="paragraph" w:styleId="Caption">
    <w:name w:val="caption"/>
    <w:aliases w:val="Caption Char2 Char Char,Caption Char2 Char Char Char"/>
    <w:basedOn w:val="Normal"/>
    <w:next w:val="Normal"/>
    <w:uiPriority w:val="35"/>
    <w:unhideWhenUsed/>
    <w:qFormat/>
    <w:rsid w:val="00831E87"/>
    <w:pPr>
      <w:spacing w:after="120"/>
      <w:jc w:val="both"/>
    </w:pPr>
    <w:rPr>
      <w:b/>
      <w:bCs/>
    </w:rPr>
  </w:style>
  <w:style w:type="character" w:customStyle="1" w:styleId="bangChar">
    <w:name w:val="bang Char"/>
    <w:link w:val="bang"/>
    <w:rsid w:val="00831E87"/>
    <w:rPr>
      <w:rFonts w:eastAsia="MS Mincho"/>
      <w:b/>
      <w:iCs/>
      <w:sz w:val="24"/>
      <w:szCs w:val="24"/>
      <w:lang/>
    </w:rPr>
  </w:style>
  <w:style w:type="character" w:customStyle="1" w:styleId="apple-converted-space">
    <w:name w:val="apple-converted-space"/>
    <w:basedOn w:val="DefaultParagraphFont"/>
    <w:rsid w:val="00831E87"/>
  </w:style>
  <w:style w:type="character" w:customStyle="1" w:styleId="mw-headline">
    <w:name w:val="mw-headline"/>
    <w:basedOn w:val="DefaultParagraphFont"/>
    <w:rsid w:val="00831E87"/>
  </w:style>
  <w:style w:type="character" w:customStyle="1" w:styleId="mw-editsection">
    <w:name w:val="mw-editsection"/>
    <w:basedOn w:val="DefaultParagraphFont"/>
    <w:rsid w:val="00831E87"/>
  </w:style>
  <w:style w:type="character" w:customStyle="1" w:styleId="mw-editsection-bracket">
    <w:name w:val="mw-editsection-bracket"/>
    <w:basedOn w:val="DefaultParagraphFont"/>
    <w:rsid w:val="00831E87"/>
  </w:style>
  <w:style w:type="paragraph" w:customStyle="1" w:styleId="CharChar3CharCharCharChar">
    <w:name w:val="Char Char3 Char Char Char Char"/>
    <w:basedOn w:val="Normal"/>
    <w:rsid w:val="00831E87"/>
    <w:pPr>
      <w:spacing w:after="160" w:line="240" w:lineRule="exact"/>
    </w:pPr>
    <w:rPr>
      <w:rFonts w:ascii="Verdana" w:hAnsi="Verdana"/>
    </w:rPr>
  </w:style>
  <w:style w:type="paragraph" w:customStyle="1" w:styleId="Char">
    <w:name w:val="Char"/>
    <w:basedOn w:val="Normal"/>
    <w:rsid w:val="00831E87"/>
    <w:pPr>
      <w:spacing w:after="160" w:line="240" w:lineRule="exact"/>
    </w:pPr>
    <w:rPr>
      <w:rFonts w:ascii="Verdana" w:hAnsi="Verdana"/>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31E87"/>
    <w:pPr>
      <w:spacing w:after="160" w:line="240" w:lineRule="exact"/>
    </w:pPr>
    <w:rPr>
      <w:rFonts w:ascii="Verdana" w:hAnsi="Verdana"/>
    </w:rPr>
  </w:style>
  <w:style w:type="paragraph" w:styleId="FootnoteText">
    <w:name w:val="footnote text"/>
    <w:basedOn w:val="Normal"/>
    <w:link w:val="FootnoteTextChar"/>
    <w:rsid w:val="00831E87"/>
  </w:style>
  <w:style w:type="character" w:customStyle="1" w:styleId="FootnoteTextChar">
    <w:name w:val="Footnote Text Char"/>
    <w:basedOn w:val="DefaultParagraphFont"/>
    <w:link w:val="FootnoteText"/>
    <w:rsid w:val="00831E87"/>
  </w:style>
  <w:style w:type="character" w:styleId="FootnoteReference">
    <w:name w:val="footnote reference"/>
    <w:rsid w:val="00831E87"/>
    <w:rPr>
      <w:vertAlign w:val="superscript"/>
    </w:rPr>
  </w:style>
  <w:style w:type="paragraph" w:styleId="ListContinue3">
    <w:name w:val="List Continue 3"/>
    <w:basedOn w:val="Normal"/>
    <w:rsid w:val="00831E87"/>
    <w:pPr>
      <w:spacing w:after="120"/>
      <w:ind w:left="1080"/>
    </w:pPr>
    <w:rPr>
      <w:rFonts w:ascii="Tahoma" w:hAnsi="Tahoma"/>
      <w:sz w:val="26"/>
      <w:szCs w:val="26"/>
    </w:rPr>
  </w:style>
  <w:style w:type="paragraph" w:customStyle="1" w:styleId="CharChar1CharCharCharChar">
    <w:name w:val="Char Char1 Char Char Char Char"/>
    <w:basedOn w:val="Normal"/>
    <w:rsid w:val="00831E87"/>
    <w:pPr>
      <w:spacing w:after="160" w:line="240" w:lineRule="exact"/>
    </w:pPr>
    <w:rPr>
      <w:rFonts w:ascii="Verdana" w:hAnsi="Verdana"/>
    </w:rPr>
  </w:style>
  <w:style w:type="character" w:styleId="Emphasis">
    <w:name w:val="Emphasis"/>
    <w:uiPriority w:val="20"/>
    <w:qFormat/>
    <w:rsid w:val="00831E87"/>
    <w:rPr>
      <w:i/>
      <w:iCs/>
    </w:rPr>
  </w:style>
  <w:style w:type="character" w:customStyle="1" w:styleId="dtcontenthl">
    <w:name w:val="dtcontenthl"/>
    <w:basedOn w:val="DefaultParagraphFont"/>
    <w:rsid w:val="00831E87"/>
  </w:style>
  <w:style w:type="paragraph" w:customStyle="1" w:styleId="CharChar3CharCharCharCharCharCharCharCharCharCharCharCharChar">
    <w:name w:val="Char Char3 Char Char Char Char Char Char Char Char Char Char Char Char Char"/>
    <w:basedOn w:val="Normal"/>
    <w:rsid w:val="00831E87"/>
    <w:pPr>
      <w:spacing w:after="160" w:line="240" w:lineRule="exact"/>
    </w:pPr>
    <w:rPr>
      <w:rFonts w:ascii="Verdana" w:hAnsi="Verdana"/>
    </w:rPr>
  </w:style>
  <w:style w:type="paragraph" w:customStyle="1" w:styleId="CharChar3Char">
    <w:name w:val="Char Char3 Char"/>
    <w:basedOn w:val="Normal"/>
    <w:rsid w:val="00831E87"/>
    <w:pPr>
      <w:spacing w:after="160" w:line="240" w:lineRule="exact"/>
    </w:pPr>
    <w:rPr>
      <w:rFonts w:ascii="Verdana" w:hAnsi="Verdana"/>
    </w:rPr>
  </w:style>
  <w:style w:type="paragraph" w:customStyle="1" w:styleId="CharChar4CharCharCharChar">
    <w:name w:val="Char Char4 Char Char Char Char"/>
    <w:basedOn w:val="DocumentMap"/>
    <w:autoRedefine/>
    <w:rsid w:val="00831E87"/>
    <w:pPr>
      <w:widowControl w:val="0"/>
      <w:shd w:val="clear" w:color="auto" w:fill="000080"/>
      <w:spacing w:after="0"/>
    </w:pPr>
    <w:rPr>
      <w:rFonts w:eastAsia="SimSun"/>
      <w:bCs w:val="0"/>
      <w:kern w:val="2"/>
      <w:sz w:val="24"/>
      <w:szCs w:val="24"/>
      <w:lang w:eastAsia="zh-CN"/>
    </w:rPr>
  </w:style>
  <w:style w:type="paragraph" w:customStyle="1" w:styleId="than">
    <w:name w:val="than"/>
    <w:basedOn w:val="Normal"/>
    <w:rsid w:val="00831E87"/>
    <w:pPr>
      <w:spacing w:before="100" w:beforeAutospacing="1" w:after="100" w:afterAutospacing="1"/>
    </w:pPr>
    <w:rPr>
      <w:rFonts w:ascii="Arial" w:hAnsi="Arial" w:cs="Arial"/>
      <w:color w:val="666666"/>
      <w:sz w:val="18"/>
      <w:szCs w:val="18"/>
      <w:lang w:val="vi-VN" w:eastAsia="vi-VN"/>
    </w:rPr>
  </w:style>
  <w:style w:type="paragraph" w:customStyle="1" w:styleId="CharChar3CharCharCharCharCharCharCharCharCharCharCharCharCharCharCharCharCharCharChar">
    <w:name w:val="Char Char3 Char Char Char Char Char Char Char Char Char Char Char Char Char Char Char Char Char Char Char"/>
    <w:basedOn w:val="Normal"/>
    <w:rsid w:val="00831E87"/>
    <w:pPr>
      <w:spacing w:after="160" w:line="240" w:lineRule="exact"/>
    </w:pPr>
    <w:rPr>
      <w:rFonts w:ascii="Verdana" w:hAnsi="Verdana"/>
    </w:rPr>
  </w:style>
  <w:style w:type="paragraph" w:customStyle="1" w:styleId="CharChar1CharCharChar1Char">
    <w:name w:val="Char Char1 Char Char Char1 Char"/>
    <w:basedOn w:val="Normal"/>
    <w:rsid w:val="00831E87"/>
    <w:pPr>
      <w:spacing w:after="160" w:line="240" w:lineRule="exact"/>
    </w:pPr>
    <w:rPr>
      <w:rFonts w:ascii="Verdana" w:hAnsi="Verdana"/>
    </w:rPr>
  </w:style>
  <w:style w:type="paragraph" w:customStyle="1" w:styleId="CharCharCharCharCharChar">
    <w:name w:val="Char Char Char Char Char Char"/>
    <w:basedOn w:val="Normal"/>
    <w:rsid w:val="00831E87"/>
    <w:pPr>
      <w:spacing w:after="160" w:line="240" w:lineRule="exact"/>
    </w:pPr>
    <w:rPr>
      <w:rFonts w:ascii="Verdana" w:hAnsi="Verdana"/>
    </w:rPr>
  </w:style>
  <w:style w:type="paragraph" w:customStyle="1" w:styleId="CharCharCharCharCharCharCharCharCharChar">
    <w:name w:val="Char Char Char Char Char Char Char Char Char Char"/>
    <w:basedOn w:val="Normal"/>
    <w:rsid w:val="00831E87"/>
    <w:pPr>
      <w:spacing w:after="160" w:line="240" w:lineRule="exact"/>
    </w:pPr>
    <w:rPr>
      <w:rFonts w:ascii="Arial" w:hAnsi="Arial" w:cs="Arial"/>
    </w:rPr>
  </w:style>
  <w:style w:type="paragraph" w:customStyle="1" w:styleId="abc">
    <w:name w:val="abc"/>
    <w:basedOn w:val="Normal"/>
    <w:rsid w:val="00831E87"/>
    <w:pPr>
      <w:widowControl w:val="0"/>
      <w:overflowPunct w:val="0"/>
      <w:autoSpaceDE w:val="0"/>
      <w:autoSpaceDN w:val="0"/>
      <w:adjustRightInd w:val="0"/>
      <w:spacing w:before="120" w:after="120"/>
      <w:ind w:firstLine="720"/>
      <w:jc w:val="both"/>
      <w:textAlignment w:val="baseline"/>
    </w:pPr>
    <w:rPr>
      <w:sz w:val="28"/>
      <w:szCs w:val="28"/>
    </w:rPr>
  </w:style>
  <w:style w:type="paragraph" w:customStyle="1" w:styleId="mucI">
    <w:name w:val="mucI"/>
    <w:basedOn w:val="abc"/>
    <w:next w:val="Normal"/>
    <w:rsid w:val="00831E87"/>
    <w:pPr>
      <w:spacing w:before="240" w:after="240" w:line="400" w:lineRule="exact"/>
      <w:ind w:left="1134" w:hanging="1134"/>
    </w:pPr>
    <w:rPr>
      <w:b/>
      <w:bCs/>
      <w:sz w:val="24"/>
      <w:szCs w:val="24"/>
    </w:rPr>
  </w:style>
  <w:style w:type="character" w:styleId="Strong">
    <w:name w:val="Strong"/>
    <w:uiPriority w:val="22"/>
    <w:qFormat/>
    <w:rsid w:val="00831E87"/>
    <w:rPr>
      <w:b/>
      <w:bCs/>
    </w:rPr>
  </w:style>
  <w:style w:type="paragraph" w:customStyle="1" w:styleId="mucI1">
    <w:name w:val="mucI.1"/>
    <w:basedOn w:val="abc"/>
    <w:next w:val="Normal"/>
    <w:rsid w:val="00831E87"/>
    <w:pPr>
      <w:spacing w:before="240" w:after="240" w:line="400" w:lineRule="exact"/>
      <w:ind w:left="1134" w:hanging="1134"/>
    </w:pPr>
    <w:rPr>
      <w:b/>
      <w:bCs/>
    </w:rPr>
  </w:style>
  <w:style w:type="paragraph" w:customStyle="1" w:styleId="uni10">
    <w:name w:val="uni10"/>
    <w:basedOn w:val="Normal"/>
    <w:rsid w:val="00831E87"/>
    <w:pPr>
      <w:widowControl w:val="0"/>
      <w:spacing w:before="100" w:beforeAutospacing="1" w:after="100" w:afterAutospacing="1"/>
      <w:ind w:firstLine="720"/>
      <w:jc w:val="both"/>
    </w:pPr>
    <w:rPr>
      <w:rFonts w:eastAsia="MS Mincho"/>
      <w:sz w:val="26"/>
      <w:szCs w:val="26"/>
      <w:lang w:eastAsia="ja-JP"/>
    </w:rPr>
  </w:style>
  <w:style w:type="paragraph" w:customStyle="1" w:styleId="Bang0">
    <w:name w:val="Bang"/>
    <w:basedOn w:val="Normal"/>
    <w:rsid w:val="00831E87"/>
    <w:pPr>
      <w:widowControl w:val="0"/>
      <w:spacing w:before="240" w:after="120"/>
      <w:ind w:firstLine="720"/>
      <w:jc w:val="both"/>
    </w:pPr>
    <w:rPr>
      <w:b/>
      <w:sz w:val="26"/>
    </w:rPr>
  </w:style>
  <w:style w:type="paragraph" w:styleId="ListBullet3">
    <w:name w:val="List Bullet 3"/>
    <w:basedOn w:val="Normal"/>
    <w:autoRedefine/>
    <w:rsid w:val="00831E87"/>
    <w:pPr>
      <w:widowControl w:val="0"/>
      <w:numPr>
        <w:numId w:val="11"/>
      </w:numPr>
      <w:spacing w:before="120" w:after="120"/>
      <w:jc w:val="both"/>
    </w:pPr>
    <w:rPr>
      <w:sz w:val="26"/>
    </w:rPr>
  </w:style>
  <w:style w:type="paragraph" w:customStyle="1" w:styleId="heading20">
    <w:name w:val="heading2"/>
    <w:basedOn w:val="Normal"/>
    <w:rsid w:val="00831E87"/>
    <w:pPr>
      <w:widowControl w:val="0"/>
      <w:autoSpaceDE w:val="0"/>
      <w:autoSpaceDN w:val="0"/>
      <w:adjustRightInd w:val="0"/>
      <w:spacing w:before="100" w:after="100"/>
      <w:ind w:firstLine="720"/>
      <w:jc w:val="both"/>
    </w:pPr>
    <w:rPr>
      <w:b/>
      <w:sz w:val="26"/>
      <w:szCs w:val="26"/>
    </w:rPr>
  </w:style>
  <w:style w:type="paragraph" w:styleId="TOC1">
    <w:name w:val="toc 1"/>
    <w:basedOn w:val="Normal"/>
    <w:next w:val="Normal"/>
    <w:uiPriority w:val="39"/>
    <w:qFormat/>
    <w:rsid w:val="00831E87"/>
    <w:pPr>
      <w:widowControl w:val="0"/>
      <w:tabs>
        <w:tab w:val="right" w:leader="dot" w:pos="9129"/>
      </w:tabs>
      <w:spacing w:before="60"/>
      <w:jc w:val="both"/>
    </w:pPr>
    <w:rPr>
      <w:b/>
      <w:noProof/>
      <w:sz w:val="26"/>
      <w:szCs w:val="26"/>
      <w:lang w:val="vi-VN" w:eastAsia="ja-JP"/>
    </w:rPr>
  </w:style>
  <w:style w:type="paragraph" w:styleId="TOC3">
    <w:name w:val="toc 3"/>
    <w:basedOn w:val="Normal"/>
    <w:next w:val="Normal"/>
    <w:uiPriority w:val="39"/>
    <w:qFormat/>
    <w:rsid w:val="00831E87"/>
    <w:pPr>
      <w:widowControl w:val="0"/>
      <w:tabs>
        <w:tab w:val="left" w:pos="720"/>
        <w:tab w:val="right" w:leader="dot" w:pos="9129"/>
      </w:tabs>
      <w:jc w:val="both"/>
    </w:pPr>
    <w:rPr>
      <w:sz w:val="26"/>
      <w:szCs w:val="26"/>
    </w:rPr>
  </w:style>
  <w:style w:type="paragraph" w:customStyle="1" w:styleId="Normal13pt0">
    <w:name w:val="Normal + 13pt"/>
    <w:basedOn w:val="Normal"/>
    <w:rsid w:val="00831E87"/>
    <w:pPr>
      <w:widowControl w:val="0"/>
      <w:spacing w:before="120" w:after="120"/>
      <w:ind w:firstLine="720"/>
      <w:jc w:val="both"/>
    </w:pPr>
    <w:rPr>
      <w:sz w:val="26"/>
      <w:szCs w:val="26"/>
      <w:lang w:val="sv-SE"/>
    </w:rPr>
  </w:style>
  <w:style w:type="paragraph" w:customStyle="1" w:styleId="Normal13pt1">
    <w:name w:val="Normal + 13 pt"/>
    <w:basedOn w:val="Normal13pt0"/>
    <w:rsid w:val="00831E87"/>
  </w:style>
  <w:style w:type="paragraph" w:styleId="Subtitle">
    <w:name w:val="Subtitle"/>
    <w:basedOn w:val="Normal"/>
    <w:link w:val="SubtitleChar"/>
    <w:qFormat/>
    <w:rsid w:val="00831E87"/>
    <w:pPr>
      <w:widowControl w:val="0"/>
      <w:spacing w:before="120" w:after="60"/>
      <w:ind w:firstLine="720"/>
      <w:jc w:val="center"/>
      <w:outlineLvl w:val="1"/>
    </w:pPr>
    <w:rPr>
      <w:rFonts w:ascii="Arial" w:hAnsi="Arial"/>
      <w:sz w:val="26"/>
      <w:szCs w:val="26"/>
      <w:lang/>
    </w:rPr>
  </w:style>
  <w:style w:type="character" w:customStyle="1" w:styleId="SubtitleChar">
    <w:name w:val="Subtitle Char"/>
    <w:basedOn w:val="DefaultParagraphFont"/>
    <w:link w:val="Subtitle"/>
    <w:rsid w:val="00831E87"/>
    <w:rPr>
      <w:rFonts w:ascii="Arial" w:hAnsi="Arial"/>
      <w:sz w:val="26"/>
      <w:szCs w:val="26"/>
      <w:lang/>
    </w:rPr>
  </w:style>
  <w:style w:type="paragraph" w:styleId="TOC4">
    <w:name w:val="toc 4"/>
    <w:basedOn w:val="Normal"/>
    <w:next w:val="Normal"/>
    <w:autoRedefine/>
    <w:uiPriority w:val="39"/>
    <w:rsid w:val="00831E87"/>
    <w:pPr>
      <w:widowControl w:val="0"/>
      <w:spacing w:before="120" w:after="120"/>
      <w:ind w:left="720" w:firstLine="720"/>
      <w:jc w:val="both"/>
    </w:pPr>
    <w:rPr>
      <w:rFonts w:eastAsia="MS Mincho"/>
      <w:sz w:val="26"/>
      <w:szCs w:val="26"/>
      <w:lang w:eastAsia="ja-JP"/>
    </w:rPr>
  </w:style>
  <w:style w:type="paragraph" w:styleId="TOC5">
    <w:name w:val="toc 5"/>
    <w:basedOn w:val="Normal"/>
    <w:next w:val="Normal"/>
    <w:autoRedefine/>
    <w:uiPriority w:val="39"/>
    <w:rsid w:val="00831E87"/>
    <w:pPr>
      <w:widowControl w:val="0"/>
      <w:spacing w:before="120" w:after="120"/>
      <w:ind w:left="960" w:firstLine="720"/>
      <w:jc w:val="both"/>
    </w:pPr>
    <w:rPr>
      <w:rFonts w:eastAsia="MS Mincho"/>
      <w:sz w:val="26"/>
      <w:szCs w:val="26"/>
      <w:lang w:eastAsia="ja-JP"/>
    </w:rPr>
  </w:style>
  <w:style w:type="paragraph" w:styleId="TOC6">
    <w:name w:val="toc 6"/>
    <w:basedOn w:val="Normal"/>
    <w:next w:val="Normal"/>
    <w:autoRedefine/>
    <w:uiPriority w:val="39"/>
    <w:rsid w:val="00831E87"/>
    <w:pPr>
      <w:widowControl w:val="0"/>
      <w:spacing w:before="120" w:after="120"/>
      <w:ind w:left="1200" w:firstLine="720"/>
      <w:jc w:val="both"/>
    </w:pPr>
    <w:rPr>
      <w:rFonts w:eastAsia="MS Mincho"/>
      <w:sz w:val="26"/>
      <w:szCs w:val="26"/>
      <w:lang w:eastAsia="ja-JP"/>
    </w:rPr>
  </w:style>
  <w:style w:type="paragraph" w:styleId="TOC7">
    <w:name w:val="toc 7"/>
    <w:basedOn w:val="Normal"/>
    <w:next w:val="Normal"/>
    <w:autoRedefine/>
    <w:uiPriority w:val="39"/>
    <w:rsid w:val="00831E87"/>
    <w:pPr>
      <w:widowControl w:val="0"/>
      <w:spacing w:before="120" w:after="120"/>
      <w:ind w:left="1440" w:firstLine="720"/>
      <w:jc w:val="both"/>
    </w:pPr>
    <w:rPr>
      <w:rFonts w:eastAsia="MS Mincho"/>
      <w:sz w:val="26"/>
      <w:szCs w:val="26"/>
      <w:lang w:eastAsia="ja-JP"/>
    </w:rPr>
  </w:style>
  <w:style w:type="paragraph" w:styleId="TOC8">
    <w:name w:val="toc 8"/>
    <w:basedOn w:val="Normal"/>
    <w:next w:val="Normal"/>
    <w:autoRedefine/>
    <w:uiPriority w:val="39"/>
    <w:rsid w:val="00831E87"/>
    <w:pPr>
      <w:widowControl w:val="0"/>
      <w:spacing w:before="120" w:after="120"/>
      <w:ind w:left="1680" w:firstLine="720"/>
      <w:jc w:val="both"/>
    </w:pPr>
    <w:rPr>
      <w:rFonts w:eastAsia="MS Mincho"/>
      <w:sz w:val="26"/>
      <w:szCs w:val="26"/>
      <w:lang w:eastAsia="ja-JP"/>
    </w:rPr>
  </w:style>
  <w:style w:type="paragraph" w:styleId="TOC9">
    <w:name w:val="toc 9"/>
    <w:basedOn w:val="Normal"/>
    <w:next w:val="Normal"/>
    <w:autoRedefine/>
    <w:uiPriority w:val="39"/>
    <w:rsid w:val="00831E87"/>
    <w:pPr>
      <w:widowControl w:val="0"/>
      <w:spacing w:before="120" w:after="120"/>
      <w:ind w:left="1920" w:firstLine="720"/>
      <w:jc w:val="both"/>
    </w:pPr>
    <w:rPr>
      <w:rFonts w:eastAsia="MS Mincho"/>
      <w:sz w:val="26"/>
      <w:szCs w:val="26"/>
      <w:lang w:eastAsia="ja-JP"/>
    </w:rPr>
  </w:style>
  <w:style w:type="character" w:customStyle="1" w:styleId="Heading3CharCharChar1">
    <w:name w:val="Heading 3 Char Char Char1"/>
    <w:aliases w:val="Heading 3 Char Char Char Char1,Heading 3 Char Char Char Char Char Char1,Heading 3 Char Char Char Char Char Char Char"/>
    <w:rsid w:val="00831E87"/>
    <w:rPr>
      <w:rFonts w:ascii="VNI-Times" w:hAnsi="VNI-Times" w:cs="VNI-Times"/>
      <w:b/>
      <w:bCs/>
      <w:sz w:val="26"/>
      <w:szCs w:val="26"/>
      <w:lang w:val="sv-SE" w:eastAsia="ja-JP" w:bidi="ar-SA"/>
    </w:rPr>
  </w:style>
  <w:style w:type="paragraph" w:customStyle="1" w:styleId="E-chuthich">
    <w:name w:val="E-chuthich"/>
    <w:basedOn w:val="Normal"/>
    <w:rsid w:val="00831E87"/>
    <w:pPr>
      <w:widowControl w:val="0"/>
      <w:overflowPunct w:val="0"/>
      <w:autoSpaceDE w:val="0"/>
      <w:autoSpaceDN w:val="0"/>
      <w:adjustRightInd w:val="0"/>
      <w:spacing w:before="240" w:after="240" w:line="288" w:lineRule="exact"/>
      <w:ind w:left="284" w:firstLine="720"/>
      <w:jc w:val="both"/>
      <w:textAlignment w:val="baseline"/>
    </w:pPr>
    <w:rPr>
      <w:rFonts w:ascii=".VnArial" w:hAnsi=".VnArial"/>
      <w:spacing w:val="5"/>
      <w:sz w:val="18"/>
      <w:lang w:val="en-GB"/>
    </w:rPr>
  </w:style>
  <w:style w:type="paragraph" w:customStyle="1" w:styleId="tenbang">
    <w:name w:val="ten bang"/>
    <w:basedOn w:val="Normal"/>
    <w:rsid w:val="00831E87"/>
    <w:pPr>
      <w:widowControl w:val="0"/>
      <w:spacing w:before="240" w:after="240" w:line="360" w:lineRule="auto"/>
      <w:ind w:firstLine="720"/>
      <w:jc w:val="center"/>
    </w:pPr>
    <w:rPr>
      <w:rFonts w:ascii=".VnArial" w:hAnsi=".VnArial"/>
      <w:b/>
      <w:spacing w:val="5"/>
      <w:sz w:val="22"/>
      <w:lang w:val="en-GB"/>
    </w:rPr>
  </w:style>
  <w:style w:type="paragraph" w:customStyle="1" w:styleId="Normal1">
    <w:name w:val="Normal1"/>
    <w:basedOn w:val="Normal"/>
    <w:rsid w:val="00831E87"/>
    <w:pPr>
      <w:widowControl w:val="0"/>
      <w:overflowPunct w:val="0"/>
      <w:autoSpaceDE w:val="0"/>
      <w:autoSpaceDN w:val="0"/>
      <w:adjustRightInd w:val="0"/>
      <w:spacing w:before="120" w:after="120"/>
      <w:ind w:firstLine="720"/>
      <w:jc w:val="both"/>
      <w:textAlignment w:val="baseline"/>
    </w:pPr>
    <w:rPr>
      <w:sz w:val="26"/>
      <w:lang w:eastAsia="ja-JP"/>
    </w:rPr>
  </w:style>
  <w:style w:type="paragraph" w:customStyle="1" w:styleId="Nomal">
    <w:name w:val="Nomal"/>
    <w:basedOn w:val="Normal"/>
    <w:link w:val="NomalChar"/>
    <w:rsid w:val="00831E87"/>
    <w:pPr>
      <w:widowControl w:val="0"/>
      <w:tabs>
        <w:tab w:val="left" w:pos="720"/>
      </w:tabs>
      <w:spacing w:before="120" w:after="120" w:line="320" w:lineRule="exact"/>
      <w:ind w:firstLine="720"/>
      <w:jc w:val="both"/>
    </w:pPr>
    <w:rPr>
      <w:sz w:val="26"/>
      <w:szCs w:val="26"/>
      <w:lang/>
    </w:rPr>
  </w:style>
  <w:style w:type="character" w:customStyle="1" w:styleId="NomalChar">
    <w:name w:val="Nomal Char"/>
    <w:link w:val="Nomal"/>
    <w:rsid w:val="00831E87"/>
    <w:rPr>
      <w:sz w:val="26"/>
      <w:szCs w:val="26"/>
      <w:lang/>
    </w:rPr>
  </w:style>
  <w:style w:type="paragraph" w:customStyle="1" w:styleId="Hinh">
    <w:name w:val="Hinh"/>
    <w:basedOn w:val="Normal"/>
    <w:rsid w:val="00831E87"/>
    <w:pPr>
      <w:widowControl w:val="0"/>
      <w:autoSpaceDE w:val="0"/>
      <w:autoSpaceDN w:val="0"/>
      <w:adjustRightInd w:val="0"/>
      <w:spacing w:before="240" w:after="120"/>
      <w:ind w:firstLine="720"/>
      <w:jc w:val="both"/>
    </w:pPr>
    <w:rPr>
      <w:b/>
      <w:bCs/>
      <w:sz w:val="26"/>
      <w:szCs w:val="26"/>
    </w:rPr>
  </w:style>
  <w:style w:type="paragraph" w:customStyle="1" w:styleId="StyleHeading3Heading3CharCharCharHeading3CharCharHeadin">
    <w:name w:val="Style Heading 3Heading 3 Char Char CharHeading 3 Char CharHeadin..."/>
    <w:basedOn w:val="Heading3"/>
    <w:rsid w:val="00831E87"/>
    <w:pPr>
      <w:keepNext w:val="0"/>
      <w:widowControl w:val="0"/>
      <w:spacing w:before="240" w:after="120"/>
    </w:pPr>
    <w:rPr>
      <w:rFonts w:ascii="Times New Roman" w:hAnsi="Times New Roman" w:cs="VNI-Times"/>
      <w:bCs/>
      <w:color w:val="0000FF"/>
      <w:sz w:val="26"/>
      <w:szCs w:val="26"/>
      <w:lang w:val="sv-SE" w:eastAsia="ja-JP"/>
    </w:rPr>
  </w:style>
  <w:style w:type="paragraph" w:customStyle="1" w:styleId="StyleHeading4Italic">
    <w:name w:val="Style Heading 4 + Italic"/>
    <w:basedOn w:val="Heading4"/>
    <w:link w:val="StyleHeading4ItalicChar"/>
    <w:rsid w:val="00831E87"/>
    <w:pPr>
      <w:widowControl w:val="0"/>
      <w:spacing w:before="240" w:after="120"/>
      <w:jc w:val="both"/>
    </w:pPr>
    <w:rPr>
      <w:iCs/>
      <w:sz w:val="26"/>
      <w:szCs w:val="26"/>
    </w:rPr>
  </w:style>
  <w:style w:type="character" w:customStyle="1" w:styleId="StyleHeading4ItalicChar">
    <w:name w:val="Style Heading 4 + Italic Char"/>
    <w:link w:val="StyleHeading4Italic"/>
    <w:rsid w:val="00831E87"/>
    <w:rPr>
      <w:rFonts w:ascii="VNI-Times" w:hAnsi="VNI-Times"/>
      <w:b/>
      <w:iCs/>
      <w:sz w:val="26"/>
      <w:szCs w:val="26"/>
      <w:lang/>
    </w:rPr>
  </w:style>
  <w:style w:type="paragraph" w:styleId="TableofFigures">
    <w:name w:val="table of figures"/>
    <w:basedOn w:val="Normal"/>
    <w:next w:val="Normal"/>
    <w:uiPriority w:val="99"/>
    <w:qFormat/>
    <w:rsid w:val="00831E87"/>
    <w:pPr>
      <w:widowControl w:val="0"/>
      <w:jc w:val="both"/>
    </w:pPr>
    <w:rPr>
      <w:sz w:val="26"/>
      <w:szCs w:val="26"/>
    </w:rPr>
  </w:style>
  <w:style w:type="paragraph" w:customStyle="1" w:styleId="xl50">
    <w:name w:val="xl50"/>
    <w:basedOn w:val="Normal"/>
    <w:rsid w:val="00831E8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styleId="FollowedHyperlink">
    <w:name w:val="FollowedHyperlink"/>
    <w:uiPriority w:val="99"/>
    <w:rsid w:val="00831E87"/>
    <w:rPr>
      <w:color w:val="800080"/>
      <w:u w:val="single"/>
    </w:rPr>
  </w:style>
  <w:style w:type="character" w:customStyle="1" w:styleId="NomalChar1">
    <w:name w:val="Nomal Char1"/>
    <w:rsid w:val="00831E87"/>
    <w:rPr>
      <w:sz w:val="24"/>
      <w:szCs w:val="26"/>
    </w:rPr>
  </w:style>
  <w:style w:type="character" w:customStyle="1" w:styleId="apple-style-span">
    <w:name w:val="apple-style-span"/>
    <w:basedOn w:val="DefaultParagraphFont"/>
    <w:rsid w:val="00831E87"/>
  </w:style>
  <w:style w:type="paragraph" w:customStyle="1" w:styleId="pbody">
    <w:name w:val="pbody"/>
    <w:basedOn w:val="Normal"/>
    <w:rsid w:val="00831E87"/>
    <w:pPr>
      <w:spacing w:before="100" w:beforeAutospacing="1" w:after="100" w:afterAutospacing="1"/>
    </w:pPr>
    <w:rPr>
      <w:sz w:val="24"/>
      <w:szCs w:val="24"/>
    </w:rPr>
  </w:style>
  <w:style w:type="character" w:customStyle="1" w:styleId="pbody1">
    <w:name w:val="pbody1"/>
    <w:basedOn w:val="DefaultParagraphFont"/>
    <w:rsid w:val="00831E87"/>
  </w:style>
  <w:style w:type="character" w:customStyle="1" w:styleId="StyleCustomColorRGB03296">
    <w:name w:val="Style Custom Color(RGB(03296))"/>
    <w:rsid w:val="00831E87"/>
    <w:rPr>
      <w:color w:val="auto"/>
    </w:rPr>
  </w:style>
  <w:style w:type="paragraph" w:customStyle="1" w:styleId="StyleNomal12ptCondensedby01pt">
    <w:name w:val="Style Nomal + 12 pt Condensed by  0.1 pt"/>
    <w:basedOn w:val="Normal"/>
    <w:link w:val="StyleNomal12ptCondensedby01ptChar"/>
    <w:rsid w:val="00831E87"/>
    <w:pPr>
      <w:widowControl w:val="0"/>
      <w:tabs>
        <w:tab w:val="left" w:pos="720"/>
      </w:tabs>
      <w:spacing w:after="120" w:line="360" w:lineRule="auto"/>
      <w:ind w:firstLine="720"/>
      <w:jc w:val="both"/>
    </w:pPr>
    <w:rPr>
      <w:spacing w:val="-2"/>
      <w:sz w:val="24"/>
      <w:szCs w:val="26"/>
      <w:lang/>
    </w:rPr>
  </w:style>
  <w:style w:type="character" w:customStyle="1" w:styleId="StyleNomal12ptCondensedby01ptChar">
    <w:name w:val="Style Nomal + 12 pt Condensed by  0.1 pt Char"/>
    <w:link w:val="StyleNomal12ptCondensedby01pt"/>
    <w:rsid w:val="00831E87"/>
    <w:rPr>
      <w:spacing w:val="-2"/>
      <w:sz w:val="24"/>
      <w:szCs w:val="26"/>
      <w:lang/>
    </w:rPr>
  </w:style>
  <w:style w:type="paragraph" w:customStyle="1" w:styleId="Tablecent">
    <w:name w:val="Table cent"/>
    <w:link w:val="TablecentChar"/>
    <w:autoRedefine/>
    <w:qFormat/>
    <w:rsid w:val="00831E87"/>
    <w:pPr>
      <w:spacing w:before="120" w:after="120"/>
      <w:jc w:val="center"/>
    </w:pPr>
    <w:rPr>
      <w:rFonts w:eastAsia="Calibri"/>
      <w:bCs/>
      <w:sz w:val="24"/>
      <w:szCs w:val="22"/>
    </w:rPr>
  </w:style>
  <w:style w:type="character" w:customStyle="1" w:styleId="TablecentChar">
    <w:name w:val="Table cent Char"/>
    <w:link w:val="Tablecent"/>
    <w:rsid w:val="00831E87"/>
    <w:rPr>
      <w:rFonts w:eastAsia="Calibri"/>
      <w:bCs/>
      <w:sz w:val="24"/>
      <w:szCs w:val="22"/>
      <w:lang w:bidi="ar-SA"/>
    </w:rPr>
  </w:style>
  <w:style w:type="paragraph" w:customStyle="1" w:styleId="BNG">
    <w:name w:val="BẢNG"/>
    <w:basedOn w:val="Normal"/>
    <w:link w:val="BNGChar"/>
    <w:autoRedefine/>
    <w:qFormat/>
    <w:rsid w:val="00831E87"/>
    <w:pPr>
      <w:widowControl w:val="0"/>
      <w:spacing w:before="120" w:after="120" w:line="26" w:lineRule="atLeast"/>
      <w:jc w:val="center"/>
      <w:outlineLvl w:val="0"/>
    </w:pPr>
    <w:rPr>
      <w:rFonts w:eastAsia="MS Mincho"/>
      <w:b/>
      <w:iCs/>
      <w:noProof/>
      <w:sz w:val="24"/>
      <w:szCs w:val="24"/>
      <w:lang w:val="vi-VN" w:eastAsia="ja-JP"/>
    </w:rPr>
  </w:style>
  <w:style w:type="character" w:customStyle="1" w:styleId="BNGChar">
    <w:name w:val="BẢNG Char"/>
    <w:link w:val="BNG"/>
    <w:rsid w:val="00831E87"/>
    <w:rPr>
      <w:rFonts w:eastAsia="MS Mincho"/>
      <w:b/>
      <w:iCs/>
      <w:noProof/>
      <w:sz w:val="24"/>
      <w:szCs w:val="24"/>
      <w:lang w:val="vi-VN" w:eastAsia="ja-JP"/>
    </w:rPr>
  </w:style>
  <w:style w:type="paragraph" w:customStyle="1" w:styleId="Hnh">
    <w:name w:val="Hình"/>
    <w:basedOn w:val="Normal"/>
    <w:autoRedefine/>
    <w:qFormat/>
    <w:rsid w:val="00831E87"/>
    <w:pPr>
      <w:spacing w:before="120" w:after="120" w:line="360" w:lineRule="auto"/>
      <w:jc w:val="center"/>
    </w:pPr>
    <w:rPr>
      <w:rFonts w:eastAsia="Calibri"/>
      <w:b/>
      <w:i/>
      <w:sz w:val="24"/>
      <w:szCs w:val="24"/>
    </w:rPr>
  </w:style>
  <w:style w:type="paragraph" w:customStyle="1" w:styleId="line">
    <w:name w:val="line"/>
    <w:basedOn w:val="Normal"/>
    <w:link w:val="lineChar"/>
    <w:rsid w:val="00831E87"/>
    <w:pPr>
      <w:spacing w:before="100" w:beforeAutospacing="1" w:after="100" w:afterAutospacing="1"/>
      <w:jc w:val="both"/>
    </w:pPr>
    <w:rPr>
      <w:rFonts w:ascii="VNI-Times" w:hAnsi="VNI-Times"/>
      <w:sz w:val="26"/>
      <w:szCs w:val="24"/>
      <w:lang/>
    </w:rPr>
  </w:style>
  <w:style w:type="character" w:customStyle="1" w:styleId="lineChar">
    <w:name w:val="line Char"/>
    <w:link w:val="line"/>
    <w:rsid w:val="00831E87"/>
    <w:rPr>
      <w:rFonts w:ascii="VNI-Times" w:hAnsi="VNI-Times"/>
      <w:sz w:val="26"/>
      <w:szCs w:val="24"/>
      <w:lang/>
    </w:rPr>
  </w:style>
  <w:style w:type="paragraph" w:customStyle="1" w:styleId="Default">
    <w:name w:val="Default"/>
    <w:rsid w:val="00831E87"/>
    <w:pPr>
      <w:autoSpaceDE w:val="0"/>
      <w:autoSpaceDN w:val="0"/>
      <w:adjustRightInd w:val="0"/>
    </w:pPr>
    <w:rPr>
      <w:color w:val="000000"/>
      <w:sz w:val="24"/>
      <w:szCs w:val="24"/>
      <w:lang w:eastAsia="zh-CN"/>
    </w:rPr>
  </w:style>
  <w:style w:type="paragraph" w:customStyle="1" w:styleId="GDD">
    <w:name w:val="GDD"/>
    <w:basedOn w:val="Normal"/>
    <w:link w:val="GDDChar"/>
    <w:rsid w:val="00831E87"/>
    <w:pPr>
      <w:tabs>
        <w:tab w:val="num" w:pos="733"/>
      </w:tabs>
      <w:spacing w:before="80"/>
      <w:ind w:left="-259" w:firstLine="709"/>
      <w:jc w:val="both"/>
      <w:outlineLvl w:val="0"/>
    </w:pPr>
    <w:rPr>
      <w:rFonts w:ascii=".VnTime" w:hAnsi=".VnTime"/>
      <w:sz w:val="26"/>
      <w:szCs w:val="24"/>
      <w:lang/>
    </w:rPr>
  </w:style>
  <w:style w:type="character" w:customStyle="1" w:styleId="GDDChar">
    <w:name w:val="GDD Char"/>
    <w:link w:val="GDD"/>
    <w:rsid w:val="00831E87"/>
    <w:rPr>
      <w:rFonts w:ascii=".VnTime" w:hAnsi=".VnTime"/>
      <w:sz w:val="26"/>
      <w:szCs w:val="24"/>
      <w:lang/>
    </w:rPr>
  </w:style>
  <w:style w:type="paragraph" w:customStyle="1" w:styleId="K0">
    <w:name w:val="K0"/>
    <w:basedOn w:val="Normal"/>
    <w:rsid w:val="00831E87"/>
    <w:pPr>
      <w:numPr>
        <w:numId w:val="12"/>
      </w:numPr>
      <w:spacing w:before="240" w:after="240"/>
    </w:pPr>
    <w:rPr>
      <w:rFonts w:ascii=".VnTimeH" w:hAnsi=".VnTimeH"/>
      <w:b/>
      <w:bCs/>
      <w:sz w:val="26"/>
      <w:szCs w:val="26"/>
    </w:rPr>
  </w:style>
  <w:style w:type="character" w:customStyle="1" w:styleId="head1">
    <w:name w:val="head_1"/>
    <w:basedOn w:val="DefaultParagraphFont"/>
    <w:rsid w:val="00831E87"/>
  </w:style>
  <w:style w:type="paragraph" w:styleId="ListBullet">
    <w:name w:val="List Bullet"/>
    <w:basedOn w:val="Normal"/>
    <w:rsid w:val="00831E87"/>
    <w:pPr>
      <w:numPr>
        <w:numId w:val="13"/>
      </w:numPr>
      <w:spacing w:after="120"/>
      <w:contextualSpacing/>
      <w:jc w:val="both"/>
    </w:pPr>
    <w:rPr>
      <w:bCs/>
      <w:sz w:val="26"/>
      <w:szCs w:val="26"/>
    </w:rPr>
  </w:style>
  <w:style w:type="character" w:customStyle="1" w:styleId="Heading3Char1">
    <w:name w:val="Heading 3 Char1"/>
    <w:rsid w:val="00831E87"/>
    <w:rPr>
      <w:rFonts w:ascii="VNI-Times" w:hAnsi="VNI-Times"/>
      <w:b/>
      <w:i/>
      <w:iCs/>
      <w:sz w:val="26"/>
      <w:szCs w:val="26"/>
    </w:rPr>
  </w:style>
  <w:style w:type="character" w:customStyle="1" w:styleId="CharCharChar1">
    <w:name w:val="Char Char Char1"/>
    <w:aliases w:val="Char Char Char2"/>
    <w:rsid w:val="00831E87"/>
    <w:rPr>
      <w:rFonts w:cs="Arial"/>
      <w:b/>
      <w:bCs/>
      <w:kern w:val="32"/>
      <w:sz w:val="28"/>
      <w:szCs w:val="28"/>
      <w:lang w:val="en-US" w:eastAsia="en-US" w:bidi="ar-SA"/>
    </w:rPr>
  </w:style>
  <w:style w:type="paragraph" w:customStyle="1" w:styleId="StyleHeading2TimesNewRoman">
    <w:name w:val="Style Heading 2 + Times New Roman"/>
    <w:basedOn w:val="Heading2"/>
    <w:rsid w:val="00831E87"/>
    <w:pPr>
      <w:widowControl w:val="0"/>
      <w:spacing w:before="240" w:after="120"/>
      <w:jc w:val="both"/>
    </w:pPr>
    <w:rPr>
      <w:rFonts w:ascii="Times New Roman" w:hAnsi="Times New Roman"/>
      <w:bCs/>
      <w:sz w:val="28"/>
      <w:szCs w:val="26"/>
    </w:rPr>
  </w:style>
  <w:style w:type="paragraph" w:customStyle="1" w:styleId="StyleHeading3TimesNewRoman14ptJustified">
    <w:name w:val="Style Heading 3 + Times New Roman 14 pt Justified"/>
    <w:basedOn w:val="Heading3"/>
    <w:rsid w:val="00831E87"/>
    <w:pPr>
      <w:keepNext w:val="0"/>
      <w:widowControl w:val="0"/>
      <w:numPr>
        <w:ilvl w:val="2"/>
      </w:numPr>
      <w:snapToGrid w:val="0"/>
      <w:spacing w:before="120" w:after="120"/>
      <w:ind w:left="360"/>
    </w:pPr>
    <w:rPr>
      <w:rFonts w:ascii="Times New Roman" w:hAnsi="Times New Roman"/>
      <w:bCs/>
      <w:sz w:val="28"/>
      <w:szCs w:val="26"/>
    </w:rPr>
  </w:style>
  <w:style w:type="paragraph" w:customStyle="1" w:styleId="BangCharCharChar">
    <w:name w:val="Bang Char Char Char"/>
    <w:basedOn w:val="Normal"/>
    <w:rsid w:val="00831E87"/>
    <w:pPr>
      <w:widowControl w:val="0"/>
      <w:spacing w:after="120"/>
      <w:ind w:firstLine="510"/>
      <w:jc w:val="both"/>
    </w:pPr>
    <w:rPr>
      <w:b/>
      <w:sz w:val="26"/>
      <w:szCs w:val="26"/>
    </w:rPr>
  </w:style>
  <w:style w:type="character" w:customStyle="1" w:styleId="BangCharCharCharChar">
    <w:name w:val="Bang Char Char Char Char"/>
    <w:rsid w:val="00831E87"/>
    <w:rPr>
      <w:b/>
      <w:sz w:val="26"/>
      <w:szCs w:val="28"/>
      <w:lang w:val="en-US" w:eastAsia="en-US" w:bidi="ar-SA"/>
    </w:rPr>
  </w:style>
  <w:style w:type="paragraph" w:customStyle="1" w:styleId="Normal-TDSI-South">
    <w:name w:val="Normal-TDSI-South"/>
    <w:basedOn w:val="Normal"/>
    <w:rsid w:val="00831E87"/>
    <w:pPr>
      <w:widowControl w:val="0"/>
      <w:ind w:firstLine="510"/>
      <w:jc w:val="both"/>
    </w:pPr>
    <w:rPr>
      <w:sz w:val="24"/>
      <w:szCs w:val="24"/>
    </w:rPr>
  </w:style>
  <w:style w:type="paragraph" w:customStyle="1" w:styleId="box">
    <w:name w:val="box"/>
    <w:basedOn w:val="Normal"/>
    <w:next w:val="Normal"/>
    <w:rsid w:val="00831E87"/>
    <w:pPr>
      <w:widowControl w:val="0"/>
      <w:snapToGrid w:val="0"/>
      <w:ind w:firstLine="510"/>
      <w:jc w:val="both"/>
    </w:pPr>
    <w:rPr>
      <w:rFonts w:ascii="Arial" w:hAnsi="Arial" w:cs="Arial"/>
      <w:b/>
      <w:bCs/>
      <w:kern w:val="2"/>
      <w:sz w:val="12"/>
      <w:szCs w:val="12"/>
      <w:lang w:eastAsia="ja-JP"/>
    </w:rPr>
  </w:style>
  <w:style w:type="character" w:customStyle="1" w:styleId="CaptionChar2">
    <w:name w:val="Caption Char2"/>
    <w:aliases w:val="Caption Char2 Char Char Char2,Caption Char2 Char Char Char Char,Caption Char2 Char Char Char Char Char1"/>
    <w:rsid w:val="00831E87"/>
    <w:rPr>
      <w:rFonts w:ascii="Times New Roman" w:eastAsia="Times New Roman" w:hAnsi="Times New Roman" w:cs="Times New Roman"/>
      <w:b/>
      <w:bCs/>
      <w:kern w:val="2"/>
      <w:sz w:val="26"/>
      <w:szCs w:val="26"/>
      <w:lang w:val="en-US" w:eastAsia="ja-JP"/>
    </w:rPr>
  </w:style>
  <w:style w:type="paragraph" w:customStyle="1" w:styleId="StyleLeft12mm">
    <w:name w:val="Style Left:  12 mm"/>
    <w:basedOn w:val="Normal"/>
    <w:rsid w:val="00831E87"/>
    <w:pPr>
      <w:widowControl w:val="0"/>
      <w:ind w:left="680" w:firstLine="510"/>
      <w:jc w:val="both"/>
    </w:pPr>
    <w:rPr>
      <w:sz w:val="26"/>
      <w:szCs w:val="26"/>
    </w:rPr>
  </w:style>
  <w:style w:type="paragraph" w:customStyle="1" w:styleId="Normal-Indent">
    <w:name w:val="Normal-Indent"/>
    <w:basedOn w:val="Normal"/>
    <w:rsid w:val="00831E87"/>
    <w:pPr>
      <w:widowControl w:val="0"/>
      <w:ind w:left="720" w:firstLine="510"/>
      <w:jc w:val="both"/>
    </w:pPr>
    <w:rPr>
      <w:rFonts w:ascii="Arial" w:hAnsi="Arial" w:cs="Arial"/>
      <w:kern w:val="2"/>
      <w:sz w:val="21"/>
      <w:szCs w:val="21"/>
      <w:lang w:eastAsia="ja-JP"/>
    </w:rPr>
  </w:style>
  <w:style w:type="paragraph" w:styleId="z-BottomofForm">
    <w:name w:val="HTML Bottom of Form"/>
    <w:basedOn w:val="Normal"/>
    <w:next w:val="Normal"/>
    <w:link w:val="z-BottomofFormChar"/>
    <w:hidden/>
    <w:rsid w:val="00831E87"/>
    <w:pPr>
      <w:widowControl w:val="0"/>
      <w:pBdr>
        <w:top w:val="single" w:sz="6" w:space="1" w:color="auto"/>
      </w:pBdr>
      <w:ind w:firstLine="510"/>
      <w:jc w:val="center"/>
    </w:pPr>
    <w:rPr>
      <w:rFonts w:ascii="Arial" w:hAnsi="Arial"/>
      <w:vanish/>
      <w:sz w:val="16"/>
      <w:szCs w:val="16"/>
      <w:lang/>
    </w:rPr>
  </w:style>
  <w:style w:type="character" w:customStyle="1" w:styleId="z-BottomofFormChar">
    <w:name w:val="z-Bottom of Form Char"/>
    <w:basedOn w:val="DefaultParagraphFont"/>
    <w:link w:val="z-BottomofForm"/>
    <w:rsid w:val="00831E87"/>
    <w:rPr>
      <w:rFonts w:ascii="Arial" w:hAnsi="Arial"/>
      <w:vanish/>
      <w:sz w:val="16"/>
      <w:szCs w:val="16"/>
      <w:lang/>
    </w:rPr>
  </w:style>
  <w:style w:type="paragraph" w:styleId="z-TopofForm">
    <w:name w:val="HTML Top of Form"/>
    <w:basedOn w:val="Normal"/>
    <w:next w:val="Normal"/>
    <w:link w:val="z-TopofFormChar"/>
    <w:hidden/>
    <w:rsid w:val="00831E87"/>
    <w:pPr>
      <w:widowControl w:val="0"/>
      <w:pBdr>
        <w:bottom w:val="single" w:sz="6" w:space="1" w:color="auto"/>
      </w:pBdr>
      <w:ind w:firstLine="510"/>
      <w:jc w:val="center"/>
    </w:pPr>
    <w:rPr>
      <w:rFonts w:ascii="Arial" w:hAnsi="Arial"/>
      <w:vanish/>
      <w:sz w:val="16"/>
      <w:szCs w:val="16"/>
      <w:lang/>
    </w:rPr>
  </w:style>
  <w:style w:type="character" w:customStyle="1" w:styleId="z-TopofFormChar">
    <w:name w:val="z-Top of Form Char"/>
    <w:basedOn w:val="DefaultParagraphFont"/>
    <w:link w:val="z-TopofForm"/>
    <w:rsid w:val="00831E87"/>
    <w:rPr>
      <w:rFonts w:ascii="Arial" w:hAnsi="Arial"/>
      <w:vanish/>
      <w:sz w:val="16"/>
      <w:szCs w:val="16"/>
      <w:lang/>
    </w:rPr>
  </w:style>
  <w:style w:type="paragraph" w:customStyle="1" w:styleId="NomalCharCharChar">
    <w:name w:val="Nomal Char Char Char"/>
    <w:basedOn w:val="Normal"/>
    <w:rsid w:val="00831E87"/>
    <w:pPr>
      <w:widowControl w:val="0"/>
      <w:spacing w:before="240" w:after="120"/>
      <w:ind w:firstLine="720"/>
    </w:pPr>
    <w:rPr>
      <w:rFonts w:eastAsia="VNI-Times"/>
      <w:sz w:val="26"/>
      <w:szCs w:val="26"/>
    </w:rPr>
  </w:style>
  <w:style w:type="paragraph" w:customStyle="1" w:styleId="hinh0">
    <w:name w:val="hinh"/>
    <w:basedOn w:val="Normal"/>
    <w:link w:val="hinhChar"/>
    <w:rsid w:val="00831E87"/>
    <w:pPr>
      <w:widowControl w:val="0"/>
      <w:spacing w:after="120"/>
      <w:jc w:val="both"/>
    </w:pPr>
    <w:rPr>
      <w:b/>
      <w:noProof/>
      <w:sz w:val="26"/>
      <w:szCs w:val="26"/>
      <w:lang/>
    </w:rPr>
  </w:style>
  <w:style w:type="character" w:customStyle="1" w:styleId="hinhChar">
    <w:name w:val="hinh Char"/>
    <w:link w:val="hinh0"/>
    <w:rsid w:val="00831E87"/>
    <w:rPr>
      <w:b/>
      <w:noProof/>
      <w:sz w:val="26"/>
      <w:szCs w:val="26"/>
      <w:lang/>
    </w:rPr>
  </w:style>
  <w:style w:type="paragraph" w:customStyle="1" w:styleId="StyleHeading312pt">
    <w:name w:val="Style Heading 3 + 12 pt"/>
    <w:basedOn w:val="Heading3"/>
    <w:rsid w:val="00831E87"/>
    <w:pPr>
      <w:keepNext w:val="0"/>
      <w:widowControl w:val="0"/>
      <w:numPr>
        <w:ilvl w:val="2"/>
      </w:numPr>
      <w:snapToGrid w:val="0"/>
      <w:spacing w:beforeLines="120" w:afterLines="120"/>
      <w:ind w:left="360"/>
      <w:jc w:val="left"/>
    </w:pPr>
    <w:rPr>
      <w:rFonts w:ascii="Times New Roman" w:eastAsia="VNI-Times" w:hAnsi="Times New Roman"/>
      <w:bCs/>
      <w:szCs w:val="26"/>
      <w:lang w:val="vi-VN"/>
    </w:rPr>
  </w:style>
  <w:style w:type="paragraph" w:customStyle="1" w:styleId="source">
    <w:name w:val="source"/>
    <w:basedOn w:val="BodyText"/>
    <w:rsid w:val="00831E87"/>
    <w:pPr>
      <w:widowControl w:val="0"/>
      <w:spacing w:after="120" w:line="300" w:lineRule="auto"/>
      <w:ind w:firstLine="510"/>
      <w:contextualSpacing/>
      <w:jc w:val="left"/>
    </w:pPr>
    <w:rPr>
      <w:rFonts w:ascii="Arial" w:eastAsia="MS PMincho" w:hAnsi="Arial"/>
      <w:sz w:val="18"/>
      <w:szCs w:val="21"/>
      <w:lang w:eastAsia="ja-JP"/>
    </w:rPr>
  </w:style>
  <w:style w:type="paragraph" w:customStyle="1" w:styleId="Noirmal">
    <w:name w:val="Noirmal"/>
    <w:basedOn w:val="Heading1"/>
    <w:rsid w:val="00831E87"/>
    <w:pPr>
      <w:widowControl w:val="0"/>
      <w:spacing w:before="60" w:after="60"/>
      <w:ind w:firstLine="720"/>
      <w:jc w:val="both"/>
    </w:pPr>
    <w:rPr>
      <w:rFonts w:ascii="Times New Roman" w:hAnsi="Times New Roman"/>
      <w:color w:val="000080"/>
      <w:kern w:val="32"/>
      <w:sz w:val="26"/>
      <w:szCs w:val="26"/>
    </w:rPr>
  </w:style>
  <w:style w:type="paragraph" w:customStyle="1" w:styleId="Headign2">
    <w:name w:val="Headign 2"/>
    <w:basedOn w:val="Normal"/>
    <w:rsid w:val="00831E87"/>
    <w:pPr>
      <w:widowControl w:val="0"/>
      <w:spacing w:before="60" w:after="60"/>
      <w:ind w:firstLine="510"/>
      <w:jc w:val="both"/>
    </w:pPr>
    <w:rPr>
      <w:sz w:val="26"/>
      <w:szCs w:val="26"/>
    </w:rPr>
  </w:style>
  <w:style w:type="paragraph" w:styleId="BlockText">
    <w:name w:val="Block Text"/>
    <w:basedOn w:val="Normal"/>
    <w:rsid w:val="00831E87"/>
    <w:pPr>
      <w:widowControl w:val="0"/>
      <w:ind w:left="-567" w:right="-858" w:firstLine="510"/>
      <w:jc w:val="center"/>
    </w:pPr>
    <w:rPr>
      <w:rFonts w:ascii="Arial" w:hAnsi="Arial" w:cs="Arial"/>
      <w:b/>
      <w:bCs/>
      <w:sz w:val="32"/>
      <w:szCs w:val="32"/>
    </w:rPr>
  </w:style>
  <w:style w:type="paragraph" w:customStyle="1" w:styleId="StylehinhJustified">
    <w:name w:val="Style hinh + Justified"/>
    <w:basedOn w:val="hinh0"/>
    <w:rsid w:val="00831E87"/>
    <w:rPr>
      <w:bCs/>
      <w:szCs w:val="20"/>
    </w:rPr>
  </w:style>
  <w:style w:type="paragraph" w:customStyle="1" w:styleId="inh">
    <w:name w:val="inh"/>
    <w:basedOn w:val="Caption"/>
    <w:rsid w:val="00831E87"/>
    <w:pPr>
      <w:widowControl w:val="0"/>
      <w:spacing w:before="60" w:after="60"/>
      <w:ind w:left="1440" w:firstLine="720"/>
    </w:pPr>
    <w:rPr>
      <w:bCs w:val="0"/>
      <w:noProof/>
      <w:sz w:val="24"/>
      <w:szCs w:val="24"/>
      <w:lang w:val="vi-VN"/>
    </w:rPr>
  </w:style>
  <w:style w:type="paragraph" w:customStyle="1" w:styleId="hinh1">
    <w:name w:val="hinh]"/>
    <w:basedOn w:val="Normal"/>
    <w:rsid w:val="00831E87"/>
    <w:pPr>
      <w:widowControl w:val="0"/>
      <w:spacing w:before="60" w:after="60"/>
      <w:ind w:firstLine="720"/>
      <w:jc w:val="both"/>
    </w:pPr>
    <w:rPr>
      <w:b/>
      <w:bCs/>
      <w:sz w:val="26"/>
      <w:szCs w:val="26"/>
      <w:lang w:val="vi-VN"/>
    </w:rPr>
  </w:style>
  <w:style w:type="paragraph" w:customStyle="1" w:styleId="StyleVnTimeJustifiedFirstline127mmAfter12ptCharCharCharChar">
    <w:name w:val="Style .VnTime Justified First line:  127 mm After:  12 pt Char Char Char Char"/>
    <w:basedOn w:val="Normal"/>
    <w:rsid w:val="00831E87"/>
    <w:pPr>
      <w:widowControl w:val="0"/>
      <w:spacing w:after="240"/>
      <w:ind w:firstLine="510"/>
      <w:jc w:val="both"/>
    </w:pPr>
    <w:rPr>
      <w:position w:val="-6"/>
      <w:sz w:val="26"/>
      <w:szCs w:val="26"/>
    </w:rPr>
  </w:style>
  <w:style w:type="character" w:customStyle="1" w:styleId="StyleVnTimeJustifiedFirstline127mmAfter12ptCharCharCharCharChar">
    <w:name w:val="Style .VnTime Justified First line:  127 mm After:  12 pt Char Char Char Char Char"/>
    <w:rsid w:val="00831E87"/>
    <w:rPr>
      <w:position w:val="-6"/>
      <w:sz w:val="26"/>
      <w:szCs w:val="26"/>
      <w:lang w:val="en-US" w:eastAsia="en-US" w:bidi="ar-SA"/>
    </w:rPr>
  </w:style>
  <w:style w:type="character" w:customStyle="1" w:styleId="BangChar1">
    <w:name w:val="Bang Char1"/>
    <w:rsid w:val="00831E87"/>
    <w:rPr>
      <w:rFonts w:ascii="Times New Roman" w:hAnsi="Times New Roman" w:cs="Times New Roman"/>
      <w:b/>
      <w:bCs/>
      <w:sz w:val="24"/>
      <w:szCs w:val="24"/>
      <w:lang w:val="en-US" w:eastAsia="en-US"/>
    </w:rPr>
  </w:style>
  <w:style w:type="paragraph" w:customStyle="1" w:styleId="BangCharChar">
    <w:name w:val="Bang Char Char"/>
    <w:basedOn w:val="BangCharCharChar"/>
    <w:rsid w:val="00831E87"/>
    <w:pPr>
      <w:ind w:firstLine="0"/>
    </w:pPr>
    <w:rPr>
      <w:sz w:val="28"/>
    </w:rPr>
  </w:style>
  <w:style w:type="character" w:customStyle="1" w:styleId="BangCharCharChar1">
    <w:name w:val="Bang Char Char Char1"/>
    <w:rsid w:val="00831E87"/>
    <w:rPr>
      <w:b/>
      <w:sz w:val="28"/>
      <w:szCs w:val="28"/>
      <w:lang w:val="en-US" w:eastAsia="en-US" w:bidi="ar-SA"/>
    </w:rPr>
  </w:style>
  <w:style w:type="paragraph" w:customStyle="1" w:styleId="Banbg">
    <w:name w:val="Banbg"/>
    <w:basedOn w:val="BangCharCharChar"/>
    <w:rsid w:val="00831E87"/>
    <w:rPr>
      <w:lang w:val="vi-VN"/>
    </w:rPr>
  </w:style>
  <w:style w:type="paragraph" w:customStyle="1" w:styleId="a">
    <w:name w:val="出典"/>
    <w:basedOn w:val="Normal"/>
    <w:next w:val="Normal"/>
    <w:rsid w:val="00831E87"/>
    <w:pPr>
      <w:widowControl w:val="0"/>
      <w:snapToGrid w:val="0"/>
      <w:spacing w:before="40" w:afterLines="100"/>
      <w:ind w:leftChars="340" w:left="714"/>
      <w:jc w:val="both"/>
    </w:pPr>
    <w:rPr>
      <w:rFonts w:ascii="Arial" w:eastAsia="MS PMincho" w:hAnsi="Arial"/>
      <w:kern w:val="2"/>
      <w:sz w:val="18"/>
      <w:szCs w:val="24"/>
      <w:lang w:val="en-GB" w:eastAsia="ja-JP"/>
    </w:rPr>
  </w:style>
  <w:style w:type="character" w:customStyle="1" w:styleId="BangChar3">
    <w:name w:val="Bang Char3"/>
    <w:rsid w:val="00831E87"/>
    <w:rPr>
      <w:b/>
      <w:sz w:val="26"/>
      <w:szCs w:val="28"/>
      <w:lang w:val="en-US" w:eastAsia="en-US" w:bidi="ar-SA"/>
    </w:rPr>
  </w:style>
  <w:style w:type="paragraph" w:customStyle="1" w:styleId="StyleBangCharAfter0pt">
    <w:name w:val="Style Bang Char + After:  0 pt"/>
    <w:basedOn w:val="BangCharChar"/>
    <w:rsid w:val="00831E87"/>
    <w:pPr>
      <w:spacing w:after="0"/>
    </w:pPr>
    <w:rPr>
      <w:bCs/>
      <w:szCs w:val="20"/>
    </w:rPr>
  </w:style>
  <w:style w:type="paragraph" w:customStyle="1" w:styleId="font5">
    <w:name w:val="font5"/>
    <w:basedOn w:val="Normal"/>
    <w:rsid w:val="00831E87"/>
    <w:pPr>
      <w:widowControl w:val="0"/>
      <w:spacing w:before="100" w:beforeAutospacing="1" w:after="100" w:afterAutospacing="1"/>
    </w:pPr>
    <w:rPr>
      <w:b/>
      <w:bCs/>
      <w:sz w:val="24"/>
      <w:szCs w:val="24"/>
    </w:rPr>
  </w:style>
  <w:style w:type="paragraph" w:customStyle="1" w:styleId="font6">
    <w:name w:val="font6"/>
    <w:basedOn w:val="Normal"/>
    <w:rsid w:val="00831E87"/>
    <w:pPr>
      <w:widowControl w:val="0"/>
      <w:spacing w:before="100" w:beforeAutospacing="1" w:after="100" w:afterAutospacing="1"/>
    </w:pPr>
    <w:rPr>
      <w:b/>
      <w:bCs/>
      <w:sz w:val="24"/>
      <w:szCs w:val="24"/>
    </w:rPr>
  </w:style>
  <w:style w:type="paragraph" w:customStyle="1" w:styleId="xl25">
    <w:name w:val="xl25"/>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6">
    <w:name w:val="xl26"/>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7">
    <w:name w:val="xl27"/>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
    <w:name w:val="xl28"/>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
    <w:name w:val="xl29"/>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30">
    <w:name w:val="xl30"/>
    <w:basedOn w:val="Normal"/>
    <w:rsid w:val="00831E87"/>
    <w:pPr>
      <w:widowControl w:val="0"/>
      <w:spacing w:before="100" w:beforeAutospacing="1" w:after="100" w:afterAutospacing="1"/>
    </w:pPr>
    <w:rPr>
      <w:sz w:val="24"/>
      <w:szCs w:val="24"/>
    </w:rPr>
  </w:style>
  <w:style w:type="paragraph" w:customStyle="1" w:styleId="xl31">
    <w:name w:val="xl31"/>
    <w:basedOn w:val="Normal"/>
    <w:rsid w:val="00831E87"/>
    <w:pPr>
      <w:widowControl w:val="0"/>
      <w:spacing w:before="100" w:beforeAutospacing="1" w:after="100" w:afterAutospacing="1"/>
      <w:jc w:val="right"/>
    </w:pPr>
    <w:rPr>
      <w:sz w:val="24"/>
      <w:szCs w:val="24"/>
    </w:rPr>
  </w:style>
  <w:style w:type="paragraph" w:customStyle="1" w:styleId="xl32">
    <w:name w:val="xl32"/>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3">
    <w:name w:val="xl33"/>
    <w:basedOn w:val="Normal"/>
    <w:rsid w:val="00831E87"/>
    <w:pPr>
      <w:widowControl w:val="0"/>
      <w:spacing w:before="100" w:beforeAutospacing="1" w:after="100" w:afterAutospacing="1"/>
    </w:pPr>
    <w:rPr>
      <w:sz w:val="24"/>
      <w:szCs w:val="24"/>
    </w:rPr>
  </w:style>
  <w:style w:type="paragraph" w:customStyle="1" w:styleId="xl34">
    <w:name w:val="xl34"/>
    <w:basedOn w:val="Normal"/>
    <w:rsid w:val="00831E87"/>
    <w:pPr>
      <w:widowControl w:val="0"/>
      <w:spacing w:before="100" w:beforeAutospacing="1" w:after="100" w:afterAutospacing="1"/>
    </w:pPr>
    <w:rPr>
      <w:b/>
      <w:bCs/>
      <w:sz w:val="24"/>
      <w:szCs w:val="24"/>
    </w:rPr>
  </w:style>
  <w:style w:type="paragraph" w:customStyle="1" w:styleId="xl35">
    <w:name w:val="xl35"/>
    <w:basedOn w:val="Normal"/>
    <w:rsid w:val="00831E87"/>
    <w:pPr>
      <w:widowControl w:val="0"/>
      <w:spacing w:before="100" w:beforeAutospacing="1" w:after="100" w:afterAutospacing="1"/>
    </w:pPr>
    <w:rPr>
      <w:b/>
      <w:bCs/>
      <w:sz w:val="24"/>
      <w:szCs w:val="24"/>
    </w:rPr>
  </w:style>
  <w:style w:type="paragraph" w:customStyle="1" w:styleId="xl36">
    <w:name w:val="xl36"/>
    <w:basedOn w:val="Normal"/>
    <w:rsid w:val="00831E87"/>
    <w:pPr>
      <w:widowControl w:val="0"/>
      <w:spacing w:before="100" w:beforeAutospacing="1" w:after="100" w:afterAutospacing="1"/>
    </w:pPr>
    <w:rPr>
      <w:sz w:val="24"/>
      <w:szCs w:val="24"/>
    </w:rPr>
  </w:style>
  <w:style w:type="paragraph" w:customStyle="1" w:styleId="xl37">
    <w:name w:val="xl37"/>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40">
    <w:name w:val="xl40"/>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41">
    <w:name w:val="xl41"/>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2">
    <w:name w:val="xl42"/>
    <w:basedOn w:val="Normal"/>
    <w:rsid w:val="00831E87"/>
    <w:pPr>
      <w:widowControl w:val="0"/>
      <w:spacing w:before="100" w:beforeAutospacing="1" w:after="100" w:afterAutospacing="1"/>
      <w:jc w:val="right"/>
    </w:pPr>
    <w:rPr>
      <w:b/>
      <w:bCs/>
      <w:sz w:val="24"/>
      <w:szCs w:val="24"/>
    </w:rPr>
  </w:style>
  <w:style w:type="paragraph" w:customStyle="1" w:styleId="xl43">
    <w:name w:val="xl43"/>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4">
    <w:name w:val="xl44"/>
    <w:basedOn w:val="Normal"/>
    <w:rsid w:val="00831E87"/>
    <w:pPr>
      <w:widowControl w:val="0"/>
      <w:spacing w:before="100" w:beforeAutospacing="1" w:after="100" w:afterAutospacing="1"/>
    </w:pPr>
    <w:rPr>
      <w:sz w:val="24"/>
      <w:szCs w:val="24"/>
    </w:rPr>
  </w:style>
  <w:style w:type="paragraph" w:customStyle="1" w:styleId="xl45">
    <w:name w:val="xl45"/>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6">
    <w:name w:val="xl46"/>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7">
    <w:name w:val="xl47"/>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
    <w:name w:val="xl48"/>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9">
    <w:name w:val="xl49"/>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51">
    <w:name w:val="xl51"/>
    <w:basedOn w:val="Normal"/>
    <w:rsid w:val="00831E87"/>
    <w:pPr>
      <w:widowControl w:val="0"/>
      <w:spacing w:before="100" w:beforeAutospacing="1" w:after="100" w:afterAutospacing="1"/>
      <w:jc w:val="center"/>
      <w:textAlignment w:val="center"/>
    </w:pPr>
    <w:rPr>
      <w:sz w:val="24"/>
      <w:szCs w:val="24"/>
    </w:rPr>
  </w:style>
  <w:style w:type="paragraph" w:customStyle="1" w:styleId="xl52">
    <w:name w:val="xl52"/>
    <w:basedOn w:val="Normal"/>
    <w:rsid w:val="00831E87"/>
    <w:pPr>
      <w:widowControl w:val="0"/>
      <w:spacing w:before="100" w:beforeAutospacing="1" w:after="100" w:afterAutospacing="1"/>
      <w:jc w:val="center"/>
      <w:textAlignment w:val="center"/>
    </w:pPr>
    <w:rPr>
      <w:b/>
      <w:bCs/>
      <w:sz w:val="24"/>
      <w:szCs w:val="24"/>
    </w:rPr>
  </w:style>
  <w:style w:type="paragraph" w:customStyle="1" w:styleId="xl53">
    <w:name w:val="xl53"/>
    <w:basedOn w:val="Normal"/>
    <w:rsid w:val="00831E87"/>
    <w:pPr>
      <w:widowControl w:val="0"/>
      <w:spacing w:before="100" w:beforeAutospacing="1" w:after="100" w:afterAutospacing="1"/>
    </w:pPr>
    <w:rPr>
      <w:sz w:val="24"/>
      <w:szCs w:val="24"/>
    </w:rPr>
  </w:style>
  <w:style w:type="paragraph" w:customStyle="1" w:styleId="xl54">
    <w:name w:val="xl54"/>
    <w:basedOn w:val="Normal"/>
    <w:rsid w:val="00831E87"/>
    <w:pPr>
      <w:widowControl w:val="0"/>
      <w:spacing w:before="100" w:beforeAutospacing="1" w:after="100" w:afterAutospacing="1"/>
      <w:jc w:val="right"/>
    </w:pPr>
    <w:rPr>
      <w:sz w:val="24"/>
      <w:szCs w:val="24"/>
    </w:rPr>
  </w:style>
  <w:style w:type="paragraph" w:customStyle="1" w:styleId="xl55">
    <w:name w:val="xl55"/>
    <w:basedOn w:val="Normal"/>
    <w:rsid w:val="00831E87"/>
    <w:pPr>
      <w:widowControl w:val="0"/>
      <w:spacing w:before="100" w:beforeAutospacing="1" w:after="100" w:afterAutospacing="1"/>
    </w:pPr>
    <w:rPr>
      <w:sz w:val="24"/>
      <w:szCs w:val="24"/>
    </w:rPr>
  </w:style>
  <w:style w:type="paragraph" w:customStyle="1" w:styleId="xl56">
    <w:name w:val="xl56"/>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7">
    <w:name w:val="xl57"/>
    <w:basedOn w:val="Normal"/>
    <w:rsid w:val="00831E87"/>
    <w:pPr>
      <w:widowControl w:val="0"/>
      <w:spacing w:before="100" w:beforeAutospacing="1" w:after="100" w:afterAutospacing="1"/>
    </w:pPr>
    <w:rPr>
      <w:b/>
      <w:bCs/>
      <w:sz w:val="24"/>
      <w:szCs w:val="24"/>
    </w:rPr>
  </w:style>
  <w:style w:type="paragraph" w:customStyle="1" w:styleId="xl58">
    <w:name w:val="xl58"/>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9">
    <w:name w:val="xl59"/>
    <w:basedOn w:val="Normal"/>
    <w:rsid w:val="00831E87"/>
    <w:pPr>
      <w:widowControl w:val="0"/>
      <w:spacing w:before="100" w:beforeAutospacing="1" w:after="100" w:afterAutospacing="1"/>
    </w:pPr>
    <w:rPr>
      <w:b/>
      <w:bCs/>
      <w:sz w:val="24"/>
      <w:szCs w:val="24"/>
    </w:rPr>
  </w:style>
  <w:style w:type="paragraph" w:customStyle="1" w:styleId="xl60">
    <w:name w:val="xl60"/>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1">
    <w:name w:val="xl61"/>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62">
    <w:name w:val="xl62"/>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63">
    <w:name w:val="xl63"/>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64">
    <w:name w:val="xl64"/>
    <w:basedOn w:val="Normal"/>
    <w:rsid w:val="00831E87"/>
    <w:pPr>
      <w:widowControl w:val="0"/>
      <w:spacing w:before="100" w:beforeAutospacing="1" w:after="100" w:afterAutospacing="1"/>
      <w:jc w:val="center"/>
    </w:pPr>
    <w:rPr>
      <w:sz w:val="24"/>
      <w:szCs w:val="24"/>
    </w:rPr>
  </w:style>
  <w:style w:type="paragraph" w:customStyle="1" w:styleId="xl65">
    <w:name w:val="xl65"/>
    <w:basedOn w:val="Normal"/>
    <w:rsid w:val="00831E87"/>
    <w:pPr>
      <w:widowControl w:val="0"/>
      <w:spacing w:before="100" w:beforeAutospacing="1" w:after="100" w:afterAutospacing="1"/>
    </w:pPr>
    <w:rPr>
      <w:b/>
      <w:bCs/>
      <w:sz w:val="24"/>
      <w:szCs w:val="24"/>
    </w:rPr>
  </w:style>
  <w:style w:type="paragraph" w:customStyle="1" w:styleId="xl66">
    <w:name w:val="xl66"/>
    <w:basedOn w:val="Normal"/>
    <w:rsid w:val="00831E87"/>
    <w:pPr>
      <w:widowControl w:val="0"/>
      <w:pBdr>
        <w:bottom w:val="single" w:sz="4" w:space="0" w:color="auto"/>
      </w:pBdr>
      <w:spacing w:before="100" w:beforeAutospacing="1" w:after="100" w:afterAutospacing="1"/>
    </w:pPr>
    <w:rPr>
      <w:b/>
      <w:bCs/>
      <w:sz w:val="24"/>
      <w:szCs w:val="24"/>
    </w:rPr>
  </w:style>
  <w:style w:type="paragraph" w:customStyle="1" w:styleId="xl67">
    <w:name w:val="xl67"/>
    <w:basedOn w:val="Normal"/>
    <w:rsid w:val="00831E87"/>
    <w:pPr>
      <w:widowControl w:val="0"/>
      <w:pBdr>
        <w:bottom w:val="single" w:sz="4" w:space="0" w:color="auto"/>
      </w:pBdr>
      <w:spacing w:before="100" w:beforeAutospacing="1" w:after="100" w:afterAutospacing="1"/>
    </w:pPr>
    <w:rPr>
      <w:b/>
      <w:bCs/>
      <w:sz w:val="24"/>
      <w:szCs w:val="24"/>
    </w:rPr>
  </w:style>
  <w:style w:type="paragraph" w:customStyle="1" w:styleId="xl68">
    <w:name w:val="xl68"/>
    <w:basedOn w:val="Normal"/>
    <w:rsid w:val="00831E87"/>
    <w:pPr>
      <w:widowControl w:val="0"/>
      <w:pBdr>
        <w:bottom w:val="single" w:sz="4" w:space="0" w:color="auto"/>
      </w:pBdr>
      <w:spacing w:before="100" w:beforeAutospacing="1" w:after="100" w:afterAutospacing="1"/>
    </w:pPr>
    <w:rPr>
      <w:b/>
      <w:bCs/>
      <w:sz w:val="24"/>
      <w:szCs w:val="24"/>
    </w:rPr>
  </w:style>
  <w:style w:type="paragraph" w:customStyle="1" w:styleId="xl69">
    <w:name w:val="xl69"/>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FFFF"/>
      <w:sz w:val="24"/>
      <w:szCs w:val="24"/>
    </w:rPr>
  </w:style>
  <w:style w:type="paragraph" w:customStyle="1" w:styleId="xl72">
    <w:name w:val="xl72"/>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75">
    <w:name w:val="xl75"/>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76">
    <w:name w:val="xl76"/>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7">
    <w:name w:val="xl77"/>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78">
    <w:name w:val="xl78"/>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79">
    <w:name w:val="xl79"/>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1">
    <w:name w:val="xl81"/>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82">
    <w:name w:val="xl82"/>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83">
    <w:name w:val="xl83"/>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84">
    <w:name w:val="xl84"/>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4"/>
      <w:szCs w:val="24"/>
    </w:rPr>
  </w:style>
  <w:style w:type="paragraph" w:customStyle="1" w:styleId="xl85">
    <w:name w:val="xl85"/>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4"/>
      <w:szCs w:val="24"/>
    </w:rPr>
  </w:style>
  <w:style w:type="paragraph" w:customStyle="1" w:styleId="xl86">
    <w:name w:val="xl86"/>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7">
    <w:name w:val="xl87"/>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88">
    <w:name w:val="xl88"/>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89">
    <w:name w:val="xl89"/>
    <w:basedOn w:val="Normal"/>
    <w:rsid w:val="00831E87"/>
    <w:pPr>
      <w:widowControl w:val="0"/>
      <w:spacing w:before="100" w:beforeAutospacing="1" w:after="100" w:afterAutospacing="1"/>
      <w:textAlignment w:val="center"/>
    </w:pPr>
    <w:rPr>
      <w:sz w:val="24"/>
      <w:szCs w:val="24"/>
    </w:rPr>
  </w:style>
  <w:style w:type="paragraph" w:customStyle="1" w:styleId="xl90">
    <w:name w:val="xl90"/>
    <w:basedOn w:val="Normal"/>
    <w:rsid w:val="00831E87"/>
    <w:pPr>
      <w:widowControl w:val="0"/>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
    <w:name w:val="xl91"/>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Normal"/>
    <w:rsid w:val="00831E87"/>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styleId="ListBullet2">
    <w:name w:val="List Bullet 2"/>
    <w:basedOn w:val="BodyText"/>
    <w:rsid w:val="00831E87"/>
    <w:pPr>
      <w:widowControl w:val="0"/>
      <w:tabs>
        <w:tab w:val="num" w:pos="1276"/>
      </w:tabs>
      <w:spacing w:after="120" w:line="300" w:lineRule="auto"/>
      <w:ind w:left="1276" w:hanging="284"/>
    </w:pPr>
    <w:rPr>
      <w:rFonts w:ascii="Arial" w:eastAsia="MS PMincho" w:hAnsi="Arial"/>
      <w:sz w:val="21"/>
      <w:szCs w:val="21"/>
      <w:lang w:eastAsia="ja-JP"/>
    </w:rPr>
  </w:style>
  <w:style w:type="paragraph" w:customStyle="1" w:styleId="Heading">
    <w:name w:val="Heading"/>
    <w:basedOn w:val="Normal"/>
    <w:rsid w:val="00831E87"/>
    <w:pPr>
      <w:widowControl w:val="0"/>
      <w:spacing w:after="120"/>
      <w:jc w:val="both"/>
    </w:pPr>
    <w:rPr>
      <w:b/>
      <w:sz w:val="26"/>
      <w:szCs w:val="26"/>
    </w:rPr>
  </w:style>
  <w:style w:type="paragraph" w:customStyle="1" w:styleId="Heading30">
    <w:name w:val="Heading3"/>
    <w:basedOn w:val="Normal"/>
    <w:rsid w:val="00831E87"/>
    <w:pPr>
      <w:widowControl w:val="0"/>
      <w:spacing w:after="120"/>
      <w:jc w:val="both"/>
    </w:pPr>
    <w:rPr>
      <w:b/>
      <w:bCs/>
      <w:sz w:val="26"/>
      <w:szCs w:val="26"/>
      <w:lang w:val="vi-VN"/>
    </w:rPr>
  </w:style>
  <w:style w:type="paragraph" w:customStyle="1" w:styleId="Style1CharChar">
    <w:name w:val="Style1 Char Char"/>
    <w:basedOn w:val="Heading3"/>
    <w:rsid w:val="00831E87"/>
    <w:pPr>
      <w:keepNext w:val="0"/>
      <w:widowControl w:val="0"/>
      <w:numPr>
        <w:ilvl w:val="2"/>
      </w:numPr>
      <w:snapToGrid w:val="0"/>
      <w:spacing w:before="240" w:after="120"/>
      <w:ind w:left="360"/>
      <w:jc w:val="left"/>
    </w:pPr>
    <w:rPr>
      <w:rFonts w:ascii="Times New Roman" w:hAnsi="Times New Roman"/>
      <w:sz w:val="26"/>
      <w:szCs w:val="26"/>
    </w:rPr>
  </w:style>
  <w:style w:type="character" w:customStyle="1" w:styleId="Style1CharCharChar">
    <w:name w:val="Style1 Char Char Char"/>
    <w:rsid w:val="00831E87"/>
    <w:rPr>
      <w:b/>
      <w:sz w:val="26"/>
      <w:szCs w:val="26"/>
      <w:lang w:val="en-US" w:eastAsia="en-US" w:bidi="ar-SA"/>
    </w:rPr>
  </w:style>
  <w:style w:type="paragraph" w:customStyle="1" w:styleId="Heading21">
    <w:name w:val="Heading 21"/>
    <w:basedOn w:val="Normal"/>
    <w:next w:val="Normal"/>
    <w:rsid w:val="00831E87"/>
    <w:pPr>
      <w:widowControl w:val="0"/>
      <w:tabs>
        <w:tab w:val="left" w:pos="720"/>
      </w:tabs>
      <w:spacing w:before="240" w:after="120"/>
      <w:jc w:val="both"/>
    </w:pPr>
    <w:rPr>
      <w:b/>
      <w:iCs/>
      <w:sz w:val="26"/>
      <w:szCs w:val="26"/>
      <w:lang w:val="vi-VN"/>
    </w:rPr>
  </w:style>
  <w:style w:type="character" w:customStyle="1" w:styleId="NomalCharCharCharChar">
    <w:name w:val="Nomal Char Char Char Char"/>
    <w:rsid w:val="00831E87"/>
    <w:rPr>
      <w:rFonts w:eastAsia="VNI-Times"/>
      <w:sz w:val="26"/>
      <w:szCs w:val="26"/>
      <w:lang w:val="en-US" w:eastAsia="en-US" w:bidi="ar-SA"/>
    </w:rPr>
  </w:style>
  <w:style w:type="paragraph" w:customStyle="1" w:styleId="StyleNomalBold1CharChar">
    <w:name w:val="Style Nomal + Bold1 Char Char"/>
    <w:basedOn w:val="Normal"/>
    <w:rsid w:val="00831E87"/>
    <w:pPr>
      <w:widowControl w:val="0"/>
      <w:tabs>
        <w:tab w:val="left" w:pos="720"/>
      </w:tabs>
      <w:spacing w:after="120"/>
      <w:outlineLvl w:val="1"/>
    </w:pPr>
    <w:rPr>
      <w:b/>
      <w:bCs/>
      <w:iCs/>
      <w:sz w:val="26"/>
      <w:szCs w:val="26"/>
      <w:lang w:val="vi-VN"/>
    </w:rPr>
  </w:style>
  <w:style w:type="character" w:customStyle="1" w:styleId="StyleNomalBold1CharCharChar">
    <w:name w:val="Style Nomal + Bold1 Char Char Char"/>
    <w:rsid w:val="00831E87"/>
    <w:rPr>
      <w:b/>
      <w:bCs/>
      <w:iCs/>
      <w:sz w:val="26"/>
      <w:szCs w:val="26"/>
      <w:lang w:val="vi-VN" w:eastAsia="en-US" w:bidi="ar-SA"/>
    </w:rPr>
  </w:style>
  <w:style w:type="paragraph" w:customStyle="1" w:styleId="NomalCharChar">
    <w:name w:val="Nomal Char Char"/>
    <w:basedOn w:val="Normal"/>
    <w:rsid w:val="00831E87"/>
    <w:pPr>
      <w:widowControl w:val="0"/>
      <w:tabs>
        <w:tab w:val="left" w:pos="720"/>
      </w:tabs>
      <w:spacing w:after="120"/>
      <w:ind w:firstLine="720"/>
      <w:jc w:val="both"/>
    </w:pPr>
    <w:rPr>
      <w:sz w:val="26"/>
      <w:szCs w:val="26"/>
    </w:rPr>
  </w:style>
  <w:style w:type="paragraph" w:customStyle="1" w:styleId="StyleNomalBold">
    <w:name w:val="Style Nomal + Bold"/>
    <w:basedOn w:val="NomalCharChar"/>
    <w:rsid w:val="00831E87"/>
    <w:rPr>
      <w:b/>
      <w:bCs/>
    </w:rPr>
  </w:style>
  <w:style w:type="paragraph" w:customStyle="1" w:styleId="StyleNomalBoldBefore0pt">
    <w:name w:val="Style Nomal + Bold Before:  0 pt"/>
    <w:basedOn w:val="NomalCharChar"/>
    <w:rsid w:val="00831E87"/>
    <w:rPr>
      <w:b/>
      <w:bCs/>
      <w:szCs w:val="20"/>
    </w:rPr>
  </w:style>
  <w:style w:type="paragraph" w:customStyle="1" w:styleId="StyleNomalBold1">
    <w:name w:val="Style Nomal + Bold1"/>
    <w:basedOn w:val="Normal"/>
    <w:rsid w:val="00831E87"/>
    <w:pPr>
      <w:widowControl w:val="0"/>
      <w:tabs>
        <w:tab w:val="left" w:pos="720"/>
      </w:tabs>
      <w:spacing w:after="120"/>
      <w:outlineLvl w:val="1"/>
    </w:pPr>
    <w:rPr>
      <w:b/>
      <w:bCs/>
      <w:sz w:val="26"/>
      <w:szCs w:val="26"/>
      <w:lang w:val="vi-VN"/>
    </w:rPr>
  </w:style>
  <w:style w:type="paragraph" w:customStyle="1" w:styleId="StyleBangVNI-TimesChar">
    <w:name w:val="Style Bang + VNI-Times Char"/>
    <w:basedOn w:val="Normal"/>
    <w:rsid w:val="00831E87"/>
    <w:pPr>
      <w:widowControl w:val="0"/>
      <w:spacing w:before="240" w:after="120"/>
      <w:jc w:val="both"/>
    </w:pPr>
    <w:rPr>
      <w:b/>
      <w:bCs/>
      <w:sz w:val="26"/>
      <w:szCs w:val="26"/>
    </w:rPr>
  </w:style>
  <w:style w:type="character" w:customStyle="1" w:styleId="StyleBangVNI-TimesCharChar">
    <w:name w:val="Style Bang + VNI-Times Char Char"/>
    <w:basedOn w:val="BangCharCharCharChar"/>
    <w:rsid w:val="00831E87"/>
    <w:rPr>
      <w:b/>
      <w:sz w:val="26"/>
      <w:szCs w:val="28"/>
      <w:lang w:val="en-US" w:eastAsia="en-US" w:bidi="ar-SA"/>
    </w:rPr>
  </w:style>
  <w:style w:type="paragraph" w:customStyle="1" w:styleId="Normal14pt">
    <w:name w:val="Normal + 14 pt"/>
    <w:aliases w:val="Bold,Justified,Left: 0,63 cm"/>
    <w:basedOn w:val="Normal"/>
    <w:rsid w:val="00831E87"/>
    <w:pPr>
      <w:widowControl w:val="0"/>
      <w:shd w:val="clear" w:color="auto" w:fill="FFFFFF"/>
      <w:autoSpaceDE w:val="0"/>
      <w:autoSpaceDN w:val="0"/>
      <w:adjustRightInd w:val="0"/>
      <w:spacing w:before="38" w:line="211" w:lineRule="exact"/>
    </w:pPr>
    <w:rPr>
      <w:b/>
      <w:color w:val="000000"/>
      <w:spacing w:val="-1"/>
      <w:w w:val="69"/>
      <w:sz w:val="22"/>
      <w:szCs w:val="22"/>
      <w:lang w:val="ru-RU" w:eastAsia="ru-RU"/>
    </w:rPr>
  </w:style>
  <w:style w:type="paragraph" w:customStyle="1" w:styleId="NormalBold">
    <w:name w:val="Normal + Bold"/>
    <w:basedOn w:val="Normal"/>
    <w:rsid w:val="00831E87"/>
    <w:pPr>
      <w:widowControl w:val="0"/>
      <w:tabs>
        <w:tab w:val="left" w:pos="720"/>
      </w:tabs>
      <w:spacing w:before="38" w:after="120"/>
      <w:ind w:left="144" w:right="144" w:firstLine="720"/>
      <w:jc w:val="both"/>
    </w:pPr>
    <w:rPr>
      <w:b/>
      <w:sz w:val="26"/>
      <w:szCs w:val="26"/>
    </w:rPr>
  </w:style>
  <w:style w:type="character" w:customStyle="1" w:styleId="NomalCharCharChar1">
    <w:name w:val="Nomal Char Char Char1"/>
    <w:rsid w:val="00831E87"/>
    <w:rPr>
      <w:sz w:val="26"/>
      <w:szCs w:val="26"/>
      <w:lang w:val="en-US" w:eastAsia="en-US" w:bidi="ar-SA"/>
    </w:rPr>
  </w:style>
  <w:style w:type="character" w:customStyle="1" w:styleId="Style1CharCharChar1">
    <w:name w:val="Style1 Char Char Char1"/>
    <w:rsid w:val="00831E87"/>
    <w:rPr>
      <w:b/>
      <w:sz w:val="26"/>
      <w:szCs w:val="26"/>
      <w:lang w:val="en-US" w:eastAsia="en-US" w:bidi="ar-SA"/>
    </w:rPr>
  </w:style>
  <w:style w:type="paragraph" w:customStyle="1" w:styleId="StyleVnTimeJustifiedFirstline127mmAfter12ptCharCharChar">
    <w:name w:val="Style .VnTime Justified First line:  127 mm After:  12 pt Char Char Char"/>
    <w:basedOn w:val="Normal"/>
    <w:rsid w:val="00831E87"/>
    <w:pPr>
      <w:widowControl w:val="0"/>
      <w:spacing w:after="240"/>
      <w:ind w:firstLine="510"/>
      <w:jc w:val="both"/>
    </w:pPr>
    <w:rPr>
      <w:position w:val="-6"/>
      <w:sz w:val="26"/>
      <w:szCs w:val="26"/>
    </w:rPr>
  </w:style>
  <w:style w:type="paragraph" w:customStyle="1" w:styleId="BangChar0">
    <w:name w:val="Bang Char"/>
    <w:basedOn w:val="BangCharChar"/>
    <w:rsid w:val="00831E87"/>
  </w:style>
  <w:style w:type="paragraph" w:customStyle="1" w:styleId="Style1Char">
    <w:name w:val="Style1 Char"/>
    <w:basedOn w:val="Heading3"/>
    <w:rsid w:val="00831E87"/>
    <w:pPr>
      <w:keepNext w:val="0"/>
      <w:widowControl w:val="0"/>
      <w:numPr>
        <w:ilvl w:val="2"/>
      </w:numPr>
      <w:snapToGrid w:val="0"/>
      <w:spacing w:before="240" w:after="120"/>
      <w:ind w:left="360"/>
      <w:jc w:val="left"/>
    </w:pPr>
    <w:rPr>
      <w:rFonts w:ascii="Times New Roman" w:hAnsi="Times New Roman"/>
      <w:sz w:val="26"/>
      <w:szCs w:val="26"/>
    </w:rPr>
  </w:style>
  <w:style w:type="paragraph" w:customStyle="1" w:styleId="StyleNomalBold1Char">
    <w:name w:val="Style Nomal + Bold1 Char"/>
    <w:basedOn w:val="Normal"/>
    <w:rsid w:val="00831E87"/>
    <w:pPr>
      <w:widowControl w:val="0"/>
      <w:tabs>
        <w:tab w:val="left" w:pos="720"/>
      </w:tabs>
      <w:spacing w:after="120"/>
      <w:outlineLvl w:val="1"/>
    </w:pPr>
    <w:rPr>
      <w:b/>
      <w:bCs/>
      <w:iCs/>
      <w:sz w:val="26"/>
      <w:szCs w:val="26"/>
      <w:lang w:val="vi-VN"/>
    </w:rPr>
  </w:style>
  <w:style w:type="paragraph" w:customStyle="1" w:styleId="StyleBangVNI-Times">
    <w:name w:val="Style Bang + VNI-Times"/>
    <w:basedOn w:val="BangCharChar"/>
    <w:rsid w:val="00831E87"/>
    <w:pPr>
      <w:spacing w:before="240"/>
    </w:pPr>
    <w:rPr>
      <w:bCs/>
      <w:sz w:val="26"/>
    </w:rPr>
  </w:style>
  <w:style w:type="character" w:customStyle="1" w:styleId="CharCharChar">
    <w:name w:val="Char Char Char"/>
    <w:rsid w:val="00831E87"/>
    <w:rPr>
      <w:rFonts w:cs="Arial"/>
      <w:b/>
      <w:bCs/>
      <w:kern w:val="32"/>
      <w:sz w:val="28"/>
      <w:szCs w:val="28"/>
      <w:lang w:val="en-US" w:eastAsia="en-US" w:bidi="ar-SA"/>
    </w:rPr>
  </w:style>
  <w:style w:type="character" w:customStyle="1" w:styleId="BangCharCharCharCharChar">
    <w:name w:val="Bang Char Char Char Char Char"/>
    <w:rsid w:val="00831E87"/>
    <w:rPr>
      <w:b/>
      <w:sz w:val="26"/>
      <w:szCs w:val="28"/>
      <w:lang w:val="en-US" w:eastAsia="en-US" w:bidi="ar-SA"/>
    </w:rPr>
  </w:style>
  <w:style w:type="paragraph" w:customStyle="1" w:styleId="StyleFirstline127cm">
    <w:name w:val="Style First line:  127 cm"/>
    <w:basedOn w:val="Normal"/>
    <w:rsid w:val="00831E87"/>
    <w:pPr>
      <w:widowControl w:val="0"/>
      <w:tabs>
        <w:tab w:val="left" w:pos="720"/>
      </w:tabs>
      <w:spacing w:after="120"/>
      <w:ind w:firstLine="720"/>
      <w:jc w:val="both"/>
    </w:pPr>
    <w:rPr>
      <w:b/>
      <w:bCs/>
      <w:sz w:val="26"/>
    </w:rPr>
  </w:style>
  <w:style w:type="paragraph" w:customStyle="1" w:styleId="Heading10">
    <w:name w:val="Heading1"/>
    <w:basedOn w:val="Normal"/>
    <w:rsid w:val="00831E87"/>
    <w:pPr>
      <w:widowControl w:val="0"/>
      <w:tabs>
        <w:tab w:val="left" w:pos="720"/>
      </w:tabs>
      <w:spacing w:before="240" w:after="120"/>
      <w:ind w:firstLine="720"/>
      <w:jc w:val="both"/>
    </w:pPr>
    <w:rPr>
      <w:b/>
      <w:bCs/>
      <w:sz w:val="26"/>
      <w:szCs w:val="26"/>
    </w:rPr>
  </w:style>
  <w:style w:type="paragraph" w:customStyle="1" w:styleId="StyleHeading2AsianVNI-Times13ptNotBoldLeft0cm">
    <w:name w:val="Style Heading 2 + (Asian) VNI-Times 13 pt Not Bold Left:  0 cm"/>
    <w:basedOn w:val="Heading2"/>
    <w:rsid w:val="00831E87"/>
    <w:pPr>
      <w:keepNext w:val="0"/>
      <w:widowControl w:val="0"/>
      <w:spacing w:before="240" w:after="120"/>
    </w:pPr>
    <w:rPr>
      <w:rFonts w:ascii="Times New Roman" w:hAnsi="Times New Roman"/>
      <w:bCs/>
      <w:iCs/>
      <w:sz w:val="26"/>
      <w:szCs w:val="26"/>
      <w:lang w:val="vi-VN"/>
    </w:rPr>
  </w:style>
  <w:style w:type="paragraph" w:customStyle="1" w:styleId="StyleHeading3AsianVNI-Times">
    <w:name w:val="Style Heading 3 + (Asian) VNI-Times"/>
    <w:basedOn w:val="Heading3"/>
    <w:rsid w:val="00831E87"/>
    <w:pPr>
      <w:widowControl w:val="0"/>
      <w:tabs>
        <w:tab w:val="left" w:pos="720"/>
      </w:tabs>
      <w:spacing w:after="120"/>
    </w:pPr>
    <w:rPr>
      <w:rFonts w:ascii="Times New Roman" w:hAnsi="Times New Roman"/>
      <w:sz w:val="26"/>
      <w:szCs w:val="24"/>
      <w:lang w:val="vi-VN"/>
    </w:rPr>
  </w:style>
  <w:style w:type="paragraph" w:customStyle="1" w:styleId="table">
    <w:name w:val="table"/>
    <w:basedOn w:val="Normal"/>
    <w:next w:val="Normal"/>
    <w:rsid w:val="00831E87"/>
    <w:pPr>
      <w:widowControl w:val="0"/>
      <w:tabs>
        <w:tab w:val="left" w:pos="720"/>
      </w:tabs>
      <w:snapToGrid w:val="0"/>
      <w:spacing w:before="80" w:after="120"/>
      <w:ind w:firstLine="720"/>
      <w:jc w:val="both"/>
    </w:pPr>
    <w:rPr>
      <w:rFonts w:ascii="Arial" w:hAnsi="Arial" w:cs="Arial"/>
      <w:kern w:val="2"/>
      <w:lang w:eastAsia="ja-JP"/>
    </w:rPr>
  </w:style>
  <w:style w:type="paragraph" w:styleId="Date">
    <w:name w:val="Date"/>
    <w:basedOn w:val="Normal"/>
    <w:next w:val="Normal"/>
    <w:link w:val="DateChar"/>
    <w:rsid w:val="00831E87"/>
    <w:pPr>
      <w:widowControl w:val="0"/>
      <w:tabs>
        <w:tab w:val="left" w:pos="720"/>
      </w:tabs>
      <w:spacing w:before="240" w:after="120"/>
      <w:ind w:firstLine="720"/>
      <w:jc w:val="both"/>
    </w:pPr>
    <w:rPr>
      <w:sz w:val="26"/>
      <w:szCs w:val="24"/>
      <w:lang/>
    </w:rPr>
  </w:style>
  <w:style w:type="character" w:customStyle="1" w:styleId="DateChar">
    <w:name w:val="Date Char"/>
    <w:basedOn w:val="DefaultParagraphFont"/>
    <w:link w:val="Date"/>
    <w:rsid w:val="00831E87"/>
    <w:rPr>
      <w:sz w:val="26"/>
      <w:szCs w:val="24"/>
      <w:lang/>
    </w:rPr>
  </w:style>
  <w:style w:type="paragraph" w:customStyle="1" w:styleId="StyleDarkRedJustifiedLeft148cm">
    <w:name w:val="Style Dark Red Justified Left:  1.48 cm"/>
    <w:basedOn w:val="Normal"/>
    <w:rsid w:val="00831E87"/>
    <w:pPr>
      <w:widowControl w:val="0"/>
      <w:tabs>
        <w:tab w:val="left" w:pos="720"/>
      </w:tabs>
      <w:spacing w:before="240" w:after="120"/>
      <w:ind w:left="840" w:firstLine="720"/>
      <w:jc w:val="both"/>
    </w:pPr>
    <w:rPr>
      <w:color w:val="800000"/>
      <w:spacing w:val="-4"/>
      <w:sz w:val="26"/>
    </w:rPr>
  </w:style>
  <w:style w:type="paragraph" w:customStyle="1" w:styleId="dot2">
    <w:name w:val="dot2"/>
    <w:basedOn w:val="Normal"/>
    <w:next w:val="Normal"/>
    <w:rsid w:val="00831E87"/>
    <w:pPr>
      <w:widowControl w:val="0"/>
      <w:tabs>
        <w:tab w:val="num" w:pos="360"/>
        <w:tab w:val="left" w:pos="720"/>
        <w:tab w:val="left" w:pos="1418"/>
      </w:tabs>
      <w:snapToGrid w:val="0"/>
      <w:spacing w:after="60" w:line="300" w:lineRule="auto"/>
      <w:ind w:left="360" w:hanging="360"/>
      <w:jc w:val="both"/>
    </w:pPr>
    <w:rPr>
      <w:rFonts w:eastAsia="MS PMincho"/>
      <w:kern w:val="2"/>
      <w:sz w:val="21"/>
      <w:szCs w:val="24"/>
      <w:lang w:eastAsia="ja-JP"/>
    </w:rPr>
  </w:style>
  <w:style w:type="paragraph" w:customStyle="1" w:styleId="StyleHeading4Left127cmFirstline0cm">
    <w:name w:val="Style Heading 4 + Left:  1.27 cm First line:  0 cm"/>
    <w:basedOn w:val="Heading4"/>
    <w:rsid w:val="00831E87"/>
    <w:pPr>
      <w:widowControl w:val="0"/>
      <w:tabs>
        <w:tab w:val="left" w:pos="720"/>
      </w:tabs>
      <w:spacing w:before="240" w:after="120"/>
      <w:ind w:left="720"/>
      <w:jc w:val="both"/>
    </w:pPr>
    <w:rPr>
      <w:rFonts w:ascii="Times New Roman" w:hAnsi="Times New Roman"/>
      <w:bCs/>
      <w:sz w:val="26"/>
    </w:rPr>
  </w:style>
  <w:style w:type="paragraph" w:customStyle="1" w:styleId="StyleVnTimeJustifiedFirstline127mmAfter12ptCharChar">
    <w:name w:val="Style .VnTime Justified First line:  127 mm After:  12 pt Char Char"/>
    <w:basedOn w:val="Normal"/>
    <w:rsid w:val="00831E87"/>
    <w:pPr>
      <w:widowControl w:val="0"/>
      <w:tabs>
        <w:tab w:val="left" w:pos="720"/>
      </w:tabs>
      <w:spacing w:after="240"/>
      <w:ind w:firstLine="510"/>
      <w:jc w:val="both"/>
    </w:pPr>
    <w:rPr>
      <w:position w:val="-6"/>
      <w:sz w:val="26"/>
      <w:szCs w:val="26"/>
    </w:rPr>
  </w:style>
  <w:style w:type="character" w:customStyle="1" w:styleId="BangCharCharCharCharCharChar">
    <w:name w:val="Bang Char Char Char Char Char Char"/>
    <w:rsid w:val="00831E87"/>
    <w:rPr>
      <w:b/>
      <w:sz w:val="26"/>
      <w:szCs w:val="28"/>
      <w:lang w:val="en-US" w:eastAsia="en-US" w:bidi="ar-SA"/>
    </w:rPr>
  </w:style>
  <w:style w:type="paragraph" w:customStyle="1" w:styleId="Ang">
    <w:name w:val="Ang"/>
    <w:basedOn w:val="Normal"/>
    <w:rsid w:val="00831E87"/>
    <w:pPr>
      <w:widowControl w:val="0"/>
      <w:tabs>
        <w:tab w:val="left" w:pos="720"/>
      </w:tabs>
      <w:spacing w:before="60" w:after="60"/>
      <w:ind w:firstLine="680"/>
      <w:jc w:val="both"/>
    </w:pPr>
    <w:rPr>
      <w:b/>
      <w:bCs/>
      <w:spacing w:val="-8"/>
      <w:sz w:val="26"/>
      <w:szCs w:val="26"/>
      <w:lang w:val="vi-VN"/>
    </w:rPr>
  </w:style>
  <w:style w:type="character" w:customStyle="1" w:styleId="StyleHeading2AsianVNI-Times13ptNotBoldLeft0cmChar">
    <w:name w:val="Style Heading 2 + (Asian) VNI-Times 13 pt Not Bold Left:  0 cm Char"/>
    <w:rsid w:val="00831E87"/>
    <w:rPr>
      <w:b/>
      <w:bCs/>
      <w:iCs/>
      <w:sz w:val="26"/>
      <w:szCs w:val="26"/>
      <w:lang w:val="vi-VN" w:eastAsia="en-US" w:bidi="ar-SA"/>
    </w:rPr>
  </w:style>
  <w:style w:type="paragraph" w:customStyle="1" w:styleId="StyleNormalBold">
    <w:name w:val="Style Normal + Bold"/>
    <w:basedOn w:val="Normal"/>
    <w:rsid w:val="00831E87"/>
    <w:pPr>
      <w:widowControl w:val="0"/>
      <w:tabs>
        <w:tab w:val="left" w:pos="720"/>
      </w:tabs>
      <w:spacing w:after="120"/>
      <w:jc w:val="both"/>
    </w:pPr>
    <w:rPr>
      <w:b/>
      <w:noProof/>
      <w:sz w:val="26"/>
      <w:szCs w:val="26"/>
    </w:rPr>
  </w:style>
  <w:style w:type="paragraph" w:customStyle="1" w:styleId="h">
    <w:name w:val="h"/>
    <w:basedOn w:val="Normal"/>
    <w:rsid w:val="00831E87"/>
    <w:pPr>
      <w:widowControl w:val="0"/>
      <w:tabs>
        <w:tab w:val="left" w:pos="720"/>
      </w:tabs>
      <w:spacing w:after="120"/>
      <w:jc w:val="both"/>
    </w:pPr>
    <w:rPr>
      <w:sz w:val="28"/>
      <w:szCs w:val="28"/>
    </w:rPr>
  </w:style>
  <w:style w:type="paragraph" w:customStyle="1" w:styleId="N">
    <w:name w:val="N"/>
    <w:basedOn w:val="Normal"/>
    <w:rsid w:val="00831E87"/>
    <w:pPr>
      <w:widowControl w:val="0"/>
      <w:tabs>
        <w:tab w:val="left" w:pos="720"/>
      </w:tabs>
      <w:spacing w:after="120"/>
      <w:jc w:val="both"/>
    </w:pPr>
    <w:rPr>
      <w:sz w:val="26"/>
      <w:szCs w:val="26"/>
    </w:rPr>
  </w:style>
  <w:style w:type="character" w:customStyle="1" w:styleId="NoirmalChar">
    <w:name w:val="Noirmal Char"/>
    <w:rsid w:val="00831E87"/>
    <w:rPr>
      <w:color w:val="000080"/>
      <w:kern w:val="32"/>
      <w:sz w:val="26"/>
      <w:szCs w:val="26"/>
      <w:lang w:val="en-US" w:eastAsia="en-US" w:bidi="ar-SA"/>
    </w:rPr>
  </w:style>
  <w:style w:type="paragraph" w:customStyle="1" w:styleId="Nirmal">
    <w:name w:val="Nirmal"/>
    <w:basedOn w:val="Bang0"/>
    <w:rsid w:val="00831E87"/>
    <w:pPr>
      <w:tabs>
        <w:tab w:val="left" w:pos="0"/>
      </w:tabs>
      <w:spacing w:before="0" w:after="0"/>
      <w:jc w:val="left"/>
    </w:pPr>
    <w:rPr>
      <w:iCs/>
      <w:noProof/>
      <w:spacing w:val="-8"/>
      <w:szCs w:val="24"/>
    </w:rPr>
  </w:style>
  <w:style w:type="character" w:customStyle="1" w:styleId="BangChar2">
    <w:name w:val="Bang Char2"/>
    <w:rsid w:val="00831E87"/>
    <w:rPr>
      <w:b/>
      <w:sz w:val="26"/>
      <w:szCs w:val="26"/>
      <w:lang w:val="en-US" w:eastAsia="en-US" w:bidi="ar-SA"/>
    </w:rPr>
  </w:style>
  <w:style w:type="character" w:customStyle="1" w:styleId="NirmalChar">
    <w:name w:val="Nirmal Char"/>
    <w:rsid w:val="00831E87"/>
    <w:rPr>
      <w:b/>
      <w:iCs/>
      <w:noProof/>
      <w:spacing w:val="-8"/>
      <w:sz w:val="26"/>
      <w:szCs w:val="24"/>
      <w:lang w:val="en-US" w:eastAsia="en-US" w:bidi="ar-SA"/>
    </w:rPr>
  </w:style>
  <w:style w:type="paragraph" w:customStyle="1" w:styleId="StyleHeading2NotBold">
    <w:name w:val="Style Heading 2 + Not Bold"/>
    <w:basedOn w:val="Heading2"/>
    <w:rsid w:val="00831E87"/>
    <w:pPr>
      <w:widowControl w:val="0"/>
      <w:tabs>
        <w:tab w:val="left" w:pos="720"/>
      </w:tabs>
      <w:spacing w:after="120"/>
      <w:jc w:val="both"/>
    </w:pPr>
    <w:rPr>
      <w:rFonts w:ascii="Times New Roman" w:hAnsi="Times New Roman"/>
      <w:sz w:val="26"/>
      <w:szCs w:val="26"/>
      <w:lang w:val="vi-VN"/>
    </w:rPr>
  </w:style>
  <w:style w:type="paragraph" w:customStyle="1" w:styleId="StyleAfter0pt">
    <w:name w:val="Style After:  0 pt"/>
    <w:basedOn w:val="Normal"/>
    <w:rsid w:val="00831E87"/>
    <w:pPr>
      <w:widowControl w:val="0"/>
      <w:snapToGrid w:val="0"/>
      <w:spacing w:line="360" w:lineRule="auto"/>
      <w:ind w:firstLine="510"/>
      <w:jc w:val="both"/>
    </w:pPr>
    <w:rPr>
      <w:sz w:val="26"/>
      <w:szCs w:val="26"/>
    </w:rPr>
  </w:style>
  <w:style w:type="paragraph" w:styleId="ListNumber">
    <w:name w:val="List Number"/>
    <w:basedOn w:val="BodyText"/>
    <w:rsid w:val="00831E87"/>
    <w:pPr>
      <w:widowControl w:val="0"/>
      <w:tabs>
        <w:tab w:val="num" w:pos="1440"/>
      </w:tabs>
      <w:spacing w:after="120" w:line="300" w:lineRule="auto"/>
      <w:ind w:left="1440" w:hanging="360"/>
    </w:pPr>
    <w:rPr>
      <w:rFonts w:ascii="Arial" w:eastAsia="MS PMincho" w:hAnsi="Arial"/>
      <w:sz w:val="21"/>
      <w:szCs w:val="21"/>
      <w:lang w:eastAsia="ja-JP"/>
    </w:rPr>
  </w:style>
  <w:style w:type="paragraph" w:styleId="ListNumber2">
    <w:name w:val="List Number 2"/>
    <w:basedOn w:val="Normal"/>
    <w:rsid w:val="00831E87"/>
    <w:pPr>
      <w:widowControl w:val="0"/>
      <w:tabs>
        <w:tab w:val="num" w:pos="360"/>
      </w:tabs>
    </w:pPr>
    <w:rPr>
      <w:rFonts w:ascii="Arial" w:eastAsia="MS Mincho" w:hAnsi="Arial"/>
      <w:sz w:val="21"/>
      <w:szCs w:val="24"/>
      <w:lang w:eastAsia="ja-JP"/>
    </w:rPr>
  </w:style>
  <w:style w:type="character" w:customStyle="1" w:styleId="Char1">
    <w:name w:val="Char1"/>
    <w:rsid w:val="00831E87"/>
    <w:rPr>
      <w:rFonts w:cs="Arial"/>
      <w:b/>
      <w:bCs/>
      <w:kern w:val="32"/>
      <w:sz w:val="28"/>
      <w:szCs w:val="28"/>
      <w:lang w:val="en-US" w:eastAsia="en-US" w:bidi="ar-SA"/>
    </w:rPr>
  </w:style>
  <w:style w:type="character" w:styleId="CommentReference">
    <w:name w:val="annotation reference"/>
    <w:uiPriority w:val="99"/>
    <w:rsid w:val="00831E87"/>
    <w:rPr>
      <w:sz w:val="16"/>
      <w:szCs w:val="16"/>
    </w:rPr>
  </w:style>
  <w:style w:type="paragraph" w:styleId="CommentText">
    <w:name w:val="annotation text"/>
    <w:basedOn w:val="Normal"/>
    <w:link w:val="CommentTextChar"/>
    <w:uiPriority w:val="99"/>
    <w:rsid w:val="00831E87"/>
    <w:pPr>
      <w:widowControl w:val="0"/>
      <w:spacing w:after="120"/>
      <w:ind w:firstLine="510"/>
      <w:jc w:val="both"/>
    </w:pPr>
  </w:style>
  <w:style w:type="character" w:customStyle="1" w:styleId="CommentTextChar">
    <w:name w:val="Comment Text Char"/>
    <w:basedOn w:val="DefaultParagraphFont"/>
    <w:link w:val="CommentText"/>
    <w:uiPriority w:val="99"/>
    <w:rsid w:val="00831E87"/>
  </w:style>
  <w:style w:type="paragraph" w:styleId="CommentSubject">
    <w:name w:val="annotation subject"/>
    <w:basedOn w:val="CommentText"/>
    <w:next w:val="CommentText"/>
    <w:link w:val="CommentSubjectChar"/>
    <w:uiPriority w:val="99"/>
    <w:rsid w:val="00831E87"/>
    <w:rPr>
      <w:b/>
      <w:bCs/>
      <w:lang/>
    </w:rPr>
  </w:style>
  <w:style w:type="character" w:customStyle="1" w:styleId="CommentSubjectChar">
    <w:name w:val="Comment Subject Char"/>
    <w:basedOn w:val="CommentTextChar"/>
    <w:link w:val="CommentSubject"/>
    <w:uiPriority w:val="99"/>
    <w:rsid w:val="00831E87"/>
    <w:rPr>
      <w:b/>
      <w:bCs/>
      <w:lang/>
    </w:rPr>
  </w:style>
  <w:style w:type="paragraph" w:customStyle="1" w:styleId="Title1">
    <w:name w:val="Title1"/>
    <w:basedOn w:val="Normal"/>
    <w:rsid w:val="00831E87"/>
    <w:pPr>
      <w:spacing w:after="100" w:afterAutospacing="1"/>
    </w:pPr>
    <w:rPr>
      <w:b/>
      <w:bCs/>
      <w:sz w:val="28"/>
      <w:szCs w:val="28"/>
    </w:rPr>
  </w:style>
  <w:style w:type="paragraph" w:customStyle="1" w:styleId="lead">
    <w:name w:val="lead"/>
    <w:basedOn w:val="Normal"/>
    <w:rsid w:val="00831E87"/>
    <w:pPr>
      <w:spacing w:before="100" w:beforeAutospacing="1" w:after="100" w:afterAutospacing="1"/>
    </w:pPr>
    <w:rPr>
      <w:b/>
      <w:bCs/>
      <w:color w:val="5F5F5F"/>
      <w:sz w:val="22"/>
      <w:szCs w:val="22"/>
    </w:rPr>
  </w:style>
  <w:style w:type="paragraph" w:customStyle="1" w:styleId="xl24">
    <w:name w:val="xl24"/>
    <w:basedOn w:val="Normal"/>
    <w:rsid w:val="00831E8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I-Times" w:hAnsi="VNI-Times"/>
      <w:sz w:val="16"/>
      <w:szCs w:val="16"/>
    </w:rPr>
  </w:style>
  <w:style w:type="paragraph" w:customStyle="1" w:styleId="xl94">
    <w:name w:val="xl94"/>
    <w:basedOn w:val="Normal"/>
    <w:rsid w:val="00831E87"/>
    <w:pPr>
      <w:pBdr>
        <w:top w:val="single" w:sz="4" w:space="0" w:color="auto"/>
        <w:left w:val="single" w:sz="4" w:space="0" w:color="auto"/>
        <w:right w:val="single" w:sz="4" w:space="0" w:color="auto"/>
      </w:pBdr>
      <w:spacing w:before="100" w:beforeAutospacing="1" w:after="100" w:afterAutospacing="1"/>
      <w:jc w:val="center"/>
    </w:pPr>
    <w:rPr>
      <w:rFonts w:ascii="VNI-Times" w:hAnsi="VNI-Times"/>
      <w:b/>
      <w:bCs/>
      <w:sz w:val="16"/>
      <w:szCs w:val="16"/>
    </w:rPr>
  </w:style>
  <w:style w:type="paragraph" w:customStyle="1" w:styleId="xl95">
    <w:name w:val="xl95"/>
    <w:basedOn w:val="Normal"/>
    <w:rsid w:val="00831E87"/>
    <w:pPr>
      <w:pBdr>
        <w:top w:val="single" w:sz="4" w:space="0" w:color="auto"/>
        <w:left w:val="single" w:sz="4" w:space="0" w:color="auto"/>
        <w:right w:val="single" w:sz="4" w:space="0" w:color="auto"/>
      </w:pBdr>
      <w:spacing w:before="100" w:beforeAutospacing="1" w:after="100" w:afterAutospacing="1"/>
      <w:jc w:val="center"/>
    </w:pPr>
    <w:rPr>
      <w:rFonts w:ascii="VNI-Times" w:hAnsi="VNI-Times"/>
      <w:sz w:val="16"/>
      <w:szCs w:val="16"/>
    </w:rPr>
  </w:style>
  <w:style w:type="paragraph" w:customStyle="1" w:styleId="xl96">
    <w:name w:val="xl96"/>
    <w:basedOn w:val="Normal"/>
    <w:rsid w:val="00831E87"/>
    <w:pPr>
      <w:pBdr>
        <w:left w:val="single" w:sz="4" w:space="0" w:color="auto"/>
        <w:bottom w:val="single" w:sz="8" w:space="0" w:color="auto"/>
        <w:right w:val="single" w:sz="4" w:space="0" w:color="auto"/>
      </w:pBdr>
      <w:spacing w:before="100" w:beforeAutospacing="1" w:after="100" w:afterAutospacing="1"/>
      <w:jc w:val="center"/>
    </w:pPr>
    <w:rPr>
      <w:rFonts w:ascii="VNI-Times" w:hAnsi="VNI-Times"/>
      <w:sz w:val="16"/>
      <w:szCs w:val="16"/>
    </w:rPr>
  </w:style>
  <w:style w:type="paragraph" w:customStyle="1" w:styleId="xl97">
    <w:name w:val="xl97"/>
    <w:basedOn w:val="Normal"/>
    <w:rsid w:val="00831E87"/>
    <w:pPr>
      <w:pBdr>
        <w:left w:val="single" w:sz="4" w:space="0" w:color="auto"/>
        <w:bottom w:val="single" w:sz="8" w:space="0" w:color="auto"/>
        <w:right w:val="single" w:sz="4" w:space="0" w:color="auto"/>
      </w:pBdr>
      <w:spacing w:before="100" w:beforeAutospacing="1" w:after="100" w:afterAutospacing="1"/>
    </w:pPr>
    <w:rPr>
      <w:rFonts w:ascii="VNI-Times" w:hAnsi="VNI-Times"/>
      <w:b/>
      <w:bCs/>
      <w:sz w:val="16"/>
      <w:szCs w:val="16"/>
    </w:rPr>
  </w:style>
  <w:style w:type="paragraph" w:customStyle="1" w:styleId="xl98">
    <w:name w:val="xl98"/>
    <w:basedOn w:val="Normal"/>
    <w:rsid w:val="00831E87"/>
    <w:pPr>
      <w:pBdr>
        <w:left w:val="single" w:sz="4" w:space="0" w:color="auto"/>
        <w:bottom w:val="single" w:sz="8" w:space="0" w:color="auto"/>
        <w:right w:val="single" w:sz="4" w:space="0" w:color="auto"/>
      </w:pBdr>
      <w:spacing w:before="100" w:beforeAutospacing="1" w:after="100" w:afterAutospacing="1"/>
    </w:pPr>
    <w:rPr>
      <w:rFonts w:ascii="VNI-Times" w:hAnsi="VNI-Times"/>
      <w:sz w:val="16"/>
      <w:szCs w:val="16"/>
    </w:rPr>
  </w:style>
  <w:style w:type="paragraph" w:customStyle="1" w:styleId="xl99">
    <w:name w:val="xl99"/>
    <w:basedOn w:val="Normal"/>
    <w:rsid w:val="00831E87"/>
    <w:pPr>
      <w:pBdr>
        <w:left w:val="single" w:sz="4" w:space="0" w:color="auto"/>
        <w:bottom w:val="single" w:sz="8" w:space="0" w:color="auto"/>
        <w:right w:val="single" w:sz="4" w:space="0" w:color="auto"/>
      </w:pBdr>
      <w:spacing w:before="100" w:beforeAutospacing="1" w:after="100" w:afterAutospacing="1"/>
    </w:pPr>
    <w:rPr>
      <w:rFonts w:ascii="VNI-Times" w:hAnsi="VNI-Times"/>
      <w:sz w:val="16"/>
      <w:szCs w:val="16"/>
    </w:rPr>
  </w:style>
  <w:style w:type="paragraph" w:customStyle="1" w:styleId="xl100">
    <w:name w:val="xl100"/>
    <w:basedOn w:val="Normal"/>
    <w:rsid w:val="00831E87"/>
    <w:pPr>
      <w:pBdr>
        <w:left w:val="single" w:sz="4" w:space="0" w:color="auto"/>
        <w:bottom w:val="single" w:sz="8" w:space="0" w:color="auto"/>
        <w:right w:val="single" w:sz="4" w:space="0" w:color="auto"/>
      </w:pBdr>
      <w:spacing w:before="100" w:beforeAutospacing="1" w:after="100" w:afterAutospacing="1"/>
      <w:jc w:val="center"/>
    </w:pPr>
    <w:rPr>
      <w:rFonts w:ascii="VNI-Times" w:hAnsi="VNI-Times"/>
      <w:sz w:val="16"/>
      <w:szCs w:val="16"/>
    </w:rPr>
  </w:style>
  <w:style w:type="paragraph" w:customStyle="1" w:styleId="xl101">
    <w:name w:val="xl101"/>
    <w:basedOn w:val="Normal"/>
    <w:rsid w:val="00831E87"/>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102">
    <w:name w:val="xl102"/>
    <w:basedOn w:val="Normal"/>
    <w:rsid w:val="00831E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03">
    <w:name w:val="xl103"/>
    <w:basedOn w:val="Normal"/>
    <w:rsid w:val="00831E8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I-Times" w:hAnsi="VNI-Times"/>
      <w:b/>
      <w:bCs/>
      <w:sz w:val="16"/>
      <w:szCs w:val="16"/>
    </w:rPr>
  </w:style>
  <w:style w:type="paragraph" w:customStyle="1" w:styleId="xl104">
    <w:name w:val="xl104"/>
    <w:basedOn w:val="Normal"/>
    <w:rsid w:val="00831E8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I-Times" w:hAnsi="VNI-Times"/>
      <w:sz w:val="16"/>
      <w:szCs w:val="16"/>
    </w:rPr>
  </w:style>
  <w:style w:type="paragraph" w:customStyle="1" w:styleId="xl105">
    <w:name w:val="xl105"/>
    <w:basedOn w:val="Normal"/>
    <w:rsid w:val="00831E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I-Times" w:hAnsi="VNI-Times"/>
      <w:sz w:val="16"/>
      <w:szCs w:val="16"/>
    </w:rPr>
  </w:style>
  <w:style w:type="paragraph" w:customStyle="1" w:styleId="xl106">
    <w:name w:val="xl106"/>
    <w:basedOn w:val="Normal"/>
    <w:rsid w:val="00831E8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I-Times" w:hAnsi="VNI-Times"/>
      <w:sz w:val="16"/>
      <w:szCs w:val="16"/>
    </w:rPr>
  </w:style>
  <w:style w:type="paragraph" w:customStyle="1" w:styleId="xl107">
    <w:name w:val="xl107"/>
    <w:basedOn w:val="Normal"/>
    <w:rsid w:val="00831E8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I-Times" w:hAnsi="VNI-Times"/>
      <w:sz w:val="16"/>
      <w:szCs w:val="16"/>
    </w:rPr>
  </w:style>
  <w:style w:type="paragraph" w:customStyle="1" w:styleId="xl108">
    <w:name w:val="xl108"/>
    <w:basedOn w:val="Normal"/>
    <w:rsid w:val="00831E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I-Times" w:hAnsi="VNI-Times"/>
      <w:sz w:val="16"/>
      <w:szCs w:val="16"/>
    </w:rPr>
  </w:style>
  <w:style w:type="paragraph" w:customStyle="1" w:styleId="xl109">
    <w:name w:val="xl109"/>
    <w:basedOn w:val="Normal"/>
    <w:rsid w:val="00831E8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I-Times" w:hAnsi="VNI-Times"/>
      <w:b/>
      <w:bCs/>
      <w:sz w:val="16"/>
      <w:szCs w:val="16"/>
    </w:rPr>
  </w:style>
  <w:style w:type="paragraph" w:customStyle="1" w:styleId="xl110">
    <w:name w:val="xl110"/>
    <w:basedOn w:val="Normal"/>
    <w:rsid w:val="00831E8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I-Times" w:hAnsi="VNI-Times"/>
      <w:sz w:val="16"/>
      <w:szCs w:val="16"/>
    </w:rPr>
  </w:style>
  <w:style w:type="paragraph" w:customStyle="1" w:styleId="xl111">
    <w:name w:val="xl111"/>
    <w:basedOn w:val="Normal"/>
    <w:rsid w:val="00831E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I-Times" w:hAnsi="VNI-Times"/>
      <w:sz w:val="16"/>
      <w:szCs w:val="16"/>
    </w:rPr>
  </w:style>
  <w:style w:type="paragraph" w:customStyle="1" w:styleId="xl112">
    <w:name w:val="xl112"/>
    <w:basedOn w:val="Normal"/>
    <w:rsid w:val="00831E87"/>
    <w:pPr>
      <w:pBdr>
        <w:left w:val="single" w:sz="4" w:space="0" w:color="auto"/>
        <w:bottom w:val="single" w:sz="4" w:space="0" w:color="auto"/>
        <w:right w:val="single" w:sz="4" w:space="0" w:color="auto"/>
      </w:pBdr>
      <w:spacing w:before="100" w:beforeAutospacing="1" w:after="100" w:afterAutospacing="1"/>
    </w:pPr>
    <w:rPr>
      <w:rFonts w:ascii="VNI-Times" w:hAnsi="VNI-Times"/>
      <w:sz w:val="16"/>
      <w:szCs w:val="16"/>
    </w:rPr>
  </w:style>
  <w:style w:type="paragraph" w:customStyle="1" w:styleId="xl113">
    <w:name w:val="xl113"/>
    <w:basedOn w:val="Normal"/>
    <w:rsid w:val="00831E87"/>
    <w:pPr>
      <w:pBdr>
        <w:left w:val="single" w:sz="4" w:space="0" w:color="auto"/>
        <w:right w:val="single" w:sz="4" w:space="0" w:color="auto"/>
      </w:pBdr>
      <w:spacing w:before="100" w:beforeAutospacing="1" w:after="100" w:afterAutospacing="1"/>
    </w:pPr>
    <w:rPr>
      <w:rFonts w:ascii="VNI-Times" w:hAnsi="VNI-Times"/>
      <w:b/>
      <w:bCs/>
      <w:sz w:val="16"/>
      <w:szCs w:val="16"/>
    </w:rPr>
  </w:style>
  <w:style w:type="paragraph" w:customStyle="1" w:styleId="xl114">
    <w:name w:val="xl114"/>
    <w:basedOn w:val="Normal"/>
    <w:rsid w:val="00831E87"/>
    <w:pPr>
      <w:pBdr>
        <w:left w:val="single" w:sz="4" w:space="0" w:color="auto"/>
        <w:right w:val="single" w:sz="4" w:space="0" w:color="auto"/>
      </w:pBdr>
      <w:spacing w:before="100" w:beforeAutospacing="1" w:after="100" w:afterAutospacing="1"/>
    </w:pPr>
    <w:rPr>
      <w:rFonts w:ascii="VNI-Times" w:hAnsi="VNI-Times"/>
      <w:sz w:val="16"/>
      <w:szCs w:val="16"/>
    </w:rPr>
  </w:style>
  <w:style w:type="paragraph" w:customStyle="1" w:styleId="xl115">
    <w:name w:val="xl115"/>
    <w:basedOn w:val="Normal"/>
    <w:rsid w:val="00831E87"/>
    <w:pPr>
      <w:pBdr>
        <w:left w:val="single" w:sz="4" w:space="0" w:color="auto"/>
        <w:right w:val="single" w:sz="4" w:space="0" w:color="auto"/>
      </w:pBdr>
      <w:spacing w:before="100" w:beforeAutospacing="1" w:after="100" w:afterAutospacing="1"/>
    </w:pPr>
    <w:rPr>
      <w:rFonts w:ascii="VNI-Times" w:hAnsi="VNI-Times"/>
      <w:sz w:val="16"/>
      <w:szCs w:val="16"/>
    </w:rPr>
  </w:style>
  <w:style w:type="paragraph" w:customStyle="1" w:styleId="xl116">
    <w:name w:val="xl116"/>
    <w:basedOn w:val="Normal"/>
    <w:rsid w:val="00831E87"/>
    <w:pPr>
      <w:pBdr>
        <w:left w:val="single" w:sz="4" w:space="0" w:color="auto"/>
        <w:right w:val="single" w:sz="4" w:space="0" w:color="auto"/>
      </w:pBdr>
      <w:spacing w:before="100" w:beforeAutospacing="1" w:after="100" w:afterAutospacing="1"/>
      <w:jc w:val="center"/>
    </w:pPr>
    <w:rPr>
      <w:rFonts w:ascii="VNI-Times" w:hAnsi="VNI-Times"/>
      <w:sz w:val="16"/>
      <w:szCs w:val="16"/>
    </w:rPr>
  </w:style>
  <w:style w:type="paragraph" w:customStyle="1" w:styleId="xl117">
    <w:name w:val="xl117"/>
    <w:basedOn w:val="Normal"/>
    <w:rsid w:val="00831E8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18">
    <w:name w:val="xl118"/>
    <w:basedOn w:val="Normal"/>
    <w:rsid w:val="00831E8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19">
    <w:name w:val="xl119"/>
    <w:basedOn w:val="Normal"/>
    <w:rsid w:val="00831E87"/>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20">
    <w:name w:val="xl120"/>
    <w:basedOn w:val="Normal"/>
    <w:rsid w:val="00831E87"/>
    <w:pPr>
      <w:pBdr>
        <w:left w:val="single" w:sz="4" w:space="0" w:color="auto"/>
        <w:right w:val="single" w:sz="4" w:space="0" w:color="auto"/>
      </w:pBdr>
      <w:spacing w:before="100" w:beforeAutospacing="1" w:after="100" w:afterAutospacing="1"/>
    </w:pPr>
    <w:rPr>
      <w:b/>
      <w:bCs/>
      <w:sz w:val="16"/>
      <w:szCs w:val="16"/>
    </w:rPr>
  </w:style>
  <w:style w:type="paragraph" w:customStyle="1" w:styleId="xl121">
    <w:name w:val="xl121"/>
    <w:basedOn w:val="Normal"/>
    <w:rsid w:val="00831E8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I-Times" w:hAnsi="VNI-Times"/>
      <w:sz w:val="16"/>
      <w:szCs w:val="16"/>
    </w:rPr>
  </w:style>
  <w:style w:type="paragraph" w:customStyle="1" w:styleId="xl122">
    <w:name w:val="xl122"/>
    <w:basedOn w:val="Normal"/>
    <w:rsid w:val="00831E8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I-Times" w:hAnsi="VNI-Times"/>
      <w:sz w:val="16"/>
      <w:szCs w:val="16"/>
    </w:rPr>
  </w:style>
  <w:style w:type="paragraph" w:customStyle="1" w:styleId="xl123">
    <w:name w:val="xl123"/>
    <w:basedOn w:val="Normal"/>
    <w:rsid w:val="00831E8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4">
    <w:name w:val="xl124"/>
    <w:basedOn w:val="Normal"/>
    <w:rsid w:val="00831E8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5">
    <w:name w:val="xl125"/>
    <w:basedOn w:val="Normal"/>
    <w:rsid w:val="00831E87"/>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6">
    <w:name w:val="xl126"/>
    <w:basedOn w:val="Normal"/>
    <w:rsid w:val="00831E87"/>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7">
    <w:name w:val="xl127"/>
    <w:basedOn w:val="Normal"/>
    <w:rsid w:val="00831E8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8">
    <w:name w:val="xl128"/>
    <w:basedOn w:val="Normal"/>
    <w:rsid w:val="00831E8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29">
    <w:name w:val="xl129"/>
    <w:basedOn w:val="Normal"/>
    <w:rsid w:val="00831E8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0">
    <w:name w:val="xl130"/>
    <w:basedOn w:val="Normal"/>
    <w:rsid w:val="00831E8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31">
    <w:name w:val="xl131"/>
    <w:basedOn w:val="Normal"/>
    <w:rsid w:val="00831E8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2">
    <w:name w:val="xl132"/>
    <w:basedOn w:val="Normal"/>
    <w:rsid w:val="00831E87"/>
    <w:pPr>
      <w:pBdr>
        <w:left w:val="single" w:sz="4" w:space="0" w:color="auto"/>
        <w:right w:val="single" w:sz="4" w:space="0" w:color="auto"/>
      </w:pBdr>
      <w:spacing w:before="100" w:beforeAutospacing="1" w:after="100" w:afterAutospacing="1"/>
    </w:pPr>
    <w:rPr>
      <w:sz w:val="16"/>
      <w:szCs w:val="16"/>
    </w:rPr>
  </w:style>
  <w:style w:type="paragraph" w:customStyle="1" w:styleId="xl133">
    <w:name w:val="xl133"/>
    <w:basedOn w:val="Normal"/>
    <w:rsid w:val="00831E87"/>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34">
    <w:name w:val="xl134"/>
    <w:basedOn w:val="Normal"/>
    <w:rsid w:val="00831E8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5">
    <w:name w:val="xl135"/>
    <w:basedOn w:val="Normal"/>
    <w:rsid w:val="00831E87"/>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136">
    <w:name w:val="xl136"/>
    <w:basedOn w:val="Normal"/>
    <w:rsid w:val="00831E87"/>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37">
    <w:name w:val="xl137"/>
    <w:basedOn w:val="Normal"/>
    <w:rsid w:val="00831E87"/>
    <w:pPr>
      <w:pBdr>
        <w:top w:val="single" w:sz="4" w:space="0" w:color="auto"/>
        <w:left w:val="single" w:sz="4" w:space="0" w:color="auto"/>
        <w:right w:val="single" w:sz="4" w:space="0" w:color="auto"/>
      </w:pBdr>
      <w:spacing w:before="100" w:beforeAutospacing="1" w:after="100" w:afterAutospacing="1"/>
    </w:pPr>
    <w:rPr>
      <w:b/>
      <w:bCs/>
      <w:sz w:val="16"/>
      <w:szCs w:val="16"/>
    </w:rPr>
  </w:style>
  <w:style w:type="paragraph" w:customStyle="1" w:styleId="xl138">
    <w:name w:val="xl138"/>
    <w:basedOn w:val="Normal"/>
    <w:rsid w:val="00831E87"/>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39">
    <w:name w:val="xl139"/>
    <w:basedOn w:val="Normal"/>
    <w:rsid w:val="00831E87"/>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40">
    <w:name w:val="xl140"/>
    <w:basedOn w:val="Normal"/>
    <w:rsid w:val="00831E87"/>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41">
    <w:name w:val="xl141"/>
    <w:basedOn w:val="Normal"/>
    <w:rsid w:val="00831E87"/>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42">
    <w:name w:val="xl142"/>
    <w:basedOn w:val="Normal"/>
    <w:rsid w:val="00831E87"/>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43">
    <w:name w:val="xl143"/>
    <w:basedOn w:val="Normal"/>
    <w:rsid w:val="00831E87"/>
    <w:pPr>
      <w:pBdr>
        <w:left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Normal"/>
    <w:rsid w:val="00831E87"/>
    <w:pPr>
      <w:pBdr>
        <w:left w:val="single" w:sz="4" w:space="0" w:color="auto"/>
        <w:right w:val="single" w:sz="4" w:space="0" w:color="auto"/>
      </w:pBdr>
      <w:spacing w:before="100" w:beforeAutospacing="1" w:after="100" w:afterAutospacing="1"/>
    </w:pPr>
    <w:rPr>
      <w:sz w:val="16"/>
      <w:szCs w:val="16"/>
    </w:rPr>
  </w:style>
  <w:style w:type="paragraph" w:customStyle="1" w:styleId="xl145">
    <w:name w:val="xl145"/>
    <w:basedOn w:val="Normal"/>
    <w:rsid w:val="00831E87"/>
    <w:pPr>
      <w:pBdr>
        <w:left w:val="single" w:sz="4" w:space="0" w:color="auto"/>
        <w:right w:val="single" w:sz="4" w:space="0" w:color="auto"/>
      </w:pBdr>
      <w:spacing w:before="100" w:beforeAutospacing="1" w:after="100" w:afterAutospacing="1"/>
      <w:jc w:val="center"/>
    </w:pPr>
    <w:rPr>
      <w:sz w:val="16"/>
      <w:szCs w:val="16"/>
    </w:rPr>
  </w:style>
  <w:style w:type="paragraph" w:customStyle="1" w:styleId="xl146">
    <w:name w:val="xl146"/>
    <w:basedOn w:val="Normal"/>
    <w:rsid w:val="00831E87"/>
    <w:pPr>
      <w:pBdr>
        <w:left w:val="single" w:sz="4" w:space="0" w:color="auto"/>
        <w:right w:val="single" w:sz="4" w:space="0" w:color="auto"/>
      </w:pBdr>
      <w:spacing w:before="100" w:beforeAutospacing="1" w:after="100" w:afterAutospacing="1"/>
    </w:pPr>
    <w:rPr>
      <w:sz w:val="16"/>
      <w:szCs w:val="16"/>
    </w:rPr>
  </w:style>
  <w:style w:type="paragraph" w:customStyle="1" w:styleId="xl147">
    <w:name w:val="xl147"/>
    <w:basedOn w:val="Normal"/>
    <w:rsid w:val="00831E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8">
    <w:name w:val="xl148"/>
    <w:basedOn w:val="Normal"/>
    <w:rsid w:val="00831E8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9">
    <w:name w:val="xl149"/>
    <w:basedOn w:val="Normal"/>
    <w:rsid w:val="00831E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Normal"/>
    <w:rsid w:val="00831E8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1">
    <w:name w:val="xl151"/>
    <w:basedOn w:val="Normal"/>
    <w:rsid w:val="00831E87"/>
    <w:pPr>
      <w:pBdr>
        <w:left w:val="single" w:sz="4" w:space="0" w:color="auto"/>
        <w:right w:val="single" w:sz="4" w:space="0" w:color="auto"/>
      </w:pBdr>
      <w:spacing w:before="100" w:beforeAutospacing="1" w:after="100" w:afterAutospacing="1"/>
    </w:pPr>
    <w:rPr>
      <w:sz w:val="16"/>
      <w:szCs w:val="16"/>
    </w:rPr>
  </w:style>
  <w:style w:type="paragraph" w:customStyle="1" w:styleId="xl152">
    <w:name w:val="xl152"/>
    <w:basedOn w:val="Normal"/>
    <w:rsid w:val="00831E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3">
    <w:name w:val="xl153"/>
    <w:basedOn w:val="Normal"/>
    <w:rsid w:val="00831E87"/>
    <w:pPr>
      <w:pBdr>
        <w:top w:val="single" w:sz="4" w:space="0" w:color="auto"/>
        <w:left w:val="single" w:sz="4" w:space="0" w:color="auto"/>
        <w:right w:val="single" w:sz="4" w:space="0" w:color="auto"/>
      </w:pBdr>
      <w:spacing w:before="100" w:beforeAutospacing="1" w:after="100" w:afterAutospacing="1"/>
    </w:pPr>
    <w:rPr>
      <w:rFonts w:ascii="VNI-Times" w:hAnsi="VNI-Times"/>
      <w:sz w:val="16"/>
      <w:szCs w:val="16"/>
    </w:rPr>
  </w:style>
  <w:style w:type="paragraph" w:customStyle="1" w:styleId="xl154">
    <w:name w:val="xl154"/>
    <w:basedOn w:val="Normal"/>
    <w:rsid w:val="00831E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I-Times" w:hAnsi="VNI-Times"/>
      <w:sz w:val="16"/>
      <w:szCs w:val="16"/>
    </w:rPr>
  </w:style>
  <w:style w:type="paragraph" w:customStyle="1" w:styleId="xl155">
    <w:name w:val="xl155"/>
    <w:basedOn w:val="Normal"/>
    <w:rsid w:val="00831E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I-Times" w:hAnsi="VNI-Times"/>
      <w:b/>
      <w:bCs/>
      <w:sz w:val="16"/>
      <w:szCs w:val="16"/>
    </w:rPr>
  </w:style>
  <w:style w:type="paragraph" w:customStyle="1" w:styleId="xl156">
    <w:name w:val="xl156"/>
    <w:basedOn w:val="Normal"/>
    <w:rsid w:val="00831E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I-Times" w:hAnsi="VNI-Times"/>
      <w:b/>
      <w:bCs/>
      <w:sz w:val="16"/>
      <w:szCs w:val="16"/>
    </w:rPr>
  </w:style>
  <w:style w:type="paragraph" w:customStyle="1" w:styleId="xl157">
    <w:name w:val="xl157"/>
    <w:basedOn w:val="Normal"/>
    <w:rsid w:val="00831E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I-Times" w:hAnsi="VNI-Times"/>
      <w:b/>
      <w:bCs/>
      <w:sz w:val="16"/>
      <w:szCs w:val="16"/>
    </w:rPr>
  </w:style>
  <w:style w:type="paragraph" w:customStyle="1" w:styleId="xl158">
    <w:name w:val="xl158"/>
    <w:basedOn w:val="Normal"/>
    <w:rsid w:val="00831E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I-Times" w:hAnsi="VNI-Times"/>
      <w:b/>
      <w:bCs/>
      <w:sz w:val="16"/>
      <w:szCs w:val="16"/>
    </w:rPr>
  </w:style>
  <w:style w:type="paragraph" w:customStyle="1" w:styleId="xl159">
    <w:name w:val="xl159"/>
    <w:basedOn w:val="Normal"/>
    <w:rsid w:val="00831E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0">
    <w:name w:val="xl160"/>
    <w:basedOn w:val="Normal"/>
    <w:rsid w:val="00831E87"/>
    <w:pPr>
      <w:pBdr>
        <w:left w:val="single" w:sz="4" w:space="0" w:color="auto"/>
        <w:right w:val="single" w:sz="4" w:space="0" w:color="auto"/>
      </w:pBdr>
      <w:spacing w:before="100" w:beforeAutospacing="1" w:after="100" w:afterAutospacing="1"/>
    </w:pPr>
    <w:rPr>
      <w:rFonts w:ascii="VNI-Times" w:hAnsi="VNI-Times"/>
      <w:sz w:val="16"/>
      <w:szCs w:val="16"/>
    </w:rPr>
  </w:style>
  <w:style w:type="paragraph" w:customStyle="1" w:styleId="xl161">
    <w:name w:val="xl161"/>
    <w:basedOn w:val="Normal"/>
    <w:rsid w:val="00831E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I-Times" w:hAnsi="VNI-Times"/>
      <w:b/>
      <w:bCs/>
      <w:sz w:val="16"/>
      <w:szCs w:val="16"/>
    </w:rPr>
  </w:style>
  <w:style w:type="paragraph" w:customStyle="1" w:styleId="xl162">
    <w:name w:val="xl162"/>
    <w:basedOn w:val="Normal"/>
    <w:rsid w:val="00831E87"/>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3">
    <w:name w:val="xl163"/>
    <w:basedOn w:val="Normal"/>
    <w:rsid w:val="00831E87"/>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4">
    <w:name w:val="xl164"/>
    <w:basedOn w:val="Normal"/>
    <w:rsid w:val="00831E8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5">
    <w:name w:val="xl165"/>
    <w:basedOn w:val="Normal"/>
    <w:rsid w:val="00831E8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6">
    <w:name w:val="xl166"/>
    <w:basedOn w:val="Normal"/>
    <w:rsid w:val="00831E87"/>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7">
    <w:name w:val="xl167"/>
    <w:basedOn w:val="Normal"/>
    <w:rsid w:val="00831E8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8">
    <w:name w:val="xl168"/>
    <w:basedOn w:val="Normal"/>
    <w:rsid w:val="00831E87"/>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9">
    <w:name w:val="xl169"/>
    <w:basedOn w:val="Normal"/>
    <w:rsid w:val="00831E87"/>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0">
    <w:name w:val="xl170"/>
    <w:basedOn w:val="Normal"/>
    <w:rsid w:val="00831E87"/>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71">
    <w:name w:val="xl171"/>
    <w:basedOn w:val="Normal"/>
    <w:rsid w:val="00831E87"/>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styleId="TOAHeading">
    <w:name w:val="toa heading"/>
    <w:basedOn w:val="Normal"/>
    <w:next w:val="Normal"/>
    <w:rsid w:val="00831E87"/>
    <w:pPr>
      <w:widowControl w:val="0"/>
      <w:spacing w:before="120" w:after="120"/>
      <w:ind w:firstLine="510"/>
      <w:jc w:val="both"/>
    </w:pPr>
    <w:rPr>
      <w:rFonts w:ascii="Arial" w:hAnsi="Arial" w:cs="Arial"/>
      <w:b/>
      <w:bCs/>
      <w:sz w:val="24"/>
      <w:szCs w:val="24"/>
    </w:rPr>
  </w:style>
  <w:style w:type="paragraph" w:customStyle="1" w:styleId="intro4">
    <w:name w:val="intro4"/>
    <w:basedOn w:val="Normal"/>
    <w:rsid w:val="00831E87"/>
    <w:pPr>
      <w:spacing w:before="100" w:beforeAutospacing="1" w:after="100" w:afterAutospacing="1"/>
    </w:pPr>
    <w:rPr>
      <w:sz w:val="24"/>
      <w:szCs w:val="24"/>
    </w:rPr>
  </w:style>
  <w:style w:type="paragraph" w:customStyle="1" w:styleId="-">
    <w:name w:val="-"/>
    <w:basedOn w:val="Normal"/>
    <w:autoRedefine/>
    <w:rsid w:val="00831E87"/>
    <w:pPr>
      <w:spacing w:before="120"/>
      <w:ind w:firstLine="720"/>
      <w:jc w:val="both"/>
    </w:pPr>
    <w:rPr>
      <w:rFonts w:eastAsia="MS Mincho"/>
      <w:spacing w:val="-4"/>
      <w:sz w:val="26"/>
      <w:szCs w:val="26"/>
    </w:rPr>
  </w:style>
  <w:style w:type="character" w:customStyle="1" w:styleId="highlightedsearchterm">
    <w:name w:val="highlightedsearchterm"/>
    <w:basedOn w:val="DefaultParagraphFont"/>
    <w:rsid w:val="00831E87"/>
  </w:style>
  <w:style w:type="character" w:styleId="HTMLCode">
    <w:name w:val="HTML Code"/>
    <w:uiPriority w:val="99"/>
    <w:unhideWhenUsed/>
    <w:rsid w:val="00831E87"/>
    <w:rPr>
      <w:rFonts w:ascii="Courier New" w:eastAsia="Times New Roman" w:hAnsi="Courier New" w:cs="Courier New"/>
      <w:sz w:val="20"/>
      <w:szCs w:val="20"/>
    </w:rPr>
  </w:style>
  <w:style w:type="paragraph" w:customStyle="1" w:styleId="2">
    <w:name w:val="2"/>
    <w:basedOn w:val="Normal"/>
    <w:rsid w:val="00831E87"/>
    <w:rPr>
      <w:b/>
      <w:sz w:val="24"/>
      <w:szCs w:val="24"/>
    </w:rPr>
  </w:style>
  <w:style w:type="paragraph" w:customStyle="1" w:styleId="Style7CharChar">
    <w:name w:val="Style7 Char Char"/>
    <w:basedOn w:val="Normal"/>
    <w:link w:val="Style7CharCharChar"/>
    <w:rsid w:val="00831E87"/>
    <w:pPr>
      <w:numPr>
        <w:numId w:val="15"/>
      </w:numPr>
      <w:tabs>
        <w:tab w:val="clear" w:pos="1080"/>
        <w:tab w:val="left" w:pos="1134"/>
      </w:tabs>
      <w:spacing w:before="60" w:after="60" w:line="300" w:lineRule="exact"/>
      <w:ind w:left="1134" w:hanging="567"/>
      <w:jc w:val="both"/>
    </w:pPr>
    <w:rPr>
      <w:rFonts w:ascii="Arial" w:hAnsi="Arial"/>
      <w:sz w:val="24"/>
      <w:szCs w:val="24"/>
      <w:lang/>
    </w:rPr>
  </w:style>
  <w:style w:type="character" w:customStyle="1" w:styleId="Style7CharCharChar">
    <w:name w:val="Style7 Char Char Char"/>
    <w:link w:val="Style7CharChar"/>
    <w:rsid w:val="00831E87"/>
    <w:rPr>
      <w:rFonts w:ascii="Arial" w:hAnsi="Arial"/>
      <w:sz w:val="24"/>
      <w:szCs w:val="24"/>
      <w:lang/>
    </w:rPr>
  </w:style>
  <w:style w:type="paragraph" w:customStyle="1" w:styleId="Style9">
    <w:name w:val="Style9"/>
    <w:basedOn w:val="Normal"/>
    <w:rsid w:val="00831E87"/>
    <w:pPr>
      <w:numPr>
        <w:numId w:val="16"/>
      </w:numPr>
      <w:spacing w:before="120" w:after="120" w:line="300" w:lineRule="exact"/>
      <w:jc w:val="both"/>
    </w:pPr>
    <w:rPr>
      <w:rFonts w:ascii="Arial" w:hAnsi="Arial"/>
      <w:sz w:val="24"/>
      <w:szCs w:val="24"/>
    </w:rPr>
  </w:style>
  <w:style w:type="paragraph" w:customStyle="1" w:styleId="Style3CharChar">
    <w:name w:val="Style 3 Char Char"/>
    <w:basedOn w:val="Normal"/>
    <w:link w:val="Style3CharCharChar"/>
    <w:rsid w:val="00831E87"/>
    <w:pPr>
      <w:tabs>
        <w:tab w:val="left" w:pos="851"/>
      </w:tabs>
      <w:spacing w:before="120" w:after="120" w:line="300" w:lineRule="exact"/>
      <w:jc w:val="both"/>
    </w:pPr>
    <w:rPr>
      <w:rFonts w:ascii="Arial" w:hAnsi="Arial"/>
      <w:sz w:val="24"/>
      <w:szCs w:val="24"/>
      <w:lang/>
    </w:rPr>
  </w:style>
  <w:style w:type="character" w:customStyle="1" w:styleId="Style3CharCharChar">
    <w:name w:val="Style 3 Char Char Char"/>
    <w:link w:val="Style3CharChar"/>
    <w:rsid w:val="00831E87"/>
    <w:rPr>
      <w:rFonts w:ascii="Arial" w:hAnsi="Arial"/>
      <w:sz w:val="24"/>
      <w:szCs w:val="24"/>
      <w:lang/>
    </w:rPr>
  </w:style>
  <w:style w:type="paragraph" w:customStyle="1" w:styleId="Figure">
    <w:name w:val="Figure"/>
    <w:basedOn w:val="Normal"/>
    <w:rsid w:val="00831E87"/>
    <w:pPr>
      <w:spacing w:before="240" w:after="240"/>
      <w:jc w:val="center"/>
    </w:pPr>
    <w:rPr>
      <w:rFonts w:ascii="Arial" w:hAnsi="Arial" w:cs="Arial"/>
      <w:b/>
      <w:i/>
      <w:sz w:val="24"/>
      <w:szCs w:val="24"/>
    </w:rPr>
  </w:style>
  <w:style w:type="paragraph" w:customStyle="1" w:styleId="Table0">
    <w:name w:val="Table"/>
    <w:basedOn w:val="Normal"/>
    <w:rsid w:val="00831E87"/>
    <w:pPr>
      <w:spacing w:before="240" w:after="240"/>
      <w:jc w:val="center"/>
    </w:pPr>
    <w:rPr>
      <w:rFonts w:ascii="Arial" w:hAnsi="Arial" w:cs="Arial"/>
      <w:b/>
      <w:sz w:val="24"/>
      <w:szCs w:val="24"/>
    </w:rPr>
  </w:style>
  <w:style w:type="paragraph" w:customStyle="1" w:styleId="Tablehead">
    <w:name w:val="Table head"/>
    <w:link w:val="TableheadChar"/>
    <w:autoRedefine/>
    <w:qFormat/>
    <w:rsid w:val="00831E87"/>
    <w:pPr>
      <w:tabs>
        <w:tab w:val="left" w:pos="720"/>
      </w:tabs>
      <w:spacing w:before="120" w:after="120" w:line="276" w:lineRule="auto"/>
      <w:ind w:firstLine="547"/>
      <w:jc w:val="center"/>
    </w:pPr>
    <w:rPr>
      <w:rFonts w:eastAsia="Calibri"/>
      <w:b/>
      <w:bCs/>
    </w:rPr>
  </w:style>
  <w:style w:type="character" w:customStyle="1" w:styleId="TableheadChar">
    <w:name w:val="Table head Char"/>
    <w:link w:val="Tablehead"/>
    <w:rsid w:val="00831E87"/>
    <w:rPr>
      <w:rFonts w:eastAsia="Calibri"/>
      <w:b/>
      <w:bCs/>
      <w:lang w:val="en-US" w:eastAsia="en-US" w:bidi="ar-SA"/>
    </w:rPr>
  </w:style>
  <w:style w:type="paragraph" w:customStyle="1" w:styleId="Tableleftsmall">
    <w:name w:val="Table left small"/>
    <w:link w:val="TableleftsmallChar"/>
    <w:autoRedefine/>
    <w:qFormat/>
    <w:rsid w:val="00831E87"/>
    <w:pPr>
      <w:spacing w:before="20" w:after="20"/>
      <w:ind w:firstLine="547"/>
      <w:jc w:val="both"/>
    </w:pPr>
    <w:rPr>
      <w:rFonts w:eastAsia="Calibri"/>
      <w:bCs/>
      <w:noProof/>
    </w:rPr>
  </w:style>
  <w:style w:type="character" w:customStyle="1" w:styleId="TableleftsmallChar">
    <w:name w:val="Table left small Char"/>
    <w:link w:val="Tableleftsmall"/>
    <w:rsid w:val="00831E87"/>
    <w:rPr>
      <w:rFonts w:eastAsia="Calibri"/>
      <w:bCs/>
      <w:noProof/>
      <w:lang w:val="en-US" w:eastAsia="en-US" w:bidi="ar-SA"/>
    </w:rPr>
  </w:style>
  <w:style w:type="paragraph" w:customStyle="1" w:styleId="DefaultParagraphFontParaCharCharCharCharChar">
    <w:name w:val="Default Paragraph Font Para Char Char Char Char Char"/>
    <w:autoRedefine/>
    <w:rsid w:val="00831E87"/>
    <w:pPr>
      <w:tabs>
        <w:tab w:val="left" w:pos="1152"/>
      </w:tabs>
      <w:spacing w:before="120" w:after="120" w:line="312" w:lineRule="auto"/>
      <w:ind w:firstLine="547"/>
      <w:jc w:val="both"/>
    </w:pPr>
    <w:rPr>
      <w:rFonts w:ascii="Arial" w:hAnsi="Arial" w:cs="Arial"/>
      <w:sz w:val="26"/>
      <w:szCs w:val="26"/>
    </w:rPr>
  </w:style>
  <w:style w:type="paragraph" w:customStyle="1" w:styleId="vao-v">
    <w:name w:val="vao-v"/>
    <w:basedOn w:val="Normal"/>
    <w:rsid w:val="00831E87"/>
    <w:pPr>
      <w:numPr>
        <w:numId w:val="17"/>
      </w:numPr>
      <w:tabs>
        <w:tab w:val="clear" w:pos="644"/>
      </w:tabs>
      <w:spacing w:before="120" w:line="360" w:lineRule="auto"/>
      <w:ind w:left="340"/>
      <w:jc w:val="both"/>
    </w:pPr>
    <w:rPr>
      <w:rFonts w:ascii=".VnArial" w:hAnsi=".VnArial"/>
      <w:spacing w:val="5"/>
      <w:sz w:val="22"/>
    </w:rPr>
  </w:style>
  <w:style w:type="paragraph" w:customStyle="1" w:styleId="lui-l">
    <w:name w:val="lui-l"/>
    <w:basedOn w:val="Normal"/>
    <w:rsid w:val="00831E87"/>
    <w:pPr>
      <w:spacing w:before="100" w:beforeAutospacing="1" w:after="100" w:afterAutospacing="1"/>
    </w:pPr>
    <w:rPr>
      <w:sz w:val="24"/>
      <w:szCs w:val="24"/>
    </w:rPr>
  </w:style>
  <w:style w:type="character" w:customStyle="1" w:styleId="BangChar4">
    <w:name w:val="Bang Char4"/>
    <w:rsid w:val="00831E87"/>
    <w:rPr>
      <w:b/>
      <w:sz w:val="26"/>
      <w:szCs w:val="26"/>
      <w:lang w:val="en-US" w:eastAsia="en-US" w:bidi="ar-SA"/>
    </w:rPr>
  </w:style>
  <w:style w:type="paragraph" w:customStyle="1" w:styleId="hing">
    <w:name w:val="hing"/>
    <w:basedOn w:val="bang"/>
    <w:link w:val="hingChar"/>
    <w:rsid w:val="00831E87"/>
    <w:pPr>
      <w:spacing w:before="120" w:after="120"/>
    </w:pPr>
    <w:rPr>
      <w:bCs/>
      <w:sz w:val="26"/>
    </w:rPr>
  </w:style>
  <w:style w:type="character" w:customStyle="1" w:styleId="hingChar">
    <w:name w:val="hing Char"/>
    <w:link w:val="hing"/>
    <w:rsid w:val="00831E87"/>
    <w:rPr>
      <w:rFonts w:eastAsia="MS Mincho"/>
      <w:b/>
      <w:bCs/>
      <w:iCs/>
      <w:sz w:val="26"/>
      <w:szCs w:val="24"/>
      <w:lang/>
    </w:rPr>
  </w:style>
  <w:style w:type="paragraph" w:customStyle="1" w:styleId="CharChar3CharCharCharCharCharCharCharCharCharChar">
    <w:name w:val="Char Char3 Char Char Char Char Char Char Char Char Char Char"/>
    <w:basedOn w:val="Normal"/>
    <w:rsid w:val="00831E87"/>
    <w:pPr>
      <w:spacing w:after="160" w:line="240" w:lineRule="exact"/>
    </w:pPr>
    <w:rPr>
      <w:rFonts w:ascii="Verdana" w:hAnsi="Verdana"/>
    </w:rPr>
  </w:style>
  <w:style w:type="paragraph" w:customStyle="1" w:styleId="Style1">
    <w:name w:val="Style1"/>
    <w:basedOn w:val="Hinh"/>
    <w:autoRedefine/>
    <w:qFormat/>
    <w:rsid w:val="00831E87"/>
    <w:pPr>
      <w:widowControl/>
      <w:autoSpaceDE/>
      <w:autoSpaceDN/>
      <w:adjustRightInd/>
      <w:spacing w:before="0" w:after="0"/>
      <w:ind w:firstLine="0"/>
    </w:pPr>
  </w:style>
</w:styles>
</file>

<file path=word/webSettings.xml><?xml version="1.0" encoding="utf-8"?>
<w:webSettings xmlns:r="http://schemas.openxmlformats.org/officeDocument/2006/relationships" xmlns:w="http://schemas.openxmlformats.org/wordprocessingml/2006/main">
  <w:divs>
    <w:div w:id="357970077">
      <w:bodyDiv w:val="1"/>
      <w:marLeft w:val="0"/>
      <w:marRight w:val="0"/>
      <w:marTop w:val="0"/>
      <w:marBottom w:val="0"/>
      <w:divBdr>
        <w:top w:val="none" w:sz="0" w:space="0" w:color="auto"/>
        <w:left w:val="none" w:sz="0" w:space="0" w:color="auto"/>
        <w:bottom w:val="none" w:sz="0" w:space="0" w:color="auto"/>
        <w:right w:val="none" w:sz="0" w:space="0" w:color="auto"/>
      </w:divBdr>
    </w:div>
    <w:div w:id="468783586">
      <w:bodyDiv w:val="1"/>
      <w:marLeft w:val="0"/>
      <w:marRight w:val="0"/>
      <w:marTop w:val="0"/>
      <w:marBottom w:val="0"/>
      <w:divBdr>
        <w:top w:val="none" w:sz="0" w:space="0" w:color="auto"/>
        <w:left w:val="none" w:sz="0" w:space="0" w:color="auto"/>
        <w:bottom w:val="none" w:sz="0" w:space="0" w:color="auto"/>
        <w:right w:val="none" w:sz="0" w:space="0" w:color="auto"/>
      </w:divBdr>
    </w:div>
    <w:div w:id="471483124">
      <w:bodyDiv w:val="1"/>
      <w:marLeft w:val="0"/>
      <w:marRight w:val="0"/>
      <w:marTop w:val="0"/>
      <w:marBottom w:val="0"/>
      <w:divBdr>
        <w:top w:val="none" w:sz="0" w:space="0" w:color="auto"/>
        <w:left w:val="none" w:sz="0" w:space="0" w:color="auto"/>
        <w:bottom w:val="none" w:sz="0" w:space="0" w:color="auto"/>
        <w:right w:val="none" w:sz="0" w:space="0" w:color="auto"/>
      </w:divBdr>
    </w:div>
    <w:div w:id="527908103">
      <w:bodyDiv w:val="1"/>
      <w:marLeft w:val="0"/>
      <w:marRight w:val="0"/>
      <w:marTop w:val="0"/>
      <w:marBottom w:val="0"/>
      <w:divBdr>
        <w:top w:val="none" w:sz="0" w:space="0" w:color="auto"/>
        <w:left w:val="none" w:sz="0" w:space="0" w:color="auto"/>
        <w:bottom w:val="none" w:sz="0" w:space="0" w:color="auto"/>
        <w:right w:val="none" w:sz="0" w:space="0" w:color="auto"/>
      </w:divBdr>
    </w:div>
    <w:div w:id="540095156">
      <w:bodyDiv w:val="1"/>
      <w:marLeft w:val="0"/>
      <w:marRight w:val="0"/>
      <w:marTop w:val="0"/>
      <w:marBottom w:val="0"/>
      <w:divBdr>
        <w:top w:val="none" w:sz="0" w:space="0" w:color="auto"/>
        <w:left w:val="none" w:sz="0" w:space="0" w:color="auto"/>
        <w:bottom w:val="none" w:sz="0" w:space="0" w:color="auto"/>
        <w:right w:val="none" w:sz="0" w:space="0" w:color="auto"/>
      </w:divBdr>
    </w:div>
    <w:div w:id="549079690">
      <w:bodyDiv w:val="1"/>
      <w:marLeft w:val="0"/>
      <w:marRight w:val="0"/>
      <w:marTop w:val="0"/>
      <w:marBottom w:val="0"/>
      <w:divBdr>
        <w:top w:val="none" w:sz="0" w:space="0" w:color="auto"/>
        <w:left w:val="none" w:sz="0" w:space="0" w:color="auto"/>
        <w:bottom w:val="none" w:sz="0" w:space="0" w:color="auto"/>
        <w:right w:val="none" w:sz="0" w:space="0" w:color="auto"/>
      </w:divBdr>
    </w:div>
    <w:div w:id="782573121">
      <w:bodyDiv w:val="1"/>
      <w:marLeft w:val="0"/>
      <w:marRight w:val="0"/>
      <w:marTop w:val="0"/>
      <w:marBottom w:val="0"/>
      <w:divBdr>
        <w:top w:val="none" w:sz="0" w:space="0" w:color="auto"/>
        <w:left w:val="none" w:sz="0" w:space="0" w:color="auto"/>
        <w:bottom w:val="none" w:sz="0" w:space="0" w:color="auto"/>
        <w:right w:val="none" w:sz="0" w:space="0" w:color="auto"/>
      </w:divBdr>
    </w:div>
    <w:div w:id="1257902630">
      <w:bodyDiv w:val="1"/>
      <w:marLeft w:val="0"/>
      <w:marRight w:val="0"/>
      <w:marTop w:val="0"/>
      <w:marBottom w:val="0"/>
      <w:divBdr>
        <w:top w:val="none" w:sz="0" w:space="0" w:color="auto"/>
        <w:left w:val="none" w:sz="0" w:space="0" w:color="auto"/>
        <w:bottom w:val="none" w:sz="0" w:space="0" w:color="auto"/>
        <w:right w:val="none" w:sz="0" w:space="0" w:color="auto"/>
      </w:divBdr>
    </w:div>
    <w:div w:id="1811946421">
      <w:bodyDiv w:val="1"/>
      <w:marLeft w:val="0"/>
      <w:marRight w:val="0"/>
      <w:marTop w:val="0"/>
      <w:marBottom w:val="0"/>
      <w:divBdr>
        <w:top w:val="none" w:sz="0" w:space="0" w:color="auto"/>
        <w:left w:val="none" w:sz="0" w:space="0" w:color="auto"/>
        <w:bottom w:val="none" w:sz="0" w:space="0" w:color="auto"/>
        <w:right w:val="none" w:sz="0" w:space="0" w:color="auto"/>
      </w:divBdr>
    </w:div>
    <w:div w:id="1820229456">
      <w:bodyDiv w:val="1"/>
      <w:marLeft w:val="0"/>
      <w:marRight w:val="0"/>
      <w:marTop w:val="0"/>
      <w:marBottom w:val="0"/>
      <w:divBdr>
        <w:top w:val="none" w:sz="0" w:space="0" w:color="auto"/>
        <w:left w:val="none" w:sz="0" w:space="0" w:color="auto"/>
        <w:bottom w:val="none" w:sz="0" w:space="0" w:color="auto"/>
        <w:right w:val="none" w:sz="0" w:space="0" w:color="auto"/>
      </w:divBdr>
    </w:div>
    <w:div w:id="1877960465">
      <w:bodyDiv w:val="1"/>
      <w:marLeft w:val="0"/>
      <w:marRight w:val="0"/>
      <w:marTop w:val="0"/>
      <w:marBottom w:val="0"/>
      <w:divBdr>
        <w:top w:val="none" w:sz="0" w:space="0" w:color="auto"/>
        <w:left w:val="none" w:sz="0" w:space="0" w:color="auto"/>
        <w:bottom w:val="none" w:sz="0" w:space="0" w:color="auto"/>
        <w:right w:val="none" w:sz="0" w:space="0" w:color="auto"/>
      </w:divBdr>
    </w:div>
    <w:div w:id="188051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2952</Words>
  <Characters>16828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LOVE</vt:lpstr>
    </vt:vector>
  </TitlesOfParts>
  <Company>LAPSON</Company>
  <LinksUpToDate>false</LinksUpToDate>
  <CharactersWithSpaces>19741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creator>Ulysses R. Gotera</dc:creator>
  <cp:keywords>FoxChit SOFTWARE SOLUTIONS</cp:keywords>
  <cp:lastModifiedBy>KTTT</cp:lastModifiedBy>
  <cp:revision>2</cp:revision>
  <cp:lastPrinted>2016-05-31T08:10:00Z</cp:lastPrinted>
  <dcterms:created xsi:type="dcterms:W3CDTF">2016-07-10T13:27:00Z</dcterms:created>
  <dcterms:modified xsi:type="dcterms:W3CDTF">2016-07-10T13:27:00Z</dcterms:modified>
</cp:coreProperties>
</file>