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52" w:type="dxa"/>
        <w:tblInd w:w="108" w:type="dxa"/>
        <w:tblLayout w:type="fixed"/>
        <w:tblCellMar>
          <w:left w:w="0" w:type="dxa"/>
          <w:right w:w="0" w:type="dxa"/>
        </w:tblCellMar>
        <w:tblLook w:val="0000"/>
      </w:tblPr>
      <w:tblGrid>
        <w:gridCol w:w="3312"/>
        <w:gridCol w:w="5940"/>
      </w:tblGrid>
      <w:tr w:rsidR="007B6971" w:rsidRPr="00ED748F" w:rsidTr="007D13DC">
        <w:tc>
          <w:tcPr>
            <w:tcW w:w="3312" w:type="dxa"/>
          </w:tcPr>
          <w:p w:rsidR="007B6971" w:rsidRPr="00ED748F" w:rsidRDefault="007B6971" w:rsidP="007D13DC">
            <w:pPr>
              <w:spacing w:line="360" w:lineRule="atLeast"/>
              <w:jc w:val="center"/>
              <w:rPr>
                <w:rFonts w:ascii="Times New Roman" w:hAnsi="Times New Roman" w:cs="Times New Roman"/>
                <w:b/>
                <w:bCs/>
              </w:rPr>
            </w:pPr>
            <w:r w:rsidRPr="00ED748F">
              <w:rPr>
                <w:rFonts w:ascii="Times New Roman" w:hAnsi="Times New Roman" w:cs="Times New Roman"/>
                <w:b/>
                <w:bCs/>
              </w:rPr>
              <w:t>ỦY BAN NHÂN DÂN</w:t>
            </w:r>
          </w:p>
          <w:p w:rsidR="007B6971" w:rsidRPr="00ED748F" w:rsidRDefault="007B6971" w:rsidP="007D13DC">
            <w:pPr>
              <w:spacing w:line="360" w:lineRule="atLeast"/>
              <w:jc w:val="center"/>
              <w:rPr>
                <w:rFonts w:ascii="Times New Roman" w:hAnsi="Times New Roman" w:cs="Times New Roman"/>
                <w:b/>
                <w:bCs/>
              </w:rPr>
            </w:pPr>
            <w:r w:rsidRPr="00ED748F">
              <w:rPr>
                <w:rFonts w:ascii="Times New Roman" w:hAnsi="Times New Roman" w:cs="Times New Roman"/>
                <w:b/>
                <w:bCs/>
              </w:rPr>
              <w:t>TỈNH TÂY NINH</w:t>
            </w:r>
          </w:p>
          <w:p w:rsidR="007B6971" w:rsidRPr="00ED748F" w:rsidRDefault="00E214E4" w:rsidP="007D13DC">
            <w:pPr>
              <w:spacing w:line="360" w:lineRule="atLeast"/>
              <w:jc w:val="center"/>
              <w:rPr>
                <w:rFonts w:ascii="Times New Roman" w:hAnsi="Times New Roman" w:cs="Times New Roman"/>
              </w:rPr>
            </w:pPr>
            <w:r w:rsidRPr="00E214E4">
              <w:rPr>
                <w:noProof/>
                <w:lang w:val="vi-VN" w:eastAsia="vi-VN"/>
              </w:rPr>
              <w:pict>
                <v:line id="Straight Connector 4" o:spid="_x0000_s1026" style="position:absolute;left:0;text-align:left;z-index:251656192;visibility:visible;mso-wrap-distance-top:-3e-5mm;mso-wrap-distance-bottom:-3e-5mm" from="36.3pt,2.7pt" to="14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71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p9N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"/>
              </w:pict>
            </w:r>
          </w:p>
        </w:tc>
        <w:tc>
          <w:tcPr>
            <w:tcW w:w="5940" w:type="dxa"/>
          </w:tcPr>
          <w:p w:rsidR="007B6971" w:rsidRPr="00ED748F" w:rsidRDefault="007B6971" w:rsidP="007D13DC">
            <w:pPr>
              <w:spacing w:line="360" w:lineRule="atLeast"/>
              <w:jc w:val="center"/>
              <w:rPr>
                <w:rFonts w:ascii="Times New Roman" w:hAnsi="Times New Roman" w:cs="Times New Roman"/>
                <w:b/>
                <w:bCs/>
              </w:rPr>
            </w:pPr>
            <w:r w:rsidRPr="00ED748F">
              <w:rPr>
                <w:rFonts w:ascii="Times New Roman" w:hAnsi="Times New Roman" w:cs="Times New Roman"/>
                <w:b/>
                <w:bCs/>
              </w:rPr>
              <w:t>CỘNG HOÀ XÃ HỘI CHỦ NGHĨA VIỆT NAM</w:t>
            </w:r>
          </w:p>
          <w:p w:rsidR="007B6971" w:rsidRPr="00ED748F" w:rsidRDefault="00E214E4" w:rsidP="007D13DC">
            <w:pPr>
              <w:spacing w:line="360" w:lineRule="atLeast"/>
              <w:jc w:val="center"/>
              <w:rPr>
                <w:rFonts w:ascii="Times New Roman" w:hAnsi="Times New Roman" w:cs="Times New Roman"/>
              </w:rPr>
            </w:pPr>
            <w:r w:rsidRPr="00E214E4">
              <w:rPr>
                <w:noProof/>
                <w:lang w:val="vi-VN" w:eastAsia="vi-VN"/>
              </w:rPr>
              <w:pict>
                <v:line id="Straight Connector 3" o:spid="_x0000_s1028" style="position:absolute;left:0;text-align:left;z-index:251657216;visibility:visible;mso-wrap-distance-top:-3e-5mm;mso-wrap-distance-bottom:-3e-5mm" from="68.3pt,21.2pt" to="222.3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"/>
              </w:pict>
            </w:r>
            <w:r w:rsidR="007B6971" w:rsidRPr="00ED748F">
              <w:rPr>
                <w:rFonts w:ascii="Times New Roman" w:hAnsi="Times New Roman" w:cs="Times New Roman"/>
                <w:b/>
                <w:bCs/>
              </w:rPr>
              <w:t>Độc lập - Tự do - Hạnh phúc</w:t>
            </w:r>
          </w:p>
        </w:tc>
      </w:tr>
      <w:tr w:rsidR="007B6971" w:rsidRPr="00ED748F" w:rsidTr="007D13DC">
        <w:tc>
          <w:tcPr>
            <w:tcW w:w="3312" w:type="dxa"/>
          </w:tcPr>
          <w:p w:rsidR="007B6971" w:rsidRPr="00ED748F" w:rsidRDefault="00BF2FDF" w:rsidP="00BF2FDF">
            <w:pPr>
              <w:spacing w:line="360" w:lineRule="atLeast"/>
              <w:jc w:val="center"/>
              <w:rPr>
                <w:rFonts w:ascii="Times New Roman" w:hAnsi="Times New Roman" w:cs="Times New Roman"/>
                <w:b/>
                <w:bCs/>
              </w:rPr>
            </w:pPr>
            <w:r>
              <w:rPr>
                <w:rFonts w:ascii="Times New Roman" w:hAnsi="Times New Roman" w:cs="Times New Roman"/>
              </w:rPr>
              <w:t>Số: 1358</w:t>
            </w:r>
            <w:r w:rsidR="007B6971" w:rsidRPr="00ED748F">
              <w:rPr>
                <w:rFonts w:ascii="Times New Roman" w:hAnsi="Times New Roman" w:cs="Times New Roman"/>
              </w:rPr>
              <w:t xml:space="preserve">/QĐ-UBND </w:t>
            </w:r>
          </w:p>
        </w:tc>
        <w:tc>
          <w:tcPr>
            <w:tcW w:w="5940" w:type="dxa"/>
          </w:tcPr>
          <w:p w:rsidR="007B6971" w:rsidRPr="00ED748F" w:rsidRDefault="007B6971" w:rsidP="00BF2FDF">
            <w:pPr>
              <w:spacing w:line="360" w:lineRule="atLeast"/>
              <w:jc w:val="center"/>
              <w:rPr>
                <w:rFonts w:ascii="Times New Roman" w:hAnsi="Times New Roman" w:cs="Times New Roman"/>
                <w:b/>
                <w:bCs/>
              </w:rPr>
            </w:pPr>
            <w:r w:rsidRPr="00ED748F">
              <w:rPr>
                <w:rFonts w:ascii="Times New Roman" w:hAnsi="Times New Roman" w:cs="Times New Roman"/>
                <w:i/>
                <w:iCs/>
              </w:rPr>
              <w:t xml:space="preserve">          Tây Ninh,  ngày  </w:t>
            </w:r>
            <w:r w:rsidR="00BF2FDF">
              <w:rPr>
                <w:rFonts w:ascii="Times New Roman" w:hAnsi="Times New Roman" w:cs="Times New Roman"/>
                <w:i/>
                <w:iCs/>
              </w:rPr>
              <w:t>01</w:t>
            </w:r>
            <w:r w:rsidRPr="00ED748F">
              <w:rPr>
                <w:rFonts w:ascii="Times New Roman" w:hAnsi="Times New Roman" w:cs="Times New Roman"/>
                <w:i/>
                <w:iCs/>
              </w:rPr>
              <w:t xml:space="preserve">  tháng </w:t>
            </w:r>
            <w:r w:rsidR="00BF2FDF">
              <w:rPr>
                <w:rFonts w:ascii="Times New Roman" w:hAnsi="Times New Roman" w:cs="Times New Roman"/>
                <w:i/>
                <w:iCs/>
              </w:rPr>
              <w:t xml:space="preserve"> 06</w:t>
            </w:r>
            <w:r w:rsidRPr="00ED748F">
              <w:rPr>
                <w:rFonts w:ascii="Times New Roman" w:hAnsi="Times New Roman" w:cs="Times New Roman"/>
                <w:i/>
                <w:iCs/>
              </w:rPr>
              <w:t xml:space="preserve">  năm 2016</w:t>
            </w:r>
          </w:p>
        </w:tc>
      </w:tr>
    </w:tbl>
    <w:p w:rsidR="007B6971" w:rsidRPr="00ED748F" w:rsidRDefault="007B6971" w:rsidP="00B57F0F">
      <w:pPr>
        <w:spacing w:after="120" w:line="360" w:lineRule="atLeast"/>
        <w:jc w:val="center"/>
        <w:rPr>
          <w:rFonts w:ascii="Times New Roman" w:hAnsi="Times New Roman" w:cs="Times New Roman"/>
          <w:b/>
          <w:bCs/>
        </w:rPr>
      </w:pPr>
    </w:p>
    <w:p w:rsidR="007B6971" w:rsidRPr="00ED748F" w:rsidRDefault="007B6971" w:rsidP="00B57F0F">
      <w:pPr>
        <w:spacing w:after="120" w:line="360" w:lineRule="atLeast"/>
        <w:jc w:val="center"/>
        <w:rPr>
          <w:rFonts w:ascii="Times New Roman" w:hAnsi="Times New Roman" w:cs="Times New Roman"/>
          <w:b/>
          <w:bCs/>
        </w:rPr>
      </w:pPr>
      <w:r w:rsidRPr="00ED748F">
        <w:rPr>
          <w:rFonts w:ascii="Times New Roman" w:hAnsi="Times New Roman" w:cs="Times New Roman"/>
          <w:b/>
          <w:bCs/>
        </w:rPr>
        <w:t>QUYẾT ĐỊNH</w:t>
      </w:r>
    </w:p>
    <w:p w:rsidR="007B6971" w:rsidRPr="00ED748F" w:rsidRDefault="007B6971" w:rsidP="00B57F0F">
      <w:pPr>
        <w:spacing w:line="360" w:lineRule="atLeast"/>
        <w:jc w:val="center"/>
        <w:rPr>
          <w:rFonts w:ascii="Times New Roman" w:hAnsi="Times New Roman" w:cs="Times New Roman"/>
          <w:b/>
          <w:bCs/>
          <w:spacing w:val="-4"/>
        </w:rPr>
      </w:pPr>
      <w:r w:rsidRPr="00ED748F">
        <w:rPr>
          <w:rFonts w:ascii="Times New Roman" w:hAnsi="Times New Roman" w:cs="Times New Roman"/>
          <w:b/>
          <w:bCs/>
          <w:spacing w:val="-4"/>
        </w:rPr>
        <w:t xml:space="preserve">Về việc phê duyệt Quy hoạch tổng thể phát triển kinh tế - xã hội </w:t>
      </w:r>
    </w:p>
    <w:p w:rsidR="007B6971" w:rsidRPr="00ED748F" w:rsidRDefault="007B6971" w:rsidP="00B57F0F">
      <w:pPr>
        <w:spacing w:line="360" w:lineRule="atLeast"/>
        <w:jc w:val="center"/>
        <w:rPr>
          <w:rFonts w:ascii="Times New Roman" w:hAnsi="Times New Roman" w:cs="Times New Roman"/>
          <w:b/>
          <w:bCs/>
          <w:spacing w:val="-4"/>
        </w:rPr>
      </w:pPr>
      <w:r w:rsidRPr="00ED748F">
        <w:rPr>
          <w:rFonts w:ascii="Times New Roman" w:hAnsi="Times New Roman" w:cs="Times New Roman"/>
          <w:b/>
          <w:bCs/>
          <w:spacing w:val="-4"/>
        </w:rPr>
        <w:t xml:space="preserve">huyện </w:t>
      </w:r>
      <w:r>
        <w:rPr>
          <w:rFonts w:ascii="Times New Roman" w:hAnsi="Times New Roman" w:cs="Times New Roman"/>
          <w:b/>
          <w:bCs/>
          <w:spacing w:val="-4"/>
        </w:rPr>
        <w:t>Trảng Bàng</w:t>
      </w:r>
      <w:r w:rsidRPr="00ED748F">
        <w:rPr>
          <w:rFonts w:ascii="Times New Roman" w:hAnsi="Times New Roman" w:cs="Times New Roman"/>
          <w:b/>
          <w:bCs/>
          <w:spacing w:val="-4"/>
        </w:rPr>
        <w:t xml:space="preserve"> đến năm 2025 và tầm nhìn đến năm 2030</w:t>
      </w:r>
    </w:p>
    <w:p w:rsidR="007B6971" w:rsidRPr="00ED748F" w:rsidRDefault="00E214E4" w:rsidP="00B57F0F">
      <w:pPr>
        <w:spacing w:after="120" w:line="360" w:lineRule="atLeast"/>
        <w:rPr>
          <w:rFonts w:ascii="Times New Roman" w:hAnsi="Times New Roman" w:cs="Times New Roman"/>
          <w:b/>
          <w:bCs/>
        </w:rPr>
      </w:pPr>
      <w:r w:rsidRPr="00E214E4">
        <w:rPr>
          <w:noProof/>
          <w:lang w:val="vi-VN" w:eastAsia="vi-VN"/>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88.7pt;margin-top:3.35pt;width:97.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iUJgIAAEo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"/>
        </w:pict>
      </w:r>
    </w:p>
    <w:p w:rsidR="007B6971" w:rsidRPr="00ED748F" w:rsidRDefault="007B6971" w:rsidP="00B57F0F">
      <w:pPr>
        <w:spacing w:after="120"/>
        <w:ind w:firstLine="567"/>
        <w:jc w:val="center"/>
        <w:rPr>
          <w:rFonts w:ascii="Times New Roman" w:hAnsi="Times New Roman" w:cs="Times New Roman"/>
          <w:b/>
        </w:rPr>
      </w:pPr>
      <w:r w:rsidRPr="00ED748F">
        <w:rPr>
          <w:rFonts w:ascii="Times New Roman" w:hAnsi="Times New Roman" w:cs="Times New Roman"/>
          <w:b/>
        </w:rPr>
        <w:t>CHỦ TỊCH ỦY BAN NHÂN DÂN TỈNH</w:t>
      </w:r>
    </w:p>
    <w:p w:rsidR="007B6971" w:rsidRPr="00ED748F" w:rsidRDefault="007B6971" w:rsidP="00B57F0F">
      <w:pPr>
        <w:spacing w:after="120"/>
        <w:ind w:firstLine="567"/>
        <w:rPr>
          <w:rFonts w:ascii="Times New Roman" w:hAnsi="Times New Roman" w:cs="Times New Roman"/>
        </w:rPr>
      </w:pPr>
    </w:p>
    <w:p w:rsidR="007B6971" w:rsidRPr="00ED748F" w:rsidRDefault="007B6971" w:rsidP="00B57F0F">
      <w:pPr>
        <w:spacing w:after="120"/>
        <w:ind w:firstLine="567"/>
        <w:rPr>
          <w:rFonts w:ascii="Times New Roman" w:hAnsi="Times New Roman" w:cs="Times New Roman"/>
        </w:rPr>
      </w:pPr>
      <w:r w:rsidRPr="00ED748F">
        <w:rPr>
          <w:rFonts w:ascii="Times New Roman" w:hAnsi="Times New Roman" w:cs="Times New Roman"/>
        </w:rPr>
        <w:t>Căn cứ Luật Tổ chức chính quyền địa phương ngày 19/06/2015;</w:t>
      </w:r>
    </w:p>
    <w:p w:rsidR="007B6971" w:rsidRPr="00ED748F" w:rsidRDefault="007B6971" w:rsidP="00B57F0F">
      <w:pPr>
        <w:spacing w:after="120"/>
        <w:ind w:firstLine="567"/>
        <w:rPr>
          <w:rFonts w:ascii="Times New Roman" w:hAnsi="Times New Roman" w:cs="Times New Roman"/>
        </w:rPr>
      </w:pPr>
      <w:r w:rsidRPr="00ED748F">
        <w:rPr>
          <w:rFonts w:ascii="Times New Roman" w:hAnsi="Times New Roman" w:cs="Times New Roman"/>
        </w:rPr>
        <w:t>Căn cứ Nghị định số 92/2006/NĐ-CP ngày 07/9/2006 của Chính phủ về lập, phê duyệt và quản lý quy hoạch tổng thể phát triển kinh tế - xã hội;</w:t>
      </w:r>
    </w:p>
    <w:p w:rsidR="007B6971" w:rsidRPr="00ED748F" w:rsidRDefault="007B6971" w:rsidP="00B57F0F">
      <w:pPr>
        <w:spacing w:after="120"/>
        <w:ind w:firstLine="567"/>
        <w:rPr>
          <w:rFonts w:ascii="Times New Roman" w:hAnsi="Times New Roman" w:cs="Times New Roman"/>
        </w:rPr>
      </w:pPr>
      <w:r w:rsidRPr="00ED748F">
        <w:rPr>
          <w:rFonts w:ascii="Times New Roman" w:hAnsi="Times New Roman" w:cs="Times New Roman"/>
        </w:rPr>
        <w:t>Căn cứ Nghị định số 04/2008/NĐ-CP ngày 11/01/2008 của Chính phủ sửa đổi, bổ sung một số điều của Nghị định số 04/2008/NĐ-CP ngày 11/01/2008 của Chính phủ về lập, phê duyệt và quản lý quy hoạch tổng thể kinh tế - xã hội;</w:t>
      </w:r>
    </w:p>
    <w:p w:rsidR="007B6971" w:rsidRPr="00ED748F" w:rsidRDefault="007B6971" w:rsidP="00B57F0F">
      <w:pPr>
        <w:spacing w:after="120"/>
        <w:ind w:firstLine="567"/>
        <w:rPr>
          <w:rFonts w:ascii="Times New Roman" w:hAnsi="Times New Roman" w:cs="Times New Roman"/>
        </w:rPr>
      </w:pPr>
      <w:r w:rsidRPr="00ED748F">
        <w:rPr>
          <w:rFonts w:ascii="Times New Roman" w:hAnsi="Times New Roman" w:cs="Times New Roman"/>
        </w:rPr>
        <w:t>Căn cứ Quyết định số 2044/QĐ-TTg ngày 09/11/2010 của Thủ tướng Chính phủ Phê duyệt Quy hoạch tổng thể phát triển kinh tế - xã hội tỉnh Tây Ninh đến năm 2020;</w:t>
      </w:r>
    </w:p>
    <w:p w:rsidR="007B6971" w:rsidRPr="00ED748F" w:rsidRDefault="007B6971" w:rsidP="00B57F0F">
      <w:pPr>
        <w:spacing w:line="360" w:lineRule="atLeast"/>
        <w:ind w:firstLine="567"/>
        <w:rPr>
          <w:rFonts w:ascii="Times New Roman" w:hAnsi="Times New Roman" w:cs="Times New Roman"/>
          <w:bCs/>
          <w:spacing w:val="-4"/>
        </w:rPr>
      </w:pPr>
      <w:r w:rsidRPr="00ED748F">
        <w:rPr>
          <w:rFonts w:ascii="Times New Roman" w:hAnsi="Times New Roman" w:cs="Times New Roman"/>
        </w:rPr>
        <w:t>Xét đề nghị của Giám đốc Sở Kế hoạch và Đầu tư tại Tờ trình số</w:t>
      </w:r>
      <w:r w:rsidR="00A40E57">
        <w:rPr>
          <w:rFonts w:ascii="Times New Roman" w:hAnsi="Times New Roman" w:cs="Times New Roman"/>
        </w:rPr>
        <w:t xml:space="preserve"> 120</w:t>
      </w:r>
      <w:r w:rsidRPr="00ED748F">
        <w:rPr>
          <w:rFonts w:ascii="Times New Roman" w:hAnsi="Times New Roman" w:cs="Times New Roman"/>
        </w:rPr>
        <w:t xml:space="preserve">/TTr-SKHĐT ngày </w:t>
      </w:r>
      <w:r w:rsidR="00A40E57">
        <w:rPr>
          <w:rFonts w:ascii="Times New Roman" w:hAnsi="Times New Roman" w:cs="Times New Roman"/>
        </w:rPr>
        <w:t>26</w:t>
      </w:r>
      <w:r w:rsidRPr="00ED748F">
        <w:rPr>
          <w:rFonts w:ascii="Times New Roman" w:hAnsi="Times New Roman" w:cs="Times New Roman"/>
        </w:rPr>
        <w:t xml:space="preserve"> tháng</w:t>
      </w:r>
      <w:r w:rsidR="00A40E57">
        <w:rPr>
          <w:rFonts w:ascii="Times New Roman" w:hAnsi="Times New Roman" w:cs="Times New Roman"/>
        </w:rPr>
        <w:t xml:space="preserve"> 5</w:t>
      </w:r>
      <w:r w:rsidRPr="00ED748F">
        <w:rPr>
          <w:rFonts w:ascii="Times New Roman" w:hAnsi="Times New Roman" w:cs="Times New Roman"/>
        </w:rPr>
        <w:t xml:space="preserve"> năm 2016 về việc </w:t>
      </w:r>
      <w:r w:rsidRPr="00ED748F">
        <w:rPr>
          <w:rFonts w:ascii="Times New Roman" w:hAnsi="Times New Roman" w:cs="Times New Roman"/>
          <w:bCs/>
          <w:spacing w:val="-4"/>
        </w:rPr>
        <w:t xml:space="preserve">phê duyệt  Quy hoạch tổng thể phát triển kinh tế - xã hội huyện </w:t>
      </w:r>
      <w:r>
        <w:rPr>
          <w:rFonts w:ascii="Times New Roman" w:hAnsi="Times New Roman" w:cs="Times New Roman"/>
          <w:bCs/>
          <w:spacing w:val="-4"/>
        </w:rPr>
        <w:t>Trảng Bàng</w:t>
      </w:r>
      <w:r w:rsidRPr="00ED748F">
        <w:rPr>
          <w:rFonts w:ascii="Times New Roman" w:hAnsi="Times New Roman" w:cs="Times New Roman"/>
          <w:bCs/>
          <w:spacing w:val="-4"/>
        </w:rPr>
        <w:t xml:space="preserve"> đến năm 2025 và tầm nhìn đến năm 2030</w:t>
      </w:r>
      <w:r w:rsidRPr="00ED748F">
        <w:rPr>
          <w:rFonts w:ascii="Times New Roman" w:hAnsi="Times New Roman" w:cs="Times New Roman"/>
        </w:rPr>
        <w:t>,</w:t>
      </w:r>
    </w:p>
    <w:p w:rsidR="007B6971" w:rsidRPr="00ED748F" w:rsidRDefault="007B6971" w:rsidP="00B57F0F">
      <w:pPr>
        <w:spacing w:after="120"/>
        <w:ind w:firstLine="567"/>
        <w:rPr>
          <w:rFonts w:ascii="Times New Roman" w:hAnsi="Times New Roman" w:cs="Times New Roman"/>
        </w:rPr>
      </w:pPr>
    </w:p>
    <w:p w:rsidR="007B6971" w:rsidRPr="00ED748F" w:rsidRDefault="007B6971" w:rsidP="00B57F0F">
      <w:pPr>
        <w:spacing w:after="120"/>
        <w:ind w:firstLine="567"/>
        <w:jc w:val="center"/>
        <w:rPr>
          <w:rFonts w:ascii="Times New Roman" w:hAnsi="Times New Roman" w:cs="Times New Roman"/>
          <w:b/>
        </w:rPr>
      </w:pPr>
      <w:r w:rsidRPr="00ED748F">
        <w:rPr>
          <w:rFonts w:ascii="Times New Roman" w:hAnsi="Times New Roman" w:cs="Times New Roman"/>
          <w:b/>
        </w:rPr>
        <w:t>QUYẾT ĐỊNH:</w:t>
      </w:r>
    </w:p>
    <w:p w:rsidR="007B6971" w:rsidRPr="00ED748F" w:rsidRDefault="007B6971" w:rsidP="00B57F0F">
      <w:pPr>
        <w:spacing w:after="120"/>
        <w:ind w:firstLine="720"/>
        <w:rPr>
          <w:rFonts w:ascii="Times New Roman" w:hAnsi="Times New Roman" w:cs="Times New Roman"/>
        </w:rPr>
      </w:pPr>
      <w:r w:rsidRPr="00ED748F">
        <w:rPr>
          <w:rFonts w:ascii="Times New Roman" w:hAnsi="Times New Roman" w:cs="Times New Roman"/>
          <w:b/>
        </w:rPr>
        <w:t>Điều 1.</w:t>
      </w:r>
      <w:r w:rsidRPr="00ED748F">
        <w:rPr>
          <w:rFonts w:ascii="Times New Roman" w:hAnsi="Times New Roman" w:cs="Times New Roman"/>
        </w:rPr>
        <w:t xml:space="preserve"> Phê duyệt Quy hoạch tổng thể phát triển kinh tế - xã hội huyện </w:t>
      </w:r>
      <w:r>
        <w:rPr>
          <w:rFonts w:ascii="Times New Roman" w:hAnsi="Times New Roman" w:cs="Times New Roman"/>
        </w:rPr>
        <w:t>Trảng Bàng</w:t>
      </w:r>
      <w:r w:rsidRPr="00ED748F">
        <w:rPr>
          <w:rFonts w:ascii="Times New Roman" w:hAnsi="Times New Roman" w:cs="Times New Roman"/>
        </w:rPr>
        <w:t xml:space="preserve"> đến năm 2025 và tầm nhìn đến năm 2030 với những nội dung chủ yếu sau:</w:t>
      </w:r>
    </w:p>
    <w:p w:rsidR="007B6971" w:rsidRPr="00DE1C1C" w:rsidRDefault="007B6971" w:rsidP="00B57F0F">
      <w:pPr>
        <w:spacing w:after="120"/>
        <w:ind w:firstLine="720"/>
        <w:rPr>
          <w:rFonts w:ascii="Times New Roman" w:hAnsi="Times New Roman" w:cs="Times New Roman"/>
          <w:b/>
        </w:rPr>
      </w:pPr>
      <w:r w:rsidRPr="00DE1C1C">
        <w:rPr>
          <w:rFonts w:ascii="Times New Roman" w:hAnsi="Times New Roman" w:cs="Times New Roman"/>
          <w:b/>
        </w:rPr>
        <w:t>1. Quan điểm phát triển</w:t>
      </w:r>
    </w:p>
    <w:p w:rsidR="007B6971" w:rsidRPr="00D25546" w:rsidRDefault="007B6971" w:rsidP="00B57F0F">
      <w:pPr>
        <w:spacing w:after="120"/>
        <w:ind w:firstLine="720"/>
        <w:rPr>
          <w:rFonts w:ascii="Times New Roman" w:hAnsi="Times New Roman" w:cs="Times New Roman"/>
          <w:szCs w:val="26"/>
          <w:lang w:val="sv-SE"/>
        </w:rPr>
      </w:pPr>
      <w:r w:rsidRPr="000A7F29">
        <w:rPr>
          <w:rFonts w:ascii="Times New Roman" w:hAnsi="Times New Roman" w:cs="Times New Roman"/>
          <w:szCs w:val="26"/>
          <w:lang w:val="vi-VN"/>
        </w:rPr>
        <w:t>Phát huy có hiệu quả các nguồn lực, trước hết là nội lực của tất cả các thành phần kinh tế, khai thác có hiệu quả các tiềm năng, lợi thế về vị trí địa lý, tài nguyên đất đai nhằm đẩy nhanh quá trình công nghiệp hóa - đô thị hóa</w:t>
      </w:r>
      <w:r w:rsidRPr="000A7F29">
        <w:rPr>
          <w:rFonts w:ascii="Times New Roman" w:hAnsi="Times New Roman" w:cs="Times New Roman"/>
          <w:szCs w:val="26"/>
        </w:rPr>
        <w:t xml:space="preserve"> để huyện </w:t>
      </w:r>
      <w:r w:rsidRPr="000A7F29">
        <w:rPr>
          <w:rFonts w:ascii="Times New Roman" w:hAnsi="Times New Roman" w:cs="Times New Roman"/>
          <w:szCs w:val="26"/>
          <w:lang w:val="vi-VN"/>
        </w:rPr>
        <w:t>Trảng B</w:t>
      </w:r>
      <w:r w:rsidRPr="000A7F29">
        <w:rPr>
          <w:rFonts w:ascii="Times New Roman" w:hAnsi="Times New Roman" w:cs="Times New Roman"/>
          <w:szCs w:val="26"/>
        </w:rPr>
        <w:t xml:space="preserve">àng có nền kinh tế phát triển </w:t>
      </w:r>
      <w:r w:rsidRPr="000A7F29">
        <w:rPr>
          <w:rFonts w:ascii="Times New Roman" w:hAnsi="Times New Roman" w:cs="Times New Roman"/>
          <w:szCs w:val="26"/>
          <w:lang w:val="vi-VN"/>
        </w:rPr>
        <w:t xml:space="preserve">công nghiệp </w:t>
      </w:r>
      <w:r w:rsidRPr="000A7F29">
        <w:rPr>
          <w:rFonts w:ascii="Times New Roman" w:hAnsi="Times New Roman" w:cs="Times New Roman"/>
          <w:szCs w:val="26"/>
        </w:rPr>
        <w:t xml:space="preserve">- dịch vụ - nông nghiệp chất lượng cao, </w:t>
      </w:r>
      <w:r w:rsidRPr="000A7F29">
        <w:rPr>
          <w:rFonts w:ascii="Times New Roman" w:hAnsi="Times New Roman" w:cs="Times New Roman"/>
          <w:szCs w:val="26"/>
          <w:lang w:val="vi-VN"/>
        </w:rPr>
        <w:t>hiện đại</w:t>
      </w:r>
      <w:r w:rsidRPr="000A7F29">
        <w:rPr>
          <w:rFonts w:ascii="Times New Roman" w:hAnsi="Times New Roman" w:cs="Times New Roman"/>
          <w:szCs w:val="26"/>
        </w:rPr>
        <w:t xml:space="preserve"> v</w:t>
      </w:r>
      <w:r w:rsidRPr="000A7F29">
        <w:rPr>
          <w:rFonts w:ascii="Times New Roman" w:hAnsi="Times New Roman" w:cs="Times New Roman"/>
          <w:szCs w:val="26"/>
          <w:lang w:val="vi-VN"/>
        </w:rPr>
        <w:t xml:space="preserve">à bền vững. </w:t>
      </w:r>
      <w:r w:rsidRPr="00D25546">
        <w:rPr>
          <w:rFonts w:ascii="Times New Roman" w:hAnsi="Times New Roman" w:cs="Times New Roman"/>
          <w:szCs w:val="26"/>
          <w:lang w:val="vi-VN"/>
        </w:rPr>
        <w:t xml:space="preserve">Đô thị Trảng Bàng là </w:t>
      </w:r>
      <w:r w:rsidRPr="000A7F29">
        <w:rPr>
          <w:rFonts w:ascii="Times New Roman" w:hAnsi="Times New Roman" w:cs="Times New Roman"/>
          <w:szCs w:val="26"/>
          <w:lang w:val="zu-ZA"/>
        </w:rPr>
        <w:t xml:space="preserve">đô thị </w:t>
      </w:r>
      <w:r w:rsidRPr="000A7F29">
        <w:rPr>
          <w:rFonts w:ascii="Times New Roman" w:hAnsi="Times New Roman" w:cs="Times New Roman"/>
          <w:lang w:val="sv-SE"/>
        </w:rPr>
        <w:t>hạt nhân trong cực phát triển đối trọng phía Tây Bắc của vùng Tp. Hồ Chí Minh và là đô thị động lực thúc đẩy phát triển nhanh vùng biên giới Tây Nam.</w:t>
      </w:r>
    </w:p>
    <w:p w:rsidR="007B6971" w:rsidRPr="00ED748F" w:rsidRDefault="007B6971" w:rsidP="00B57F0F">
      <w:pPr>
        <w:numPr>
          <w:ilvl w:val="12"/>
          <w:numId w:val="0"/>
        </w:numPr>
        <w:spacing w:after="120"/>
        <w:ind w:firstLine="720"/>
        <w:rPr>
          <w:rFonts w:ascii="Times New Roman" w:hAnsi="Times New Roman" w:cs="Times New Roman"/>
          <w:lang w:val="vi-VN"/>
        </w:rPr>
      </w:pPr>
      <w:r w:rsidRPr="00D25546">
        <w:rPr>
          <w:rFonts w:ascii="Times New Roman" w:hAnsi="Times New Roman" w:cs="Times New Roman"/>
          <w:lang w:val="sv-SE"/>
        </w:rPr>
        <w:t xml:space="preserve">Kết hợp chặt chẽ giữa phát triển kinh tế - xã hội của địa phương với quá trình phát triển chung của tỉnh, của vùng. </w:t>
      </w:r>
      <w:r w:rsidRPr="000A7F29">
        <w:rPr>
          <w:rFonts w:ascii="Times New Roman" w:hAnsi="Times New Roman" w:cs="Times New Roman"/>
          <w:lang w:val="vi-VN"/>
        </w:rPr>
        <w:t xml:space="preserve">Xây dựng đô thị và nông thôn khang trang, văn minh, hiện đại.Trong đó, ưu tiên đầu tư hệ thống giao thông vận tải đảm bảo kết nối nhanh địa phương với các đô thị lớn, hệ thống kết cấu hạ tầng đô thị đạt tiêu chí đô thị </w:t>
      </w:r>
      <w:r w:rsidRPr="000A7F29">
        <w:rPr>
          <w:rFonts w:ascii="Times New Roman" w:hAnsi="Times New Roman" w:cs="Times New Roman"/>
          <w:lang w:val="vi-VN"/>
        </w:rPr>
        <w:lastRenderedPageBreak/>
        <w:t xml:space="preserve">quy định </w:t>
      </w:r>
      <w:r w:rsidRPr="00D25546">
        <w:rPr>
          <w:rFonts w:ascii="Times New Roman" w:hAnsi="Times New Roman" w:cs="Times New Roman"/>
          <w:lang w:val="sv-SE"/>
        </w:rPr>
        <w:t xml:space="preserve">theo mục tiêu, </w:t>
      </w:r>
      <w:r w:rsidRPr="000A7F29">
        <w:rPr>
          <w:rFonts w:ascii="Times New Roman" w:hAnsi="Times New Roman" w:cs="Times New Roman"/>
          <w:lang w:val="vi-VN"/>
        </w:rPr>
        <w:t>hệ thống kết cấu hạ tầng nông thôn theo tiêu chí nông thôn mới</w:t>
      </w:r>
      <w:r w:rsidRPr="00D25546">
        <w:rPr>
          <w:rFonts w:ascii="Times New Roman" w:hAnsi="Times New Roman" w:cs="Times New Roman"/>
          <w:lang w:val="sv-SE"/>
        </w:rPr>
        <w:t xml:space="preserve"> và hạ tầng các xã biên giới</w:t>
      </w:r>
      <w:r w:rsidRPr="000A7F29">
        <w:rPr>
          <w:rFonts w:ascii="Times New Roman" w:hAnsi="Times New Roman" w:cs="Times New Roman"/>
          <w:lang w:val="vi-VN"/>
        </w:rPr>
        <w:t>.</w:t>
      </w:r>
    </w:p>
    <w:p w:rsidR="007B6971" w:rsidRPr="00ED748F" w:rsidRDefault="007B6971" w:rsidP="00B57F0F">
      <w:pPr>
        <w:numPr>
          <w:ilvl w:val="12"/>
          <w:numId w:val="0"/>
        </w:numPr>
        <w:spacing w:after="120"/>
        <w:ind w:firstLine="720"/>
        <w:rPr>
          <w:rFonts w:ascii="Times New Roman" w:hAnsi="Times New Roman" w:cs="Times New Roman"/>
          <w:lang w:val="vi-VN"/>
        </w:rPr>
      </w:pPr>
      <w:r w:rsidRPr="000A7F29">
        <w:rPr>
          <w:rFonts w:ascii="Times New Roman" w:hAnsi="Times New Roman" w:cs="Times New Roman"/>
          <w:lang w:val="vi-VN"/>
        </w:rPr>
        <w:t xml:space="preserve">Phát triển nguồn nhân lực có chất lượng caokết hợp với </w:t>
      </w:r>
      <w:r w:rsidRPr="00D25546">
        <w:rPr>
          <w:rFonts w:ascii="Times New Roman" w:hAnsi="Times New Roman" w:cs="Times New Roman"/>
          <w:lang w:val="vi-VN"/>
        </w:rPr>
        <w:t xml:space="preserve">đẩy mạnh ứng dụng </w:t>
      </w:r>
      <w:r w:rsidRPr="000A7F29">
        <w:rPr>
          <w:rFonts w:ascii="Times New Roman" w:hAnsi="Times New Roman" w:cs="Times New Roman"/>
          <w:lang w:val="vi-VN"/>
        </w:rPr>
        <w:t xml:space="preserve">khoa học và công nghệ </w:t>
      </w:r>
      <w:r w:rsidRPr="00D25546">
        <w:rPr>
          <w:rFonts w:ascii="Times New Roman" w:hAnsi="Times New Roman" w:cs="Times New Roman"/>
          <w:lang w:val="vi-VN"/>
        </w:rPr>
        <w:t xml:space="preserve">tiên tiến vào sản xuất, quản lý </w:t>
      </w:r>
      <w:r w:rsidRPr="000A7F29">
        <w:rPr>
          <w:rFonts w:ascii="Times New Roman" w:hAnsi="Times New Roman" w:cs="Times New Roman"/>
          <w:lang w:val="vi-VN"/>
        </w:rPr>
        <w:t xml:space="preserve">trên địa bàn.Nâng cao chất lượng phát triển của </w:t>
      </w:r>
      <w:r w:rsidRPr="00D25546">
        <w:rPr>
          <w:rFonts w:ascii="Times New Roman" w:hAnsi="Times New Roman" w:cs="Times New Roman"/>
          <w:lang w:val="vi-VN"/>
        </w:rPr>
        <w:t xml:space="preserve">nền </w:t>
      </w:r>
      <w:r w:rsidRPr="000A7F29">
        <w:rPr>
          <w:rFonts w:ascii="Times New Roman" w:hAnsi="Times New Roman" w:cs="Times New Roman"/>
          <w:lang w:val="vi-VN"/>
        </w:rPr>
        <w:t>kinh tế và thân thiện với môi trường.</w:t>
      </w:r>
    </w:p>
    <w:p w:rsidR="007B6971" w:rsidRPr="00D25546" w:rsidRDefault="007B6971" w:rsidP="00B57F0F">
      <w:pPr>
        <w:numPr>
          <w:ilvl w:val="12"/>
          <w:numId w:val="0"/>
        </w:numPr>
        <w:spacing w:after="120"/>
        <w:ind w:firstLine="720"/>
        <w:rPr>
          <w:rFonts w:ascii="Times New Roman" w:hAnsi="Times New Roman" w:cs="Times New Roman"/>
          <w:lang w:val="vi-VN"/>
        </w:rPr>
      </w:pPr>
      <w:r w:rsidRPr="00D25546">
        <w:rPr>
          <w:rFonts w:ascii="Times New Roman" w:hAnsi="Times New Roman" w:cs="Times New Roman"/>
          <w:lang w:val="vi-VN"/>
        </w:rPr>
        <w:t>C</w:t>
      </w:r>
      <w:r w:rsidRPr="00D25546">
        <w:rPr>
          <w:rStyle w:val="Strong"/>
          <w:rFonts w:ascii="Times New Roman" w:hAnsi="Times New Roman"/>
          <w:b w:val="0"/>
          <w:bCs/>
          <w:lang w:val="vi-VN"/>
        </w:rPr>
        <w:t>ải thiện môi trường đầu tư kinh doanh và nâng cao năng lực cạnh tranh trên địa bàn. Thiết lập mối quan hệ gắn bó, thân thiện với các thành phần kinh tế. Nâng cao chất lượng, hiệu quả hoạt động của hệ thống chính trị.</w:t>
      </w:r>
    </w:p>
    <w:p w:rsidR="007B6971" w:rsidRPr="00ED748F" w:rsidRDefault="007B6971" w:rsidP="00B57F0F">
      <w:pPr>
        <w:numPr>
          <w:ilvl w:val="12"/>
          <w:numId w:val="0"/>
        </w:numPr>
        <w:spacing w:after="120"/>
        <w:ind w:firstLine="720"/>
        <w:rPr>
          <w:rFonts w:ascii="Times New Roman" w:hAnsi="Times New Roman" w:cs="Times New Roman"/>
          <w:lang w:val="vi-VN"/>
        </w:rPr>
      </w:pPr>
      <w:r w:rsidRPr="000A7F29">
        <w:rPr>
          <w:rFonts w:ascii="Times New Roman" w:hAnsi="Times New Roman" w:cs="Times New Roman"/>
          <w:lang w:val="vi-VN"/>
        </w:rPr>
        <w:t>Phát triển kinh tế đi kèm với tiến bộ xã hội và bảo vệ môi sinh, nâng mức sống của các tầng lớp nhân dân nhất là người lao động</w:t>
      </w:r>
      <w:r w:rsidRPr="00D25546">
        <w:rPr>
          <w:rFonts w:ascii="Times New Roman" w:hAnsi="Times New Roman" w:cs="Times New Roman"/>
          <w:lang w:val="vi-VN"/>
        </w:rPr>
        <w:t>;</w:t>
      </w:r>
      <w:r w:rsidRPr="000A7F29">
        <w:rPr>
          <w:rFonts w:ascii="Times New Roman" w:hAnsi="Times New Roman" w:cs="Times New Roman"/>
          <w:lang w:val="vi-VN"/>
        </w:rPr>
        <w:t xml:space="preserve"> bảo vệ và sử dụng hợp lý, hiệu quả tài nguyên, môi trường</w:t>
      </w:r>
      <w:r w:rsidRPr="00D25546">
        <w:rPr>
          <w:rFonts w:ascii="Times New Roman" w:hAnsi="Times New Roman" w:cs="Times New Roman"/>
          <w:lang w:val="vi-VN"/>
        </w:rPr>
        <w:t>.</w:t>
      </w:r>
    </w:p>
    <w:p w:rsidR="007B6971" w:rsidRPr="00ED748F" w:rsidRDefault="007B6971" w:rsidP="00B57F0F">
      <w:pPr>
        <w:numPr>
          <w:ilvl w:val="12"/>
          <w:numId w:val="0"/>
        </w:numPr>
        <w:spacing w:after="120"/>
        <w:ind w:firstLine="720"/>
        <w:rPr>
          <w:rFonts w:ascii="Times New Roman" w:hAnsi="Times New Roman" w:cs="Times New Roman"/>
          <w:lang w:val="vi-VN"/>
        </w:rPr>
      </w:pPr>
      <w:r w:rsidRPr="00D25546">
        <w:rPr>
          <w:rFonts w:ascii="Times New Roman" w:hAnsi="Times New Roman" w:cs="Times New Roman"/>
          <w:lang w:val="vi-VN"/>
        </w:rPr>
        <w:t xml:space="preserve">Phát triển kinh tế - xã hội </w:t>
      </w:r>
      <w:r w:rsidRPr="000A7F29">
        <w:rPr>
          <w:rFonts w:ascii="Times New Roman" w:hAnsi="Times New Roman" w:cs="Times New Roman"/>
          <w:lang w:val="vi-VN"/>
        </w:rPr>
        <w:t>gắn với quốc phòng</w:t>
      </w:r>
      <w:r w:rsidRPr="00D25546">
        <w:rPr>
          <w:rFonts w:ascii="Times New Roman" w:hAnsi="Times New Roman" w:cs="Times New Roman"/>
          <w:lang w:val="vi-VN"/>
        </w:rPr>
        <w:t xml:space="preserve"> -</w:t>
      </w:r>
      <w:r w:rsidRPr="000A7F29">
        <w:rPr>
          <w:rFonts w:ascii="Times New Roman" w:hAnsi="Times New Roman" w:cs="Times New Roman"/>
          <w:lang w:val="vi-VN"/>
        </w:rPr>
        <w:t xml:space="preserve"> an ninh</w:t>
      </w:r>
      <w:r w:rsidRPr="00D25546">
        <w:rPr>
          <w:rFonts w:ascii="Times New Roman" w:hAnsi="Times New Roman" w:cs="Times New Roman"/>
          <w:lang w:val="vi-VN"/>
        </w:rPr>
        <w:t>. Xây dựng, củng cố vững chắc thế trận quốc phòng toàn dân kết hợp với thế trận an ninh nhân dân, giữ vững trật tự an toàn xã hội và ổn định chính trị. Thực hiện</w:t>
      </w:r>
      <w:r w:rsidRPr="000A7F29">
        <w:rPr>
          <w:rFonts w:ascii="Times New Roman" w:hAnsi="Times New Roman" w:cs="Times New Roman"/>
          <w:lang w:val="vi-VN"/>
        </w:rPr>
        <w:t xml:space="preserve"> tốt công tác ngoại giao để bảo vệ vững chắc chủ quyền, lợi ích quốc gia trên vùng biên và ổn định đời sống dân cư khu vực biên giới.</w:t>
      </w:r>
    </w:p>
    <w:p w:rsidR="007B6971" w:rsidRPr="00DE1C1C" w:rsidRDefault="007B6971" w:rsidP="00B57F0F">
      <w:pPr>
        <w:spacing w:after="120"/>
        <w:ind w:firstLine="720"/>
        <w:rPr>
          <w:rFonts w:ascii="Times New Roman" w:hAnsi="Times New Roman" w:cs="Times New Roman"/>
          <w:b/>
          <w:lang w:val="vi-VN"/>
        </w:rPr>
      </w:pPr>
      <w:r w:rsidRPr="00DE1C1C">
        <w:rPr>
          <w:rFonts w:ascii="Times New Roman" w:hAnsi="Times New Roman" w:cs="Times New Roman"/>
          <w:b/>
          <w:lang w:val="vi-VN"/>
        </w:rPr>
        <w:t>2. Mục tiêu phát triển</w:t>
      </w:r>
    </w:p>
    <w:p w:rsidR="007B6971" w:rsidRPr="00A26982" w:rsidRDefault="007B6971" w:rsidP="00B57F0F">
      <w:pPr>
        <w:spacing w:after="120"/>
        <w:ind w:firstLine="720"/>
        <w:rPr>
          <w:rFonts w:ascii="Times New Roman" w:hAnsi="Times New Roman" w:cs="Times New Roman"/>
          <w:b/>
          <w:lang w:val="vi-VN"/>
        </w:rPr>
      </w:pPr>
      <w:r w:rsidRPr="00A26982">
        <w:rPr>
          <w:rFonts w:ascii="Times New Roman" w:hAnsi="Times New Roman" w:cs="Times New Roman"/>
          <w:b/>
          <w:lang w:val="vi-VN"/>
        </w:rPr>
        <w:t>a) Mục tiêu tổng quát</w:t>
      </w:r>
    </w:p>
    <w:p w:rsidR="007B6971" w:rsidRPr="00ED748F" w:rsidRDefault="007B6971" w:rsidP="00B57F0F">
      <w:pPr>
        <w:numPr>
          <w:ilvl w:val="12"/>
          <w:numId w:val="0"/>
        </w:numPr>
        <w:spacing w:after="120"/>
        <w:ind w:firstLine="720"/>
        <w:rPr>
          <w:rFonts w:ascii="Times New Roman" w:hAnsi="Times New Roman" w:cs="Times New Roman"/>
          <w:spacing w:val="-2"/>
          <w:szCs w:val="26"/>
          <w:lang w:val="zu-ZA"/>
        </w:rPr>
      </w:pPr>
      <w:r w:rsidRPr="00D25546">
        <w:rPr>
          <w:rFonts w:ascii="Times New Roman" w:hAnsi="Times New Roman" w:cs="Times New Roman"/>
          <w:szCs w:val="26"/>
          <w:lang w:val="vi-VN"/>
        </w:rPr>
        <w:t>Huy động hiệu quả các nguồn lực thúc đẩy nền kinh tế phát triển nhanh, vững chắc theo hướng công nghiệp hóa - hiện đại hóa. Phát huy tính chủ động, sáng tạo của các thành phần kinh tế. Tập trung đẩy mạnh cải cách hành chính, nâng cao chất lượng quản lý nhà nước, tăng cường phòng, chống tham nhũng, lãng phí. Cải thiện đ</w:t>
      </w:r>
      <w:r w:rsidRPr="000A7F29">
        <w:rPr>
          <w:rFonts w:ascii="Times New Roman" w:hAnsi="Times New Roman" w:cs="Times New Roman"/>
          <w:szCs w:val="26"/>
          <w:lang w:val="vi-VN"/>
        </w:rPr>
        <w:t>ời sống vật chất, văn hóa của người dân</w:t>
      </w:r>
      <w:r w:rsidRPr="000A7F29">
        <w:rPr>
          <w:rFonts w:ascii="Times New Roman" w:hAnsi="Times New Roman" w:cs="Times New Roman"/>
          <w:szCs w:val="26"/>
          <w:lang w:val="zu-ZA"/>
        </w:rPr>
        <w:t xml:space="preserve"> đạt mức cao. An </w:t>
      </w:r>
      <w:r w:rsidRPr="000A7F29">
        <w:rPr>
          <w:rFonts w:ascii="Times New Roman" w:hAnsi="Times New Roman" w:cs="Times New Roman"/>
          <w:szCs w:val="26"/>
          <w:lang w:val="vi-VN"/>
        </w:rPr>
        <w:t>sinh xã hội</w:t>
      </w:r>
      <w:r w:rsidRPr="000A7F29">
        <w:rPr>
          <w:rFonts w:ascii="Times New Roman" w:hAnsi="Times New Roman" w:cs="Times New Roman"/>
          <w:szCs w:val="26"/>
          <w:lang w:val="zu-ZA"/>
        </w:rPr>
        <w:t xml:space="preserve">, cải thiện </w:t>
      </w:r>
      <w:r w:rsidRPr="000A7F29">
        <w:rPr>
          <w:rFonts w:ascii="Times New Roman" w:hAnsi="Times New Roman" w:cs="Times New Roman"/>
          <w:szCs w:val="26"/>
          <w:lang w:val="vi-VN"/>
        </w:rPr>
        <w:t>môi trường</w:t>
      </w:r>
      <w:r w:rsidRPr="000A7F29">
        <w:rPr>
          <w:rFonts w:ascii="Times New Roman" w:hAnsi="Times New Roman" w:cs="Times New Roman"/>
          <w:szCs w:val="26"/>
          <w:lang w:val="zu-ZA"/>
        </w:rPr>
        <w:t xml:space="preserve"> được tăng cường. Chính trị và biên giới ổn định, quốc phòng và an ninh được đảm bảo. Phát triển đô thị Trảng Bàng trở thành đô thị </w:t>
      </w:r>
      <w:r w:rsidRPr="000A7F29">
        <w:rPr>
          <w:rFonts w:ascii="Times New Roman" w:hAnsi="Times New Roman" w:cs="Times New Roman"/>
          <w:lang w:val="sv-SE"/>
        </w:rPr>
        <w:t>hạt nhân trong cực phát triển đối trọng phía Tây Bắc của vùng Tp. Hồ Chí Minh và là đô thị động lực thúc đẩy phát triển nhanh vùng biên giới Tây Nam.</w:t>
      </w:r>
    </w:p>
    <w:p w:rsidR="007B6971" w:rsidRPr="00A26982" w:rsidRDefault="007B6971" w:rsidP="00B57F0F">
      <w:pPr>
        <w:numPr>
          <w:ilvl w:val="12"/>
          <w:numId w:val="0"/>
        </w:numPr>
        <w:spacing w:after="120"/>
        <w:ind w:firstLine="720"/>
        <w:rPr>
          <w:rFonts w:ascii="Times New Roman" w:hAnsi="Times New Roman" w:cs="Times New Roman"/>
          <w:b/>
          <w:lang w:val="zu-ZA"/>
        </w:rPr>
      </w:pPr>
      <w:r w:rsidRPr="00A26982">
        <w:rPr>
          <w:rFonts w:ascii="Times New Roman" w:hAnsi="Times New Roman" w:cs="Times New Roman"/>
          <w:b/>
          <w:lang w:val="zu-ZA"/>
        </w:rPr>
        <w:t>b)</w:t>
      </w:r>
      <w:r w:rsidRPr="00A26982">
        <w:rPr>
          <w:rFonts w:ascii="Times New Roman" w:hAnsi="Times New Roman" w:cs="Times New Roman"/>
          <w:b/>
          <w:lang w:val="vi-VN"/>
        </w:rPr>
        <w:t xml:space="preserve"> Mục tiêu cụ thể</w:t>
      </w:r>
    </w:p>
    <w:p w:rsidR="007B6971" w:rsidRPr="00ED748F" w:rsidRDefault="007B6971" w:rsidP="00B57F0F">
      <w:pPr>
        <w:numPr>
          <w:ilvl w:val="12"/>
          <w:numId w:val="0"/>
        </w:numPr>
        <w:spacing w:after="120"/>
        <w:ind w:firstLine="720"/>
        <w:rPr>
          <w:rFonts w:ascii="Times New Roman" w:hAnsi="Times New Roman" w:cs="Times New Roman"/>
          <w:i/>
          <w:spacing w:val="6"/>
          <w:lang w:val="zu-ZA"/>
        </w:rPr>
      </w:pPr>
      <w:r w:rsidRPr="00ED748F">
        <w:rPr>
          <w:rFonts w:ascii="Times New Roman" w:hAnsi="Times New Roman" w:cs="Times New Roman"/>
          <w:i/>
          <w:spacing w:val="6"/>
          <w:lang w:val="zu-ZA"/>
        </w:rPr>
        <w:t>* Giai đoạn 2016-2020:</w:t>
      </w:r>
    </w:p>
    <w:p w:rsidR="007B6971" w:rsidRPr="00ED748F" w:rsidRDefault="007B6971" w:rsidP="00B57F0F">
      <w:pPr>
        <w:numPr>
          <w:ilvl w:val="12"/>
          <w:numId w:val="0"/>
        </w:numPr>
        <w:spacing w:after="120" w:line="259" w:lineRule="auto"/>
        <w:ind w:firstLine="720"/>
        <w:rPr>
          <w:rFonts w:ascii="Times New Roman" w:hAnsi="Times New Roman" w:cs="Times New Roman"/>
          <w:spacing w:val="-4"/>
          <w:lang w:val="zu-ZA"/>
        </w:rPr>
      </w:pPr>
      <w:r w:rsidRPr="00ED748F">
        <w:rPr>
          <w:rFonts w:ascii="Times New Roman" w:hAnsi="Times New Roman" w:cs="Times New Roman"/>
          <w:spacing w:val="-4"/>
          <w:lang w:val="vi-VN"/>
        </w:rPr>
        <w:t xml:space="preserve">- </w:t>
      </w:r>
      <w:r w:rsidRPr="000A7F29">
        <w:rPr>
          <w:rFonts w:ascii="Times New Roman" w:hAnsi="Times New Roman" w:cs="Times New Roman"/>
          <w:lang w:val="vi-VN"/>
        </w:rPr>
        <w:t xml:space="preserve">Tốc độ tăng trưởng </w:t>
      </w:r>
      <w:r w:rsidRPr="00D25546">
        <w:rPr>
          <w:rFonts w:ascii="Times New Roman" w:hAnsi="Times New Roman" w:cs="Times New Roman"/>
          <w:lang w:val="zu-ZA"/>
        </w:rPr>
        <w:t>giá trị sản xuất trên địa bàn (giá so sánh năm 2010) tăng bình quân 11,0</w:t>
      </w:r>
      <w:r w:rsidRPr="000A7F29">
        <w:rPr>
          <w:rFonts w:ascii="Times New Roman" w:hAnsi="Times New Roman" w:cs="Times New Roman"/>
          <w:lang w:val="vi-VN"/>
        </w:rPr>
        <w:t xml:space="preserve">%/năm </w:t>
      </w:r>
      <w:r w:rsidRPr="00D25546">
        <w:rPr>
          <w:rFonts w:ascii="Times New Roman" w:hAnsi="Times New Roman" w:cs="Times New Roman"/>
          <w:lang w:val="zu-ZA"/>
        </w:rPr>
        <w:t>trở lên</w:t>
      </w:r>
      <w:r w:rsidRPr="000A7F29">
        <w:rPr>
          <w:rFonts w:ascii="Times New Roman" w:hAnsi="Times New Roman" w:cs="Times New Roman"/>
          <w:lang w:val="vi-VN"/>
        </w:rPr>
        <w:t xml:space="preserve">. Trong đó, </w:t>
      </w:r>
      <w:r w:rsidRPr="00D25546">
        <w:rPr>
          <w:rFonts w:ascii="Times New Roman" w:hAnsi="Times New Roman" w:cs="Times New Roman"/>
          <w:lang w:val="vi-VN"/>
        </w:rPr>
        <w:t xml:space="preserve">sản xuất </w:t>
      </w:r>
      <w:r w:rsidRPr="000A7F29">
        <w:rPr>
          <w:rFonts w:ascii="Times New Roman" w:hAnsi="Times New Roman" w:cs="Times New Roman"/>
          <w:lang w:val="vi-VN"/>
        </w:rPr>
        <w:t xml:space="preserve">nông nghiệp tăng </w:t>
      </w:r>
      <w:r w:rsidRPr="00D25546">
        <w:rPr>
          <w:rFonts w:ascii="Times New Roman" w:hAnsi="Times New Roman" w:cs="Times New Roman"/>
          <w:lang w:val="vi-VN"/>
        </w:rPr>
        <w:t>4,5</w:t>
      </w:r>
      <w:r w:rsidRPr="000A7F29">
        <w:rPr>
          <w:rFonts w:ascii="Times New Roman" w:hAnsi="Times New Roman" w:cs="Times New Roman"/>
          <w:lang w:val="vi-VN"/>
        </w:rPr>
        <w:t xml:space="preserve">%/năm </w:t>
      </w:r>
      <w:r w:rsidRPr="00D25546">
        <w:rPr>
          <w:rFonts w:ascii="Times New Roman" w:hAnsi="Times New Roman" w:cs="Times New Roman"/>
          <w:lang w:val="vi-VN"/>
        </w:rPr>
        <w:t>trở lên</w:t>
      </w:r>
      <w:r w:rsidRPr="000A7F29">
        <w:rPr>
          <w:rFonts w:ascii="Times New Roman" w:hAnsi="Times New Roman" w:cs="Times New Roman"/>
          <w:lang w:val="vi-VN"/>
        </w:rPr>
        <w:t xml:space="preserve">, công nghiệp - xây dựng tăng </w:t>
      </w:r>
      <w:r w:rsidRPr="00D25546">
        <w:rPr>
          <w:rFonts w:ascii="Times New Roman" w:hAnsi="Times New Roman" w:cs="Times New Roman"/>
          <w:lang w:val="vi-VN"/>
        </w:rPr>
        <w:t>13,0</w:t>
      </w:r>
      <w:r w:rsidRPr="000A7F29">
        <w:rPr>
          <w:rFonts w:ascii="Times New Roman" w:hAnsi="Times New Roman" w:cs="Times New Roman"/>
          <w:lang w:val="vi-VN"/>
        </w:rPr>
        <w:t xml:space="preserve">%/năm và dịch vụ tăng </w:t>
      </w:r>
      <w:r w:rsidRPr="00D25546">
        <w:rPr>
          <w:rFonts w:ascii="Times New Roman" w:hAnsi="Times New Roman" w:cs="Times New Roman"/>
          <w:lang w:val="vi-VN"/>
        </w:rPr>
        <w:t>8</w:t>
      </w:r>
      <w:r w:rsidRPr="000A7F29">
        <w:rPr>
          <w:rFonts w:ascii="Times New Roman" w:hAnsi="Times New Roman" w:cs="Times New Roman"/>
          <w:lang w:val="vi-VN"/>
        </w:rPr>
        <w:t>%/năm</w:t>
      </w:r>
      <w:r w:rsidRPr="00D25546">
        <w:rPr>
          <w:rFonts w:ascii="Times New Roman" w:hAnsi="Times New Roman" w:cs="Times New Roman"/>
          <w:lang w:val="vi-VN"/>
        </w:rPr>
        <w:t xml:space="preserve"> trở lên</w:t>
      </w:r>
      <w:r w:rsidRPr="000A7F29">
        <w:rPr>
          <w:rFonts w:ascii="Times New Roman" w:hAnsi="Times New Roman" w:cs="Times New Roman"/>
          <w:lang w:val="vi-VN"/>
        </w:rPr>
        <w:t>.</w:t>
      </w:r>
    </w:p>
    <w:p w:rsidR="007B6971" w:rsidRPr="00D25546" w:rsidRDefault="007B6971" w:rsidP="00B57F0F">
      <w:pPr>
        <w:numPr>
          <w:ilvl w:val="12"/>
          <w:numId w:val="0"/>
        </w:numPr>
        <w:spacing w:after="120" w:line="259" w:lineRule="auto"/>
        <w:ind w:firstLine="720"/>
        <w:rPr>
          <w:rFonts w:ascii="Times New Roman" w:hAnsi="Times New Roman" w:cs="Times New Roman"/>
          <w:lang w:val="zu-ZA"/>
        </w:rPr>
      </w:pPr>
      <w:r w:rsidRPr="00ED748F">
        <w:rPr>
          <w:rFonts w:ascii="Times New Roman" w:hAnsi="Times New Roman" w:cs="Times New Roman"/>
          <w:lang w:val="vi-VN"/>
        </w:rPr>
        <w:t xml:space="preserve">- </w:t>
      </w:r>
      <w:r w:rsidRPr="000A7F29">
        <w:rPr>
          <w:rFonts w:ascii="Times New Roman" w:hAnsi="Times New Roman" w:cs="Times New Roman"/>
          <w:spacing w:val="-2"/>
          <w:lang w:val="vi-VN"/>
        </w:rPr>
        <w:t xml:space="preserve">Thu ngân sách trên địa bàn </w:t>
      </w:r>
      <w:r w:rsidRPr="00D25546">
        <w:rPr>
          <w:rFonts w:ascii="Times New Roman" w:hAnsi="Times New Roman" w:cs="Times New Roman"/>
          <w:spacing w:val="-2"/>
          <w:lang w:val="zu-ZA"/>
        </w:rPr>
        <w:t xml:space="preserve">đạt khoảng 205 tỷ đồng vào năm 2020 (tăng bình quân đạt từ 10%/năm trở lên). </w:t>
      </w:r>
      <w:r w:rsidRPr="00D25546">
        <w:rPr>
          <w:rFonts w:ascii="Times New Roman" w:hAnsi="Times New Roman" w:cs="Times New Roman"/>
          <w:lang w:val="zu-ZA"/>
        </w:rPr>
        <w:t>Trong đó, thu cân đối tăng bình quân trên 11%/năm.</w:t>
      </w:r>
    </w:p>
    <w:p w:rsidR="007B6971" w:rsidRPr="00D25546" w:rsidRDefault="007B6971" w:rsidP="00B57F0F">
      <w:pPr>
        <w:numPr>
          <w:ilvl w:val="12"/>
          <w:numId w:val="0"/>
        </w:numPr>
        <w:spacing w:after="120" w:line="259" w:lineRule="auto"/>
        <w:ind w:firstLine="720"/>
        <w:rPr>
          <w:rFonts w:ascii="Times New Roman" w:hAnsi="Times New Roman" w:cs="Times New Roman"/>
          <w:lang w:val="zu-ZA"/>
        </w:rPr>
      </w:pPr>
      <w:r w:rsidRPr="00ED748F">
        <w:rPr>
          <w:rFonts w:ascii="Times New Roman" w:hAnsi="Times New Roman" w:cs="Times New Roman"/>
          <w:lang w:val="vi-VN"/>
        </w:rPr>
        <w:t xml:space="preserve">- </w:t>
      </w:r>
      <w:r w:rsidRPr="00D25546">
        <w:rPr>
          <w:rFonts w:ascii="Times New Roman" w:hAnsi="Times New Roman" w:cs="Times New Roman"/>
          <w:spacing w:val="-2"/>
          <w:lang w:val="zu-ZA"/>
        </w:rPr>
        <w:t xml:space="preserve">Chi </w:t>
      </w:r>
      <w:r w:rsidRPr="000A7F29">
        <w:rPr>
          <w:rFonts w:ascii="Times New Roman" w:hAnsi="Times New Roman" w:cs="Times New Roman"/>
          <w:spacing w:val="-2"/>
          <w:lang w:val="vi-VN"/>
        </w:rPr>
        <w:t xml:space="preserve">ngân sách </w:t>
      </w:r>
      <w:r w:rsidRPr="00D25546">
        <w:rPr>
          <w:rFonts w:ascii="Times New Roman" w:hAnsi="Times New Roman" w:cs="Times New Roman"/>
          <w:spacing w:val="-2"/>
          <w:lang w:val="zu-ZA"/>
        </w:rPr>
        <w:t xml:space="preserve">địa phương </w:t>
      </w:r>
      <w:r w:rsidRPr="000A7F29">
        <w:rPr>
          <w:rFonts w:ascii="Times New Roman" w:hAnsi="Times New Roman" w:cs="Times New Roman"/>
          <w:spacing w:val="-2"/>
          <w:lang w:val="vi-VN"/>
        </w:rPr>
        <w:t xml:space="preserve">trên địa bàn </w:t>
      </w:r>
      <w:r w:rsidRPr="00D25546">
        <w:rPr>
          <w:rFonts w:ascii="Times New Roman" w:hAnsi="Times New Roman" w:cs="Times New Roman"/>
          <w:spacing w:val="-2"/>
          <w:lang w:val="zu-ZA"/>
        </w:rPr>
        <w:t>khoảng 625 tỷ đồng vào năm 2020 (tăng bình quân trên 10%/năm). Trong đó, chi cân đối ngân sách tăng 11%/năm trở lên.</w:t>
      </w:r>
    </w:p>
    <w:p w:rsidR="007B6971" w:rsidRPr="00A578E4"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spacing w:val="6"/>
          <w:lang w:val="zu-ZA"/>
        </w:rPr>
      </w:pPr>
      <w:r w:rsidRPr="00ED748F">
        <w:rPr>
          <w:rFonts w:ascii="Times New Roman" w:hAnsi="Times New Roman" w:cs="Times New Roman"/>
          <w:spacing w:val="6"/>
          <w:lang w:val="vi-VN"/>
        </w:rPr>
        <w:t xml:space="preserve">- </w:t>
      </w:r>
      <w:r w:rsidRPr="00A578E4">
        <w:rPr>
          <w:rFonts w:ascii="Times New Roman" w:hAnsi="Times New Roman" w:cs="Times New Roman"/>
          <w:spacing w:val="6"/>
          <w:lang w:val="zu-ZA"/>
        </w:rPr>
        <w:t xml:space="preserve">Hoàn chỉnh </w:t>
      </w:r>
      <w:r w:rsidRPr="000A7F29">
        <w:rPr>
          <w:rFonts w:ascii="Times New Roman" w:hAnsi="Times New Roman" w:cs="Times New Roman"/>
          <w:spacing w:val="6"/>
          <w:lang w:val="vi-VN"/>
        </w:rPr>
        <w:t xml:space="preserve">hệ thống công trình hạ tầng kỹ thuật và hạ tầng xã hội </w:t>
      </w:r>
      <w:r w:rsidRPr="00A578E4">
        <w:rPr>
          <w:rFonts w:ascii="Times New Roman" w:hAnsi="Times New Roman" w:cs="Times New Roman"/>
          <w:spacing w:val="6"/>
          <w:lang w:val="zu-ZA"/>
        </w:rPr>
        <w:t xml:space="preserve">đô thị Trảng Bàng </w:t>
      </w:r>
      <w:r w:rsidRPr="000A7F29">
        <w:rPr>
          <w:rFonts w:ascii="Times New Roman" w:hAnsi="Times New Roman" w:cs="Times New Roman"/>
          <w:spacing w:val="6"/>
          <w:lang w:val="vi-VN"/>
        </w:rPr>
        <w:t xml:space="preserve">đạt </w:t>
      </w:r>
      <w:r w:rsidRPr="00A578E4">
        <w:rPr>
          <w:rFonts w:ascii="Times New Roman" w:hAnsi="Times New Roman" w:cs="Times New Roman"/>
          <w:spacing w:val="6"/>
          <w:lang w:val="zu-ZA"/>
        </w:rPr>
        <w:t xml:space="preserve">các </w:t>
      </w:r>
      <w:r w:rsidRPr="000A7F29">
        <w:rPr>
          <w:rFonts w:ascii="Times New Roman" w:hAnsi="Times New Roman" w:cs="Times New Roman"/>
          <w:spacing w:val="6"/>
          <w:lang w:val="vi-VN"/>
        </w:rPr>
        <w:t xml:space="preserve">tiêu chí đô thị loại IV </w:t>
      </w:r>
      <w:r w:rsidRPr="00A578E4">
        <w:rPr>
          <w:rFonts w:ascii="Times New Roman" w:hAnsi="Times New Roman" w:cs="Times New Roman"/>
          <w:spacing w:val="6"/>
          <w:lang w:val="zu-ZA"/>
        </w:rPr>
        <w:t>là nền tảng để thành lập thị xã Trảng Bàng trong giai đoạn 2016-2020 (dự kiến vào năm 2017).</w:t>
      </w:r>
    </w:p>
    <w:p w:rsidR="007B6971" w:rsidRPr="00ED748F"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spacing w:val="8"/>
          <w:lang w:val="zu-ZA"/>
        </w:rPr>
      </w:pPr>
      <w:r w:rsidRPr="00ED748F">
        <w:rPr>
          <w:rFonts w:ascii="Times New Roman" w:hAnsi="Times New Roman" w:cs="Times New Roman"/>
          <w:spacing w:val="8"/>
          <w:lang w:val="vi-VN"/>
        </w:rPr>
        <w:lastRenderedPageBreak/>
        <w:t xml:space="preserve">- </w:t>
      </w:r>
      <w:r w:rsidRPr="00A578E4">
        <w:rPr>
          <w:rFonts w:ascii="Times New Roman" w:hAnsi="Times New Roman" w:cs="Times New Roman"/>
          <w:spacing w:val="8"/>
          <w:lang w:val="zu-ZA"/>
        </w:rPr>
        <w:t>Phấn đấu c</w:t>
      </w:r>
      <w:r w:rsidRPr="000A7F29">
        <w:rPr>
          <w:rFonts w:ascii="Times New Roman" w:hAnsi="Times New Roman" w:cs="Times New Roman"/>
          <w:spacing w:val="8"/>
          <w:lang w:val="vi-VN"/>
        </w:rPr>
        <w:t xml:space="preserve">ó </w:t>
      </w:r>
      <w:r w:rsidRPr="00A578E4">
        <w:rPr>
          <w:rFonts w:ascii="Times New Roman" w:hAnsi="Times New Roman" w:cs="Times New Roman"/>
          <w:spacing w:val="8"/>
          <w:lang w:val="zu-ZA"/>
        </w:rPr>
        <w:t>6/10</w:t>
      </w:r>
      <w:r w:rsidRPr="000A7F29">
        <w:rPr>
          <w:rFonts w:ascii="Times New Roman" w:hAnsi="Times New Roman" w:cs="Times New Roman"/>
          <w:spacing w:val="8"/>
          <w:lang w:val="vi-VN"/>
        </w:rPr>
        <w:t xml:space="preserve"> xã đạt chuẩn xã nông thôn mới vào năm 2020.</w:t>
      </w:r>
    </w:p>
    <w:p w:rsidR="007B6971" w:rsidRPr="00ED748F" w:rsidRDefault="007B6971" w:rsidP="00B57F0F">
      <w:pPr>
        <w:numPr>
          <w:ilvl w:val="12"/>
          <w:numId w:val="0"/>
        </w:numPr>
        <w:spacing w:after="120" w:line="259" w:lineRule="auto"/>
        <w:ind w:firstLine="720"/>
        <w:rPr>
          <w:rFonts w:ascii="Times New Roman" w:hAnsi="Times New Roman" w:cs="Times New Roman"/>
          <w:spacing w:val="8"/>
          <w:lang w:val="zu-ZA"/>
        </w:rPr>
      </w:pPr>
      <w:r w:rsidRPr="00ED748F">
        <w:rPr>
          <w:rFonts w:ascii="Times New Roman" w:hAnsi="Times New Roman" w:cs="Times New Roman"/>
          <w:spacing w:val="8"/>
          <w:lang w:val="vi-VN"/>
        </w:rPr>
        <w:t xml:space="preserve">- </w:t>
      </w:r>
      <w:r w:rsidRPr="000A7F29">
        <w:rPr>
          <w:rFonts w:ascii="Times New Roman" w:hAnsi="Times New Roman" w:cs="Times New Roman"/>
          <w:spacing w:val="8"/>
          <w:lang w:val="vi-VN"/>
        </w:rPr>
        <w:t>Tỷ lệ tăng dân số tự nhiên đạt khoảng 0,</w:t>
      </w:r>
      <w:r w:rsidRPr="00A578E4">
        <w:rPr>
          <w:rFonts w:ascii="Times New Roman" w:hAnsi="Times New Roman" w:cs="Times New Roman"/>
          <w:spacing w:val="8"/>
          <w:lang w:val="zu-ZA"/>
        </w:rPr>
        <w:t>7</w:t>
      </w:r>
      <w:r w:rsidRPr="000A7F29">
        <w:rPr>
          <w:rFonts w:ascii="Times New Roman" w:hAnsi="Times New Roman" w:cs="Times New Roman"/>
          <w:spacing w:val="8"/>
          <w:lang w:val="vi-VN"/>
        </w:rPr>
        <w:t>%</w:t>
      </w:r>
      <w:r w:rsidRPr="00A578E4">
        <w:rPr>
          <w:rFonts w:ascii="Times New Roman" w:hAnsi="Times New Roman" w:cs="Times New Roman"/>
          <w:spacing w:val="8"/>
          <w:lang w:val="zu-ZA"/>
        </w:rPr>
        <w:t>, q</w:t>
      </w:r>
      <w:r w:rsidRPr="000A7F29">
        <w:rPr>
          <w:rFonts w:ascii="Times New Roman" w:hAnsi="Times New Roman" w:cs="Times New Roman"/>
          <w:spacing w:val="8"/>
          <w:lang w:val="vi-VN"/>
        </w:rPr>
        <w:t>u</w:t>
      </w:r>
      <w:r w:rsidRPr="00A578E4">
        <w:rPr>
          <w:rFonts w:ascii="Times New Roman" w:hAnsi="Times New Roman" w:cs="Times New Roman"/>
          <w:spacing w:val="8"/>
          <w:lang w:val="zu-ZA"/>
        </w:rPr>
        <w:t>y</w:t>
      </w:r>
      <w:r w:rsidRPr="000A7F29">
        <w:rPr>
          <w:rFonts w:ascii="Times New Roman" w:hAnsi="Times New Roman" w:cs="Times New Roman"/>
          <w:spacing w:val="8"/>
          <w:lang w:val="vi-VN"/>
        </w:rPr>
        <w:t xml:space="preserve"> mô dân số đạt </w:t>
      </w:r>
      <w:r w:rsidRPr="00A578E4">
        <w:rPr>
          <w:rFonts w:ascii="Times New Roman" w:hAnsi="Times New Roman" w:cs="Times New Roman"/>
          <w:spacing w:val="8"/>
          <w:lang w:val="zu-ZA"/>
        </w:rPr>
        <w:t>169,0</w:t>
      </w:r>
      <w:r w:rsidRPr="000A7F29">
        <w:rPr>
          <w:rFonts w:ascii="Times New Roman" w:hAnsi="Times New Roman" w:cs="Times New Roman"/>
          <w:spacing w:val="8"/>
          <w:lang w:val="vi-VN"/>
        </w:rPr>
        <w:t xml:space="preserve"> nghìn người vào năm 2020.</w:t>
      </w:r>
    </w:p>
    <w:p w:rsidR="007B6971" w:rsidRPr="00ED748F" w:rsidRDefault="007B6971" w:rsidP="00B57F0F">
      <w:pPr>
        <w:adjustRightInd w:val="0"/>
        <w:spacing w:after="120" w:line="259" w:lineRule="auto"/>
        <w:ind w:firstLine="720"/>
        <w:rPr>
          <w:rFonts w:ascii="Times New Roman" w:hAnsi="Times New Roman" w:cs="Times New Roman"/>
          <w:iCs/>
          <w:lang w:val="zu-ZA"/>
        </w:rPr>
      </w:pPr>
      <w:r w:rsidRPr="00ED748F">
        <w:rPr>
          <w:rFonts w:ascii="Times New Roman" w:hAnsi="Times New Roman" w:cs="Times New Roman"/>
          <w:lang w:val="vi-VN"/>
        </w:rPr>
        <w:t xml:space="preserve">- </w:t>
      </w:r>
      <w:r w:rsidRPr="000A7F29">
        <w:rPr>
          <w:rFonts w:ascii="Times New Roman" w:hAnsi="Times New Roman" w:cs="Times New Roman"/>
          <w:lang w:val="vi-VN"/>
        </w:rPr>
        <w:t>Tỷ lệ hộ nghèo (theo chuẩn của T</w:t>
      </w:r>
      <w:r w:rsidRPr="00A578E4">
        <w:rPr>
          <w:rFonts w:ascii="Times New Roman" w:hAnsi="Times New Roman" w:cs="Times New Roman"/>
          <w:lang w:val="zu-ZA"/>
        </w:rPr>
        <w:t>rung ương</w:t>
      </w:r>
      <w:r w:rsidRPr="000A7F29">
        <w:rPr>
          <w:rFonts w:ascii="Times New Roman" w:hAnsi="Times New Roman" w:cs="Times New Roman"/>
          <w:lang w:val="vi-VN"/>
        </w:rPr>
        <w:t xml:space="preserve">) </w:t>
      </w:r>
      <w:r w:rsidRPr="00A578E4">
        <w:rPr>
          <w:rFonts w:ascii="Times New Roman" w:hAnsi="Times New Roman" w:cs="Times New Roman"/>
          <w:lang w:val="zu-ZA"/>
        </w:rPr>
        <w:t xml:space="preserve">giảm còn </w:t>
      </w:r>
      <w:r w:rsidRPr="000A7F29">
        <w:rPr>
          <w:rFonts w:ascii="Times New Roman" w:hAnsi="Times New Roman" w:cs="Times New Roman"/>
          <w:lang w:val="vi-VN"/>
        </w:rPr>
        <w:t>dưới 1% vào năm 2020</w:t>
      </w:r>
      <w:r w:rsidRPr="00A578E4">
        <w:rPr>
          <w:rFonts w:ascii="Times New Roman" w:hAnsi="Times New Roman" w:cs="Times New Roman"/>
          <w:lang w:val="zu-ZA"/>
        </w:rPr>
        <w:t xml:space="preserve"> (giảm bình quân 1,3%/năm giai đoạn 2016-2020)</w:t>
      </w:r>
      <w:r w:rsidRPr="000A7F29">
        <w:rPr>
          <w:rFonts w:ascii="Times New Roman" w:hAnsi="Times New Roman" w:cs="Times New Roman"/>
          <w:lang w:val="vi-VN"/>
        </w:rPr>
        <w:t>.</w:t>
      </w:r>
    </w:p>
    <w:p w:rsidR="007B6971" w:rsidRPr="00ED748F" w:rsidRDefault="007B6971" w:rsidP="00B57F0F">
      <w:pPr>
        <w:numPr>
          <w:ilvl w:val="12"/>
          <w:numId w:val="0"/>
        </w:numPr>
        <w:spacing w:after="120" w:line="259" w:lineRule="auto"/>
        <w:ind w:firstLine="720"/>
        <w:rPr>
          <w:rFonts w:ascii="Times New Roman" w:hAnsi="Times New Roman" w:cs="Times New Roman"/>
          <w:spacing w:val="6"/>
          <w:lang w:val="zu-ZA"/>
        </w:rPr>
      </w:pPr>
      <w:r w:rsidRPr="00ED748F">
        <w:rPr>
          <w:rFonts w:ascii="Times New Roman" w:hAnsi="Times New Roman" w:cs="Times New Roman"/>
          <w:spacing w:val="6"/>
          <w:lang w:val="vi-VN"/>
        </w:rPr>
        <w:t xml:space="preserve">- </w:t>
      </w:r>
      <w:r w:rsidRPr="000A7F29">
        <w:rPr>
          <w:rFonts w:ascii="Times New Roman" w:hAnsi="Times New Roman" w:cs="Times New Roman"/>
          <w:lang w:val="vi-VN"/>
        </w:rPr>
        <w:t xml:space="preserve">Đến năm 2020, </w:t>
      </w:r>
      <w:r w:rsidRPr="00A578E4">
        <w:rPr>
          <w:rFonts w:ascii="Times New Roman" w:hAnsi="Times New Roman" w:cs="Times New Roman"/>
          <w:lang w:val="zu-ZA"/>
        </w:rPr>
        <w:t xml:space="preserve">tỷ lệ </w:t>
      </w:r>
      <w:r w:rsidRPr="000A7F29">
        <w:rPr>
          <w:rFonts w:ascii="Times New Roman" w:hAnsi="Times New Roman" w:cs="Times New Roman"/>
          <w:lang w:val="vi-VN"/>
        </w:rPr>
        <w:t>100% xã, thị trấn đạt các tiêu chuẩn của Bộ tiêu chí quốc gia về y tế xã</w:t>
      </w:r>
      <w:r w:rsidRPr="00A578E4">
        <w:rPr>
          <w:rFonts w:ascii="Times New Roman" w:hAnsi="Times New Roman" w:cs="Times New Roman"/>
          <w:lang w:val="zu-ZA"/>
        </w:rPr>
        <w:t>;đạt 5</w:t>
      </w:r>
      <w:r w:rsidRPr="000A7F29">
        <w:rPr>
          <w:rFonts w:ascii="Times New Roman" w:hAnsi="Times New Roman" w:cs="Times New Roman"/>
          <w:lang w:val="vi-VN"/>
        </w:rPr>
        <w:t xml:space="preserve">,0 bác sĩ/1 vạn dân, </w:t>
      </w:r>
      <w:r w:rsidRPr="00A578E4">
        <w:rPr>
          <w:rFonts w:ascii="Times New Roman" w:hAnsi="Times New Roman" w:cs="Times New Roman"/>
          <w:lang w:val="zu-ZA"/>
        </w:rPr>
        <w:t>9,5</w:t>
      </w:r>
      <w:r w:rsidRPr="000A7F29">
        <w:rPr>
          <w:rFonts w:ascii="Times New Roman" w:hAnsi="Times New Roman" w:cs="Times New Roman"/>
          <w:lang w:val="vi-VN"/>
        </w:rPr>
        <w:t xml:space="preserve"> giường bệnh/1 vạn dân</w:t>
      </w:r>
      <w:r w:rsidRPr="00A578E4">
        <w:rPr>
          <w:rFonts w:ascii="Times New Roman" w:hAnsi="Times New Roman" w:cs="Times New Roman"/>
          <w:lang w:val="zu-ZA"/>
        </w:rPr>
        <w:t>,</w:t>
      </w:r>
      <w:r w:rsidRPr="000A7F29">
        <w:rPr>
          <w:rFonts w:ascii="Times New Roman" w:hAnsi="Times New Roman" w:cs="Times New Roman"/>
          <w:lang w:val="vi-VN"/>
        </w:rPr>
        <w:t xml:space="preserve"> tỷ lệ trẻ em dưới 5 tuổi suy dinh dưỡng </w:t>
      </w:r>
      <w:r w:rsidRPr="00A578E4">
        <w:rPr>
          <w:rFonts w:ascii="Times New Roman" w:hAnsi="Times New Roman" w:cs="Times New Roman"/>
          <w:lang w:val="zu-ZA"/>
        </w:rPr>
        <w:t>giảm còn dưới 13,0</w:t>
      </w:r>
      <w:r w:rsidRPr="000A7F29">
        <w:rPr>
          <w:rFonts w:ascii="Times New Roman" w:hAnsi="Times New Roman" w:cs="Times New Roman"/>
          <w:lang w:val="vi-VN"/>
        </w:rPr>
        <w:t>%.</w:t>
      </w:r>
    </w:p>
    <w:p w:rsidR="007B6971" w:rsidRPr="00ED748F"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lang w:val="zu-ZA"/>
        </w:rPr>
      </w:pPr>
      <w:r w:rsidRPr="00ED748F">
        <w:rPr>
          <w:rFonts w:ascii="Times New Roman" w:hAnsi="Times New Roman" w:cs="Times New Roman"/>
          <w:lang w:val="zu-ZA"/>
        </w:rPr>
        <w:t xml:space="preserve">- </w:t>
      </w:r>
      <w:r w:rsidRPr="00A578E4">
        <w:rPr>
          <w:rFonts w:ascii="Times New Roman" w:hAnsi="Times New Roman" w:cs="Times New Roman"/>
          <w:lang w:val="zu-ZA"/>
        </w:rPr>
        <w:t>Tiếp tục d</w:t>
      </w:r>
      <w:r w:rsidRPr="000A7F29">
        <w:rPr>
          <w:rFonts w:ascii="Times New Roman" w:hAnsi="Times New Roman" w:cs="Times New Roman"/>
          <w:lang w:val="vi-VN"/>
        </w:rPr>
        <w:t xml:space="preserve">uy trì và nâng cao chất lượng phổ cập </w:t>
      </w:r>
      <w:r w:rsidRPr="00A578E4">
        <w:rPr>
          <w:rFonts w:ascii="Times New Roman" w:hAnsi="Times New Roman" w:cs="Times New Roman"/>
          <w:lang w:val="zu-ZA"/>
        </w:rPr>
        <w:t xml:space="preserve">tiểu học đúng độ tuổi, phổ cập </w:t>
      </w:r>
      <w:r w:rsidRPr="000A7F29">
        <w:rPr>
          <w:rFonts w:ascii="Times New Roman" w:hAnsi="Times New Roman" w:cs="Times New Roman"/>
          <w:lang w:val="vi-VN"/>
        </w:rPr>
        <w:t>trung học cơ sở</w:t>
      </w:r>
      <w:r w:rsidRPr="00A578E4">
        <w:rPr>
          <w:rFonts w:ascii="Times New Roman" w:hAnsi="Times New Roman" w:cs="Times New Roman"/>
          <w:lang w:val="zu-ZA"/>
        </w:rPr>
        <w:t xml:space="preserve"> trên địa bàn</w:t>
      </w:r>
      <w:r w:rsidRPr="000A7F29">
        <w:rPr>
          <w:rFonts w:ascii="Times New Roman" w:hAnsi="Times New Roman" w:cs="Times New Roman"/>
          <w:lang w:val="vi-VN"/>
        </w:rPr>
        <w:t>.</w:t>
      </w:r>
    </w:p>
    <w:p w:rsidR="007B6971" w:rsidRPr="00A578E4" w:rsidRDefault="007B6971" w:rsidP="00B57F0F">
      <w:pPr>
        <w:numPr>
          <w:ilvl w:val="12"/>
          <w:numId w:val="0"/>
        </w:numPr>
        <w:spacing w:after="120" w:line="259" w:lineRule="auto"/>
        <w:ind w:firstLine="720"/>
        <w:rPr>
          <w:rFonts w:ascii="Times New Roman" w:hAnsi="Times New Roman" w:cs="Times New Roman"/>
          <w:iCs/>
          <w:lang w:val="zu-ZA"/>
        </w:rPr>
      </w:pPr>
      <w:r w:rsidRPr="00ED748F">
        <w:rPr>
          <w:rFonts w:ascii="Times New Roman" w:hAnsi="Times New Roman" w:cs="Times New Roman"/>
          <w:spacing w:val="-2"/>
          <w:lang w:val="vi-VN"/>
        </w:rPr>
        <w:t xml:space="preserve">- </w:t>
      </w:r>
      <w:r w:rsidRPr="000A7F29">
        <w:rPr>
          <w:rFonts w:ascii="Times New Roman" w:hAnsi="Times New Roman" w:cs="Times New Roman"/>
          <w:spacing w:val="6"/>
          <w:lang w:val="vi-VN"/>
        </w:rPr>
        <w:t xml:space="preserve">Tăng tỷ lệ lao động qua đào tạo </w:t>
      </w:r>
      <w:r w:rsidRPr="00A578E4">
        <w:rPr>
          <w:rFonts w:ascii="Times New Roman" w:hAnsi="Times New Roman" w:cs="Times New Roman"/>
          <w:spacing w:val="6"/>
          <w:lang w:val="zu-ZA"/>
        </w:rPr>
        <w:t>và dạy nghề</w:t>
      </w:r>
      <w:r w:rsidRPr="000A7F29">
        <w:rPr>
          <w:rFonts w:ascii="Times New Roman" w:hAnsi="Times New Roman" w:cs="Times New Roman"/>
          <w:spacing w:val="6"/>
          <w:lang w:val="vi-VN"/>
        </w:rPr>
        <w:t xml:space="preserve"> đạt </w:t>
      </w:r>
      <w:r w:rsidRPr="00A578E4">
        <w:rPr>
          <w:rFonts w:ascii="Times New Roman" w:hAnsi="Times New Roman" w:cs="Times New Roman"/>
          <w:spacing w:val="6"/>
          <w:lang w:val="zu-ZA"/>
        </w:rPr>
        <w:t>từ 7</w:t>
      </w:r>
      <w:r w:rsidRPr="000A7F29">
        <w:rPr>
          <w:rFonts w:ascii="Times New Roman" w:hAnsi="Times New Roman" w:cs="Times New Roman"/>
          <w:spacing w:val="6"/>
          <w:lang w:val="vi-VN"/>
        </w:rPr>
        <w:t xml:space="preserve">0% </w:t>
      </w:r>
      <w:r>
        <w:rPr>
          <w:rFonts w:ascii="Times New Roman" w:hAnsi="Times New Roman" w:cs="Times New Roman"/>
          <w:spacing w:val="6"/>
          <w:lang w:val="zu-ZA"/>
        </w:rPr>
        <w:t>trở lên.</w:t>
      </w:r>
    </w:p>
    <w:p w:rsidR="007B6971" w:rsidRPr="00ED748F"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spacing w:val="2"/>
          <w:lang w:val="zu-ZA"/>
        </w:rPr>
      </w:pPr>
      <w:r w:rsidRPr="00ED748F">
        <w:rPr>
          <w:rFonts w:ascii="Times New Roman" w:hAnsi="Times New Roman" w:cs="Times New Roman"/>
          <w:spacing w:val="2"/>
          <w:lang w:val="vi-VN"/>
        </w:rPr>
        <w:t xml:space="preserve">- </w:t>
      </w:r>
      <w:r w:rsidRPr="00A578E4">
        <w:rPr>
          <w:rFonts w:ascii="Times New Roman" w:hAnsi="Times New Roman" w:cs="Times New Roman"/>
          <w:lang w:val="zu-ZA"/>
        </w:rPr>
        <w:t>Số lao động có việc làm tăng thêm hàng năm trên 2.800 lao động.</w:t>
      </w:r>
    </w:p>
    <w:p w:rsidR="007B6971" w:rsidRPr="00ED748F"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spacing w:val="-4"/>
          <w:lang w:val="zu-ZA"/>
        </w:rPr>
      </w:pPr>
      <w:r w:rsidRPr="00ED748F">
        <w:rPr>
          <w:rFonts w:ascii="Times New Roman" w:hAnsi="Times New Roman" w:cs="Times New Roman"/>
          <w:spacing w:val="-4"/>
          <w:lang w:val="zu-ZA"/>
        </w:rPr>
        <w:t xml:space="preserve">- </w:t>
      </w:r>
      <w:r w:rsidRPr="000A7F29">
        <w:rPr>
          <w:rFonts w:ascii="Times New Roman" w:hAnsi="Times New Roman" w:cs="Times New Roman"/>
          <w:spacing w:val="-8"/>
          <w:lang w:val="vi-VN"/>
        </w:rPr>
        <w:t xml:space="preserve">Tỷ lệ </w:t>
      </w:r>
      <w:r w:rsidRPr="00A578E4">
        <w:rPr>
          <w:rFonts w:ascii="Times New Roman" w:hAnsi="Times New Roman" w:cs="Times New Roman"/>
          <w:spacing w:val="-8"/>
          <w:lang w:val="zu-ZA"/>
        </w:rPr>
        <w:t xml:space="preserve">người </w:t>
      </w:r>
      <w:r w:rsidRPr="000A7F29">
        <w:rPr>
          <w:rFonts w:ascii="Times New Roman" w:hAnsi="Times New Roman" w:cs="Times New Roman"/>
          <w:spacing w:val="-8"/>
          <w:lang w:val="vi-VN"/>
        </w:rPr>
        <w:t xml:space="preserve">dân tập luyện thể dục thể thao thường xuyên đạt </w:t>
      </w:r>
      <w:r w:rsidRPr="00A578E4">
        <w:rPr>
          <w:rFonts w:ascii="Times New Roman" w:hAnsi="Times New Roman" w:cs="Times New Roman"/>
          <w:spacing w:val="-8"/>
          <w:lang w:val="zu-ZA"/>
        </w:rPr>
        <w:t>38-40</w:t>
      </w:r>
      <w:r w:rsidRPr="000A7F29">
        <w:rPr>
          <w:rFonts w:ascii="Times New Roman" w:hAnsi="Times New Roman" w:cs="Times New Roman"/>
          <w:spacing w:val="-8"/>
          <w:lang w:val="vi-VN"/>
        </w:rPr>
        <w:t xml:space="preserve">% </w:t>
      </w:r>
      <w:r w:rsidRPr="00A578E4">
        <w:rPr>
          <w:rFonts w:ascii="Times New Roman" w:hAnsi="Times New Roman" w:cs="Times New Roman"/>
          <w:spacing w:val="-8"/>
          <w:lang w:val="zu-ZA"/>
        </w:rPr>
        <w:t xml:space="preserve">vào </w:t>
      </w:r>
      <w:r w:rsidRPr="000A7F29">
        <w:rPr>
          <w:rFonts w:ascii="Times New Roman" w:hAnsi="Times New Roman" w:cs="Times New Roman"/>
          <w:spacing w:val="-8"/>
          <w:lang w:val="vi-VN"/>
        </w:rPr>
        <w:t>năm 2020.</w:t>
      </w:r>
    </w:p>
    <w:p w:rsidR="007B6971" w:rsidRPr="00A578E4" w:rsidRDefault="007B6971" w:rsidP="00B57F0F">
      <w:pPr>
        <w:spacing w:after="120" w:line="259" w:lineRule="auto"/>
        <w:ind w:firstLine="720"/>
        <w:rPr>
          <w:rFonts w:ascii="Times New Roman" w:hAnsi="Times New Roman" w:cs="Times New Roman"/>
          <w:spacing w:val="-2"/>
          <w:lang w:val="zu-ZA"/>
        </w:rPr>
      </w:pPr>
      <w:r w:rsidRPr="00ED748F">
        <w:rPr>
          <w:rFonts w:ascii="Times New Roman" w:hAnsi="Times New Roman" w:cs="Times New Roman"/>
          <w:spacing w:val="-2"/>
          <w:lang w:val="zu-ZA"/>
        </w:rPr>
        <w:t xml:space="preserve">- </w:t>
      </w:r>
      <w:r w:rsidRPr="00A578E4">
        <w:rPr>
          <w:rFonts w:ascii="Times New Roman" w:hAnsi="Times New Roman" w:cs="Times New Roman"/>
          <w:lang w:val="zu-ZA"/>
        </w:rPr>
        <w:t>Duy trì tỷ lệ dân số đô thị sử dụng nước sạch hợp vệ sinh đạt 100%. Tỷ lệ dân số nông thôn sử dụng nước sạch hợp sinh đạt 95% trở lên vào năm 2020.</w:t>
      </w:r>
    </w:p>
    <w:p w:rsidR="007B6971" w:rsidRPr="00ED748F"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lang w:val="zu-ZA"/>
        </w:rPr>
      </w:pPr>
      <w:r w:rsidRPr="00ED748F">
        <w:rPr>
          <w:rFonts w:ascii="Times New Roman" w:hAnsi="Times New Roman" w:cs="Times New Roman"/>
          <w:lang w:val="zu-ZA"/>
        </w:rPr>
        <w:t xml:space="preserve">- </w:t>
      </w:r>
      <w:r w:rsidRPr="000A7F29">
        <w:rPr>
          <w:rFonts w:ascii="Times New Roman" w:hAnsi="Times New Roman" w:cs="Times New Roman"/>
          <w:iCs/>
          <w:lang w:val="zu-ZA"/>
        </w:rPr>
        <w:t>Tỷ lệ hộ dùng hố xí hợp vệ sinh đạt trên 80% vào năm 2020.</w:t>
      </w:r>
    </w:p>
    <w:p w:rsidR="007B6971" w:rsidRPr="00ED748F"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lang w:val="vi-VN"/>
        </w:rPr>
      </w:pPr>
      <w:r w:rsidRPr="00ED748F">
        <w:rPr>
          <w:rFonts w:ascii="Times New Roman" w:hAnsi="Times New Roman" w:cs="Times New Roman"/>
          <w:lang w:val="vi-VN"/>
        </w:rPr>
        <w:t xml:space="preserve">- </w:t>
      </w:r>
      <w:r w:rsidRPr="000A7F29">
        <w:rPr>
          <w:rFonts w:ascii="Times New Roman" w:hAnsi="Times New Roman" w:cs="Times New Roman"/>
          <w:lang w:val="vi-VN"/>
        </w:rPr>
        <w:t xml:space="preserve">Tỷ lệ hộ sử dụng điện </w:t>
      </w:r>
      <w:r w:rsidRPr="00A578E4">
        <w:rPr>
          <w:rFonts w:ascii="Times New Roman" w:hAnsi="Times New Roman" w:cs="Times New Roman"/>
          <w:lang w:val="zu-ZA"/>
        </w:rPr>
        <w:t xml:space="preserve">sinh hoạt </w:t>
      </w:r>
      <w:r w:rsidRPr="000A7F29">
        <w:rPr>
          <w:rFonts w:ascii="Times New Roman" w:hAnsi="Times New Roman" w:cs="Times New Roman"/>
          <w:lang w:val="vi-VN"/>
        </w:rPr>
        <w:t xml:space="preserve">đạt </w:t>
      </w:r>
      <w:r w:rsidRPr="00A578E4">
        <w:rPr>
          <w:rFonts w:ascii="Times New Roman" w:hAnsi="Times New Roman" w:cs="Times New Roman"/>
          <w:lang w:val="zu-ZA"/>
        </w:rPr>
        <w:t>trên 99,9</w:t>
      </w:r>
      <w:r w:rsidRPr="000A7F29">
        <w:rPr>
          <w:rFonts w:ascii="Times New Roman" w:hAnsi="Times New Roman" w:cs="Times New Roman"/>
          <w:lang w:val="vi-VN"/>
        </w:rPr>
        <w:t>%.</w:t>
      </w:r>
    </w:p>
    <w:p w:rsidR="007B6971" w:rsidRPr="00ED748F" w:rsidRDefault="007B6971" w:rsidP="00B57F0F">
      <w:pPr>
        <w:spacing w:after="120" w:line="259" w:lineRule="auto"/>
        <w:ind w:firstLine="720"/>
        <w:rPr>
          <w:rFonts w:ascii="Times New Roman" w:hAnsi="Times New Roman" w:cs="Times New Roman"/>
          <w:bCs/>
          <w:kern w:val="16"/>
          <w:lang w:val="zu-ZA"/>
        </w:rPr>
      </w:pPr>
      <w:r w:rsidRPr="00ED748F">
        <w:rPr>
          <w:rFonts w:ascii="Times New Roman" w:hAnsi="Times New Roman" w:cs="Times New Roman"/>
          <w:lang w:val="zu-ZA"/>
        </w:rPr>
        <w:t xml:space="preserve">- </w:t>
      </w:r>
      <w:r w:rsidRPr="000A7F29">
        <w:rPr>
          <w:rFonts w:ascii="Times New Roman" w:hAnsi="Times New Roman" w:cs="Times New Roman"/>
          <w:lang w:val="zu-ZA"/>
        </w:rPr>
        <w:t>Đảm bảo tỷ lệ 100% các KCN/KCX-CN hoạt động có hệ thống xử lý nước thải tập trung đạt quy chuẩn môi trường.</w:t>
      </w:r>
    </w:p>
    <w:p w:rsidR="007B6971" w:rsidRPr="00ED748F" w:rsidRDefault="007B6971" w:rsidP="00B57F0F">
      <w:pPr>
        <w:spacing w:after="120" w:line="259" w:lineRule="auto"/>
        <w:ind w:firstLine="720"/>
        <w:rPr>
          <w:rFonts w:ascii="Times New Roman" w:hAnsi="Times New Roman" w:cs="Times New Roman"/>
          <w:iCs/>
          <w:lang w:val="zu-ZA"/>
        </w:rPr>
      </w:pPr>
      <w:r w:rsidRPr="00ED748F">
        <w:rPr>
          <w:rFonts w:ascii="Times New Roman" w:hAnsi="Times New Roman" w:cs="Times New Roman"/>
          <w:iCs/>
          <w:lang w:val="zu-ZA"/>
        </w:rPr>
        <w:t xml:space="preserve">- </w:t>
      </w:r>
      <w:r w:rsidRPr="000A7F29">
        <w:rPr>
          <w:rFonts w:ascii="Times New Roman" w:hAnsi="Times New Roman" w:cs="Times New Roman"/>
          <w:iCs/>
          <w:lang w:val="zu-ZA"/>
        </w:rPr>
        <w:t>Duy trì tỷ lệ thu gom và xử lý 100% chất thải nguy hại.</w:t>
      </w:r>
    </w:p>
    <w:p w:rsidR="007B6971" w:rsidRPr="00ED748F" w:rsidRDefault="007B6971" w:rsidP="00B57F0F">
      <w:pPr>
        <w:numPr>
          <w:ilvl w:val="12"/>
          <w:numId w:val="0"/>
        </w:numPr>
        <w:spacing w:after="120" w:line="259" w:lineRule="auto"/>
        <w:ind w:firstLine="720"/>
        <w:rPr>
          <w:rFonts w:ascii="Times New Roman" w:hAnsi="Times New Roman" w:cs="Times New Roman"/>
          <w:i/>
          <w:spacing w:val="6"/>
          <w:lang w:val="zu-ZA"/>
        </w:rPr>
      </w:pPr>
      <w:r w:rsidRPr="00ED748F">
        <w:rPr>
          <w:rFonts w:ascii="Times New Roman" w:hAnsi="Times New Roman" w:cs="Times New Roman"/>
          <w:i/>
          <w:spacing w:val="6"/>
          <w:lang w:val="zu-ZA"/>
        </w:rPr>
        <w:t>* Giai đoạn 2021-2025:</w:t>
      </w:r>
    </w:p>
    <w:p w:rsidR="007B6971" w:rsidRPr="00ED748F" w:rsidRDefault="007B6971" w:rsidP="00B57F0F">
      <w:pPr>
        <w:numPr>
          <w:ilvl w:val="12"/>
          <w:numId w:val="0"/>
        </w:numPr>
        <w:spacing w:after="120" w:line="259" w:lineRule="auto"/>
        <w:ind w:firstLine="720"/>
        <w:rPr>
          <w:rFonts w:ascii="Times New Roman" w:hAnsi="Times New Roman" w:cs="Times New Roman"/>
          <w:spacing w:val="-2"/>
          <w:lang w:val="zu-ZA"/>
        </w:rPr>
      </w:pPr>
      <w:r w:rsidRPr="00ED748F">
        <w:rPr>
          <w:rFonts w:ascii="Times New Roman" w:hAnsi="Times New Roman" w:cs="Times New Roman"/>
          <w:spacing w:val="-2"/>
          <w:lang w:val="vi-VN"/>
        </w:rPr>
        <w:t xml:space="preserve">- </w:t>
      </w:r>
      <w:r w:rsidRPr="000A7F29">
        <w:rPr>
          <w:rFonts w:ascii="Times New Roman" w:hAnsi="Times New Roman" w:cs="Times New Roman"/>
          <w:lang w:val="vi-VN"/>
        </w:rPr>
        <w:t xml:space="preserve">Tốc độ tăng trưởng </w:t>
      </w:r>
      <w:r w:rsidRPr="00A578E4">
        <w:rPr>
          <w:rFonts w:ascii="Times New Roman" w:hAnsi="Times New Roman" w:cs="Times New Roman"/>
          <w:lang w:val="zu-ZA"/>
        </w:rPr>
        <w:t>giá trị sản xuất trên địa bàn (giá so sánh năm 2010) tăng bình quân 11,0</w:t>
      </w:r>
      <w:r w:rsidRPr="000A7F29">
        <w:rPr>
          <w:rFonts w:ascii="Times New Roman" w:hAnsi="Times New Roman" w:cs="Times New Roman"/>
          <w:lang w:val="vi-VN"/>
        </w:rPr>
        <w:t xml:space="preserve">%/năm. Trong đó, </w:t>
      </w:r>
      <w:r w:rsidRPr="00A578E4">
        <w:rPr>
          <w:rFonts w:ascii="Times New Roman" w:hAnsi="Times New Roman" w:cs="Times New Roman"/>
          <w:lang w:val="vi-VN"/>
        </w:rPr>
        <w:t xml:space="preserve">sản xuất </w:t>
      </w:r>
      <w:r w:rsidRPr="000A7F29">
        <w:rPr>
          <w:rFonts w:ascii="Times New Roman" w:hAnsi="Times New Roman" w:cs="Times New Roman"/>
          <w:lang w:val="vi-VN"/>
        </w:rPr>
        <w:t xml:space="preserve">nông nghiệp tăng </w:t>
      </w:r>
      <w:r w:rsidRPr="00A578E4">
        <w:rPr>
          <w:rFonts w:ascii="Times New Roman" w:hAnsi="Times New Roman" w:cs="Times New Roman"/>
          <w:lang w:val="vi-VN"/>
        </w:rPr>
        <w:t>4,0</w:t>
      </w:r>
      <w:r w:rsidRPr="000A7F29">
        <w:rPr>
          <w:rFonts w:ascii="Times New Roman" w:hAnsi="Times New Roman" w:cs="Times New Roman"/>
          <w:lang w:val="vi-VN"/>
        </w:rPr>
        <w:t xml:space="preserve">%/năm, công nghiệp - xây dựng tăng </w:t>
      </w:r>
      <w:r w:rsidRPr="00A578E4">
        <w:rPr>
          <w:rFonts w:ascii="Times New Roman" w:hAnsi="Times New Roman" w:cs="Times New Roman"/>
          <w:lang w:val="vi-VN"/>
        </w:rPr>
        <w:t>12,0</w:t>
      </w:r>
      <w:r w:rsidRPr="000A7F29">
        <w:rPr>
          <w:rFonts w:ascii="Times New Roman" w:hAnsi="Times New Roman" w:cs="Times New Roman"/>
          <w:lang w:val="vi-VN"/>
        </w:rPr>
        <w:t xml:space="preserve">%/năm và dịch vụ tăng </w:t>
      </w:r>
      <w:r w:rsidRPr="00A578E4">
        <w:rPr>
          <w:rFonts w:ascii="Times New Roman" w:hAnsi="Times New Roman" w:cs="Times New Roman"/>
          <w:lang w:val="vi-VN"/>
        </w:rPr>
        <w:t>10,5</w:t>
      </w:r>
      <w:r w:rsidRPr="000A7F29">
        <w:rPr>
          <w:rFonts w:ascii="Times New Roman" w:hAnsi="Times New Roman" w:cs="Times New Roman"/>
          <w:lang w:val="vi-VN"/>
        </w:rPr>
        <w:t>%/năm</w:t>
      </w:r>
      <w:r w:rsidRPr="00A578E4">
        <w:rPr>
          <w:rFonts w:ascii="Times New Roman" w:hAnsi="Times New Roman" w:cs="Times New Roman"/>
          <w:lang w:val="vi-VN"/>
        </w:rPr>
        <w:t xml:space="preserve"> trở lên</w:t>
      </w:r>
      <w:r w:rsidRPr="000A7F29">
        <w:rPr>
          <w:rFonts w:ascii="Times New Roman" w:hAnsi="Times New Roman" w:cs="Times New Roman"/>
          <w:lang w:val="vi-VN"/>
        </w:rPr>
        <w:t>.</w:t>
      </w:r>
    </w:p>
    <w:p w:rsidR="007B6971" w:rsidRPr="00A578E4" w:rsidRDefault="007B6971" w:rsidP="00B57F0F">
      <w:pPr>
        <w:numPr>
          <w:ilvl w:val="12"/>
          <w:numId w:val="0"/>
        </w:numPr>
        <w:spacing w:after="120" w:line="259" w:lineRule="auto"/>
        <w:ind w:firstLine="720"/>
        <w:rPr>
          <w:rFonts w:ascii="Times New Roman" w:hAnsi="Times New Roman" w:cs="Times New Roman"/>
          <w:lang w:val="zu-ZA"/>
        </w:rPr>
      </w:pPr>
      <w:r w:rsidRPr="00ED748F">
        <w:rPr>
          <w:rFonts w:ascii="Times New Roman" w:hAnsi="Times New Roman" w:cs="Times New Roman"/>
          <w:lang w:val="vi-VN"/>
        </w:rPr>
        <w:t xml:space="preserve">- </w:t>
      </w:r>
      <w:r w:rsidRPr="000A7F29">
        <w:rPr>
          <w:rFonts w:ascii="Times New Roman" w:hAnsi="Times New Roman" w:cs="Times New Roman"/>
          <w:spacing w:val="-2"/>
          <w:lang w:val="vi-VN"/>
        </w:rPr>
        <w:t xml:space="preserve">Thu ngân sách trên địa bàn </w:t>
      </w:r>
      <w:r w:rsidRPr="00A578E4">
        <w:rPr>
          <w:rFonts w:ascii="Times New Roman" w:hAnsi="Times New Roman" w:cs="Times New Roman"/>
          <w:spacing w:val="-2"/>
          <w:lang w:val="zu-ZA"/>
        </w:rPr>
        <w:t xml:space="preserve">đạt khoảng 345 tỷ đồng vào năm 2025 (tăng bình quân đạt từ 11%/năm trở lên). </w:t>
      </w:r>
      <w:r w:rsidRPr="00A578E4">
        <w:rPr>
          <w:rFonts w:ascii="Times New Roman" w:hAnsi="Times New Roman" w:cs="Times New Roman"/>
          <w:lang w:val="zu-ZA"/>
        </w:rPr>
        <w:t>Trong đó, thu cân đối tăng bình quân trên 12%/năm.</w:t>
      </w:r>
    </w:p>
    <w:p w:rsidR="007B6971" w:rsidRPr="00A578E4" w:rsidRDefault="007B6971" w:rsidP="00B57F0F">
      <w:pPr>
        <w:numPr>
          <w:ilvl w:val="12"/>
          <w:numId w:val="0"/>
        </w:numPr>
        <w:spacing w:after="120" w:line="259" w:lineRule="auto"/>
        <w:ind w:firstLine="720"/>
        <w:rPr>
          <w:rFonts w:ascii="Times New Roman" w:hAnsi="Times New Roman" w:cs="Times New Roman"/>
          <w:spacing w:val="-2"/>
          <w:lang w:val="zu-ZA"/>
        </w:rPr>
      </w:pPr>
      <w:r w:rsidRPr="00ED748F">
        <w:rPr>
          <w:rFonts w:ascii="Times New Roman" w:hAnsi="Times New Roman" w:cs="Times New Roman"/>
          <w:spacing w:val="-2"/>
          <w:lang w:val="vi-VN"/>
        </w:rPr>
        <w:t xml:space="preserve">- </w:t>
      </w:r>
      <w:r w:rsidRPr="00A578E4">
        <w:rPr>
          <w:rFonts w:ascii="Times New Roman" w:hAnsi="Times New Roman" w:cs="Times New Roman"/>
          <w:spacing w:val="-2"/>
          <w:lang w:val="zu-ZA"/>
        </w:rPr>
        <w:t xml:space="preserve">Chi </w:t>
      </w:r>
      <w:r w:rsidRPr="000A7F29">
        <w:rPr>
          <w:rFonts w:ascii="Times New Roman" w:hAnsi="Times New Roman" w:cs="Times New Roman"/>
          <w:spacing w:val="-2"/>
          <w:lang w:val="vi-VN"/>
        </w:rPr>
        <w:t xml:space="preserve">ngân sách </w:t>
      </w:r>
      <w:r w:rsidRPr="00A578E4">
        <w:rPr>
          <w:rFonts w:ascii="Times New Roman" w:hAnsi="Times New Roman" w:cs="Times New Roman"/>
          <w:spacing w:val="-2"/>
          <w:lang w:val="zu-ZA"/>
        </w:rPr>
        <w:t xml:space="preserve">địa phương </w:t>
      </w:r>
      <w:r w:rsidRPr="000A7F29">
        <w:rPr>
          <w:rFonts w:ascii="Times New Roman" w:hAnsi="Times New Roman" w:cs="Times New Roman"/>
          <w:spacing w:val="-2"/>
          <w:lang w:val="vi-VN"/>
        </w:rPr>
        <w:t xml:space="preserve">trên địa bàn </w:t>
      </w:r>
      <w:r w:rsidRPr="00A578E4">
        <w:rPr>
          <w:rFonts w:ascii="Times New Roman" w:hAnsi="Times New Roman" w:cs="Times New Roman"/>
          <w:spacing w:val="-2"/>
          <w:lang w:val="zu-ZA"/>
        </w:rPr>
        <w:t>khoảng 1.053 tỷ đồng vào năm 2025 (tăng bình quân trên 11%/năm). Trong đó, chi cân đối ngân sách tăng 12%/năm trở lên.</w:t>
      </w:r>
    </w:p>
    <w:p w:rsidR="007B6971" w:rsidRPr="00A578E4"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spacing w:val="2"/>
          <w:lang w:val="zu-ZA"/>
        </w:rPr>
      </w:pPr>
      <w:r w:rsidRPr="00ED748F">
        <w:rPr>
          <w:rFonts w:ascii="Times New Roman" w:hAnsi="Times New Roman" w:cs="Times New Roman"/>
          <w:spacing w:val="2"/>
          <w:lang w:val="vi-VN"/>
        </w:rPr>
        <w:t xml:space="preserve">- </w:t>
      </w:r>
      <w:r w:rsidRPr="00A578E4">
        <w:rPr>
          <w:rFonts w:ascii="Times New Roman" w:hAnsi="Times New Roman" w:cs="Times New Roman"/>
          <w:spacing w:val="6"/>
          <w:lang w:val="zu-ZA"/>
        </w:rPr>
        <w:t>Đầu tư h</w:t>
      </w:r>
      <w:r w:rsidRPr="000A7F29">
        <w:rPr>
          <w:rFonts w:ascii="Times New Roman" w:hAnsi="Times New Roman" w:cs="Times New Roman"/>
          <w:spacing w:val="6"/>
          <w:lang w:val="vi-VN"/>
        </w:rPr>
        <w:t xml:space="preserve">ệ thống công trình hạ tầng kỹ thuật và hạ tầng xã hội </w:t>
      </w:r>
      <w:r w:rsidRPr="00A578E4">
        <w:rPr>
          <w:rFonts w:ascii="Times New Roman" w:hAnsi="Times New Roman" w:cs="Times New Roman"/>
          <w:spacing w:val="6"/>
          <w:lang w:val="zu-ZA"/>
        </w:rPr>
        <w:t xml:space="preserve">đô thị Trảng Bàng cơ bản </w:t>
      </w:r>
      <w:r w:rsidRPr="000A7F29">
        <w:rPr>
          <w:rFonts w:ascii="Times New Roman" w:hAnsi="Times New Roman" w:cs="Times New Roman"/>
          <w:spacing w:val="6"/>
          <w:lang w:val="vi-VN"/>
        </w:rPr>
        <w:t xml:space="preserve">đạt </w:t>
      </w:r>
      <w:r w:rsidRPr="00A578E4">
        <w:rPr>
          <w:rFonts w:ascii="Times New Roman" w:hAnsi="Times New Roman" w:cs="Times New Roman"/>
          <w:spacing w:val="6"/>
          <w:lang w:val="zu-ZA"/>
        </w:rPr>
        <w:t xml:space="preserve">các </w:t>
      </w:r>
      <w:r w:rsidRPr="000A7F29">
        <w:rPr>
          <w:rFonts w:ascii="Times New Roman" w:hAnsi="Times New Roman" w:cs="Times New Roman"/>
          <w:spacing w:val="6"/>
          <w:lang w:val="vi-VN"/>
        </w:rPr>
        <w:t>tiêu chí đô thị loại I</w:t>
      </w:r>
      <w:r w:rsidRPr="00A578E4">
        <w:rPr>
          <w:rFonts w:ascii="Times New Roman" w:hAnsi="Times New Roman" w:cs="Times New Roman"/>
          <w:spacing w:val="6"/>
          <w:lang w:val="zu-ZA"/>
        </w:rPr>
        <w:t>II trong giai đoạn 2021-2025.</w:t>
      </w:r>
    </w:p>
    <w:p w:rsidR="007B6971" w:rsidRPr="00ED748F"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spacing w:val="2"/>
          <w:lang w:val="vi-VN"/>
        </w:rPr>
      </w:pPr>
      <w:r w:rsidRPr="00ED748F">
        <w:rPr>
          <w:rFonts w:ascii="Times New Roman" w:hAnsi="Times New Roman" w:cs="Times New Roman"/>
          <w:spacing w:val="2"/>
          <w:lang w:val="vi-VN"/>
        </w:rPr>
        <w:t xml:space="preserve">- </w:t>
      </w:r>
      <w:r w:rsidRPr="00A578E4">
        <w:rPr>
          <w:rFonts w:ascii="Times New Roman" w:hAnsi="Times New Roman" w:cs="Times New Roman"/>
          <w:spacing w:val="8"/>
          <w:lang w:val="zu-ZA"/>
        </w:rPr>
        <w:t>Phấn đấu tỷ lệ 100%</w:t>
      </w:r>
      <w:r w:rsidRPr="000A7F29">
        <w:rPr>
          <w:rFonts w:ascii="Times New Roman" w:hAnsi="Times New Roman" w:cs="Times New Roman"/>
          <w:spacing w:val="8"/>
          <w:lang w:val="vi-VN"/>
        </w:rPr>
        <w:t xml:space="preserve"> xã đạt chuẩn xã nông thôn mới vào năm 202</w:t>
      </w:r>
      <w:r w:rsidRPr="00A578E4">
        <w:rPr>
          <w:rFonts w:ascii="Times New Roman" w:hAnsi="Times New Roman" w:cs="Times New Roman"/>
          <w:spacing w:val="8"/>
          <w:lang w:val="zu-ZA"/>
        </w:rPr>
        <w:t>5</w:t>
      </w:r>
      <w:r w:rsidRPr="000A7F29">
        <w:rPr>
          <w:rFonts w:ascii="Times New Roman" w:hAnsi="Times New Roman" w:cs="Times New Roman"/>
          <w:spacing w:val="8"/>
          <w:lang w:val="vi-VN"/>
        </w:rPr>
        <w:t>.</w:t>
      </w:r>
    </w:p>
    <w:p w:rsidR="007B6971" w:rsidRPr="00ED748F"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spacing w:val="2"/>
          <w:lang w:val="vi-VN"/>
        </w:rPr>
      </w:pPr>
      <w:r w:rsidRPr="00ED748F">
        <w:rPr>
          <w:rFonts w:ascii="Times New Roman" w:hAnsi="Times New Roman" w:cs="Times New Roman"/>
          <w:spacing w:val="2"/>
          <w:lang w:val="vi-VN"/>
        </w:rPr>
        <w:t xml:space="preserve">- </w:t>
      </w:r>
      <w:r w:rsidRPr="000A7F29">
        <w:rPr>
          <w:rFonts w:ascii="Times New Roman" w:hAnsi="Times New Roman" w:cs="Times New Roman"/>
          <w:spacing w:val="8"/>
          <w:lang w:val="vi-VN"/>
        </w:rPr>
        <w:t>Tỷ lệ tăng dân số tự nhiên đạt khoảng 0,</w:t>
      </w:r>
      <w:r w:rsidRPr="00A578E4">
        <w:rPr>
          <w:rFonts w:ascii="Times New Roman" w:hAnsi="Times New Roman" w:cs="Times New Roman"/>
          <w:spacing w:val="8"/>
          <w:lang w:val="vi-VN"/>
        </w:rPr>
        <w:t>67</w:t>
      </w:r>
      <w:r w:rsidRPr="000A7F29">
        <w:rPr>
          <w:rFonts w:ascii="Times New Roman" w:hAnsi="Times New Roman" w:cs="Times New Roman"/>
          <w:spacing w:val="8"/>
          <w:lang w:val="vi-VN"/>
        </w:rPr>
        <w:t>%</w:t>
      </w:r>
      <w:r w:rsidRPr="00A578E4">
        <w:rPr>
          <w:rFonts w:ascii="Times New Roman" w:hAnsi="Times New Roman" w:cs="Times New Roman"/>
          <w:spacing w:val="8"/>
          <w:lang w:val="vi-VN"/>
        </w:rPr>
        <w:t>, q</w:t>
      </w:r>
      <w:r w:rsidRPr="000A7F29">
        <w:rPr>
          <w:rFonts w:ascii="Times New Roman" w:hAnsi="Times New Roman" w:cs="Times New Roman"/>
          <w:spacing w:val="8"/>
          <w:lang w:val="vi-VN"/>
        </w:rPr>
        <w:t>u</w:t>
      </w:r>
      <w:r w:rsidRPr="00A578E4">
        <w:rPr>
          <w:rFonts w:ascii="Times New Roman" w:hAnsi="Times New Roman" w:cs="Times New Roman"/>
          <w:spacing w:val="8"/>
          <w:lang w:val="vi-VN"/>
        </w:rPr>
        <w:t>y</w:t>
      </w:r>
      <w:r w:rsidRPr="000A7F29">
        <w:rPr>
          <w:rFonts w:ascii="Times New Roman" w:hAnsi="Times New Roman" w:cs="Times New Roman"/>
          <w:spacing w:val="8"/>
          <w:lang w:val="vi-VN"/>
        </w:rPr>
        <w:t xml:space="preserve"> mô dân số đạt </w:t>
      </w:r>
      <w:r w:rsidRPr="00A578E4">
        <w:rPr>
          <w:rFonts w:ascii="Times New Roman" w:hAnsi="Times New Roman" w:cs="Times New Roman"/>
          <w:spacing w:val="8"/>
          <w:lang w:val="vi-VN"/>
        </w:rPr>
        <w:t>178,5</w:t>
      </w:r>
      <w:r w:rsidRPr="000A7F29">
        <w:rPr>
          <w:rFonts w:ascii="Times New Roman" w:hAnsi="Times New Roman" w:cs="Times New Roman"/>
          <w:spacing w:val="8"/>
          <w:lang w:val="vi-VN"/>
        </w:rPr>
        <w:t xml:space="preserve"> nghìn người vào năm 202</w:t>
      </w:r>
      <w:r w:rsidRPr="00A578E4">
        <w:rPr>
          <w:rFonts w:ascii="Times New Roman" w:hAnsi="Times New Roman" w:cs="Times New Roman"/>
          <w:spacing w:val="8"/>
          <w:lang w:val="vi-VN"/>
        </w:rPr>
        <w:t>5</w:t>
      </w:r>
      <w:r w:rsidRPr="000A7F29">
        <w:rPr>
          <w:rFonts w:ascii="Times New Roman" w:hAnsi="Times New Roman" w:cs="Times New Roman"/>
          <w:spacing w:val="8"/>
          <w:lang w:val="vi-VN"/>
        </w:rPr>
        <w:t>.</w:t>
      </w:r>
    </w:p>
    <w:p w:rsidR="007B6971" w:rsidRPr="00A578E4" w:rsidRDefault="007B6971" w:rsidP="00B57F0F">
      <w:pPr>
        <w:adjustRightInd w:val="0"/>
        <w:spacing w:after="120" w:line="259" w:lineRule="auto"/>
        <w:ind w:firstLine="720"/>
        <w:rPr>
          <w:rFonts w:ascii="Times New Roman" w:hAnsi="Times New Roman" w:cs="Times New Roman"/>
          <w:iCs/>
          <w:lang w:val="vi-VN"/>
        </w:rPr>
      </w:pPr>
      <w:r w:rsidRPr="00ED748F">
        <w:rPr>
          <w:rFonts w:ascii="Times New Roman" w:hAnsi="Times New Roman" w:cs="Times New Roman"/>
          <w:lang w:val="vi-VN"/>
        </w:rPr>
        <w:t xml:space="preserve">- </w:t>
      </w:r>
      <w:r w:rsidRPr="000A7F29">
        <w:rPr>
          <w:rFonts w:ascii="Times New Roman" w:hAnsi="Times New Roman" w:cs="Times New Roman"/>
          <w:lang w:val="vi-VN"/>
        </w:rPr>
        <w:t>Tỷ lệ hộ nghèo (theo chuẩn của T</w:t>
      </w:r>
      <w:r w:rsidRPr="00A578E4">
        <w:rPr>
          <w:rFonts w:ascii="Times New Roman" w:hAnsi="Times New Roman" w:cs="Times New Roman"/>
          <w:lang w:val="vi-VN"/>
        </w:rPr>
        <w:t>rung ương</w:t>
      </w:r>
      <w:r w:rsidRPr="000A7F29">
        <w:rPr>
          <w:rFonts w:ascii="Times New Roman" w:hAnsi="Times New Roman" w:cs="Times New Roman"/>
          <w:lang w:val="vi-VN"/>
        </w:rPr>
        <w:t xml:space="preserve">) </w:t>
      </w:r>
      <w:r w:rsidRPr="00A578E4">
        <w:rPr>
          <w:rFonts w:ascii="Times New Roman" w:hAnsi="Times New Roman" w:cs="Times New Roman"/>
          <w:lang w:val="vi-VN"/>
        </w:rPr>
        <w:t xml:space="preserve">giảm còn </w:t>
      </w:r>
      <w:r w:rsidRPr="000A7F29">
        <w:rPr>
          <w:rFonts w:ascii="Times New Roman" w:hAnsi="Times New Roman" w:cs="Times New Roman"/>
          <w:lang w:val="vi-VN"/>
        </w:rPr>
        <w:t>dưới 1% vào năm 202</w:t>
      </w:r>
      <w:r w:rsidRPr="00A578E4">
        <w:rPr>
          <w:rFonts w:ascii="Times New Roman" w:hAnsi="Times New Roman" w:cs="Times New Roman"/>
          <w:lang w:val="vi-VN"/>
        </w:rPr>
        <w:t>5.</w:t>
      </w:r>
    </w:p>
    <w:p w:rsidR="007B6971" w:rsidRPr="00ED748F" w:rsidRDefault="007B6971" w:rsidP="00B57F0F">
      <w:pPr>
        <w:numPr>
          <w:ilvl w:val="12"/>
          <w:numId w:val="0"/>
        </w:numPr>
        <w:spacing w:after="120" w:line="259" w:lineRule="auto"/>
        <w:ind w:firstLine="720"/>
        <w:rPr>
          <w:rFonts w:ascii="Times New Roman" w:hAnsi="Times New Roman" w:cs="Times New Roman"/>
          <w:spacing w:val="-2"/>
          <w:lang w:val="zu-ZA"/>
        </w:rPr>
      </w:pPr>
      <w:r w:rsidRPr="00ED748F">
        <w:rPr>
          <w:rFonts w:ascii="Times New Roman" w:hAnsi="Times New Roman" w:cs="Times New Roman"/>
          <w:spacing w:val="-2"/>
          <w:lang w:val="vi-VN"/>
        </w:rPr>
        <w:lastRenderedPageBreak/>
        <w:t xml:space="preserve">- </w:t>
      </w:r>
      <w:r w:rsidRPr="000A7F29">
        <w:rPr>
          <w:rFonts w:ascii="Times New Roman" w:hAnsi="Times New Roman" w:cs="Times New Roman"/>
          <w:lang w:val="vi-VN"/>
        </w:rPr>
        <w:t>Đến năm 202</w:t>
      </w:r>
      <w:r w:rsidRPr="00A578E4">
        <w:rPr>
          <w:rFonts w:ascii="Times New Roman" w:hAnsi="Times New Roman" w:cs="Times New Roman"/>
          <w:lang w:val="vi-VN"/>
        </w:rPr>
        <w:t>5</w:t>
      </w:r>
      <w:r w:rsidRPr="000A7F29">
        <w:rPr>
          <w:rFonts w:ascii="Times New Roman" w:hAnsi="Times New Roman" w:cs="Times New Roman"/>
          <w:lang w:val="vi-VN"/>
        </w:rPr>
        <w:t xml:space="preserve">, </w:t>
      </w:r>
      <w:r w:rsidRPr="00A578E4">
        <w:rPr>
          <w:rFonts w:ascii="Times New Roman" w:hAnsi="Times New Roman" w:cs="Times New Roman"/>
          <w:lang w:val="vi-VN"/>
        </w:rPr>
        <w:t xml:space="preserve">tiếp tục duy trì tỷ lệ </w:t>
      </w:r>
      <w:r w:rsidRPr="000A7F29">
        <w:rPr>
          <w:rFonts w:ascii="Times New Roman" w:hAnsi="Times New Roman" w:cs="Times New Roman"/>
          <w:lang w:val="vi-VN"/>
        </w:rPr>
        <w:t>100% xã, thị trấn đạt các tiêu chuẩn của Bộ tiêu chí quốc gia về y tế xã</w:t>
      </w:r>
      <w:r w:rsidRPr="00A578E4">
        <w:rPr>
          <w:rFonts w:ascii="Times New Roman" w:hAnsi="Times New Roman" w:cs="Times New Roman"/>
          <w:lang w:val="vi-VN"/>
        </w:rPr>
        <w:t>;đạt 9,5</w:t>
      </w:r>
      <w:r w:rsidRPr="000A7F29">
        <w:rPr>
          <w:rFonts w:ascii="Times New Roman" w:hAnsi="Times New Roman" w:cs="Times New Roman"/>
          <w:lang w:val="vi-VN"/>
        </w:rPr>
        <w:t xml:space="preserve"> bác sĩ/1 vạn dân, </w:t>
      </w:r>
      <w:r w:rsidRPr="00A578E4">
        <w:rPr>
          <w:rFonts w:ascii="Times New Roman" w:hAnsi="Times New Roman" w:cs="Times New Roman"/>
          <w:lang w:val="vi-VN"/>
        </w:rPr>
        <w:t>17,3</w:t>
      </w:r>
      <w:r w:rsidRPr="000A7F29">
        <w:rPr>
          <w:rFonts w:ascii="Times New Roman" w:hAnsi="Times New Roman" w:cs="Times New Roman"/>
          <w:lang w:val="vi-VN"/>
        </w:rPr>
        <w:t xml:space="preserve"> giường bệnh/1 vạn dân</w:t>
      </w:r>
      <w:r w:rsidRPr="00A578E4">
        <w:rPr>
          <w:rFonts w:ascii="Times New Roman" w:hAnsi="Times New Roman" w:cs="Times New Roman"/>
          <w:lang w:val="vi-VN"/>
        </w:rPr>
        <w:t>,</w:t>
      </w:r>
      <w:r w:rsidRPr="000A7F29">
        <w:rPr>
          <w:rFonts w:ascii="Times New Roman" w:hAnsi="Times New Roman" w:cs="Times New Roman"/>
          <w:lang w:val="vi-VN"/>
        </w:rPr>
        <w:t xml:space="preserve"> tỷ lệ trẻ em dưới 5 tuổi suy dinh dưỡng </w:t>
      </w:r>
      <w:r w:rsidRPr="00A578E4">
        <w:rPr>
          <w:rFonts w:ascii="Times New Roman" w:hAnsi="Times New Roman" w:cs="Times New Roman"/>
          <w:lang w:val="vi-VN"/>
        </w:rPr>
        <w:t>giảm còn dưới 10,0</w:t>
      </w:r>
      <w:r w:rsidRPr="000A7F29">
        <w:rPr>
          <w:rFonts w:ascii="Times New Roman" w:hAnsi="Times New Roman" w:cs="Times New Roman"/>
          <w:lang w:val="vi-VN"/>
        </w:rPr>
        <w:t>%.</w:t>
      </w:r>
    </w:p>
    <w:p w:rsidR="007B6971" w:rsidRPr="00A578E4"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lang w:val="zu-ZA"/>
        </w:rPr>
      </w:pPr>
      <w:r w:rsidRPr="00ED748F">
        <w:rPr>
          <w:rFonts w:ascii="Times New Roman" w:hAnsi="Times New Roman" w:cs="Times New Roman"/>
          <w:lang w:val="vi-VN"/>
        </w:rPr>
        <w:t xml:space="preserve">- </w:t>
      </w:r>
      <w:r w:rsidRPr="00A578E4">
        <w:rPr>
          <w:rFonts w:ascii="Times New Roman" w:hAnsi="Times New Roman" w:cs="Times New Roman"/>
          <w:spacing w:val="-2"/>
          <w:lang w:val="zu-ZA"/>
        </w:rPr>
        <w:t>Tiếp tục</w:t>
      </w:r>
      <w:r w:rsidRPr="000A7F29">
        <w:rPr>
          <w:rFonts w:ascii="Times New Roman" w:hAnsi="Times New Roman" w:cs="Times New Roman"/>
          <w:spacing w:val="-2"/>
          <w:lang w:val="vi-VN"/>
        </w:rPr>
        <w:t xml:space="preserve"> nâng cao chất lượng phổ cập </w:t>
      </w:r>
      <w:r w:rsidRPr="00A578E4">
        <w:rPr>
          <w:rFonts w:ascii="Times New Roman" w:hAnsi="Times New Roman" w:cs="Times New Roman"/>
          <w:spacing w:val="-2"/>
          <w:lang w:val="zu-ZA"/>
        </w:rPr>
        <w:t xml:space="preserve">tiểu học đúng độ tuổi, phổ cập </w:t>
      </w:r>
      <w:r w:rsidRPr="000A7F29">
        <w:rPr>
          <w:rFonts w:ascii="Times New Roman" w:hAnsi="Times New Roman" w:cs="Times New Roman"/>
          <w:spacing w:val="-2"/>
          <w:lang w:val="vi-VN"/>
        </w:rPr>
        <w:t>trung học cơ sở</w:t>
      </w:r>
      <w:r w:rsidRPr="00A578E4">
        <w:rPr>
          <w:rFonts w:ascii="Times New Roman" w:hAnsi="Times New Roman" w:cs="Times New Roman"/>
          <w:spacing w:val="-2"/>
          <w:lang w:val="zu-ZA"/>
        </w:rPr>
        <w:t xml:space="preserve"> đúng độ tuổi và </w:t>
      </w:r>
      <w:r w:rsidRPr="000A7F29">
        <w:rPr>
          <w:rFonts w:ascii="Times New Roman" w:hAnsi="Times New Roman" w:cs="Times New Roman"/>
          <w:spacing w:val="-2"/>
          <w:lang w:val="vi-VN"/>
        </w:rPr>
        <w:t>phổ cập bậc trung học phổ thông</w:t>
      </w:r>
      <w:r w:rsidRPr="00A578E4">
        <w:rPr>
          <w:rFonts w:ascii="Times New Roman" w:hAnsi="Times New Roman" w:cs="Times New Roman"/>
          <w:spacing w:val="-2"/>
          <w:lang w:val="zu-ZA"/>
        </w:rPr>
        <w:t>.</w:t>
      </w:r>
    </w:p>
    <w:p w:rsidR="007B6971" w:rsidRPr="00A578E4" w:rsidRDefault="007B6971" w:rsidP="00B57F0F">
      <w:pPr>
        <w:numPr>
          <w:ilvl w:val="12"/>
          <w:numId w:val="0"/>
        </w:numPr>
        <w:spacing w:after="120" w:line="259" w:lineRule="auto"/>
        <w:ind w:firstLine="720"/>
        <w:rPr>
          <w:rFonts w:ascii="Times New Roman" w:hAnsi="Times New Roman" w:cs="Times New Roman"/>
          <w:spacing w:val="-2"/>
          <w:lang w:val="zu-ZA"/>
        </w:rPr>
      </w:pPr>
      <w:r w:rsidRPr="00ED748F">
        <w:rPr>
          <w:rFonts w:ascii="Times New Roman" w:hAnsi="Times New Roman" w:cs="Times New Roman"/>
          <w:spacing w:val="-2"/>
          <w:lang w:val="vi-VN"/>
        </w:rPr>
        <w:t xml:space="preserve">- </w:t>
      </w:r>
      <w:r w:rsidRPr="000A7F29">
        <w:rPr>
          <w:rFonts w:ascii="Times New Roman" w:hAnsi="Times New Roman" w:cs="Times New Roman"/>
          <w:spacing w:val="6"/>
          <w:lang w:val="vi-VN"/>
        </w:rPr>
        <w:t>Tăng tỷ lệ lao động qua đào tạo</w:t>
      </w:r>
      <w:r w:rsidRPr="00A578E4">
        <w:rPr>
          <w:rFonts w:ascii="Times New Roman" w:hAnsi="Times New Roman" w:cs="Times New Roman"/>
          <w:spacing w:val="6"/>
          <w:lang w:val="zu-ZA"/>
        </w:rPr>
        <w:t xml:space="preserve"> và dạy nghề</w:t>
      </w:r>
      <w:r w:rsidRPr="000A7F29">
        <w:rPr>
          <w:rFonts w:ascii="Times New Roman" w:hAnsi="Times New Roman" w:cs="Times New Roman"/>
          <w:spacing w:val="6"/>
          <w:lang w:val="vi-VN"/>
        </w:rPr>
        <w:t xml:space="preserve"> đạt </w:t>
      </w:r>
      <w:r w:rsidRPr="00A578E4">
        <w:rPr>
          <w:rFonts w:ascii="Times New Roman" w:hAnsi="Times New Roman" w:cs="Times New Roman"/>
          <w:spacing w:val="6"/>
          <w:lang w:val="zu-ZA"/>
        </w:rPr>
        <w:t>từ 80</w:t>
      </w:r>
      <w:r w:rsidRPr="000A7F29">
        <w:rPr>
          <w:rFonts w:ascii="Times New Roman" w:hAnsi="Times New Roman" w:cs="Times New Roman"/>
          <w:spacing w:val="6"/>
          <w:lang w:val="vi-VN"/>
        </w:rPr>
        <w:t>%</w:t>
      </w:r>
      <w:r w:rsidRPr="00A578E4">
        <w:rPr>
          <w:rFonts w:ascii="Times New Roman" w:hAnsi="Times New Roman" w:cs="Times New Roman"/>
          <w:spacing w:val="6"/>
          <w:lang w:val="zu-ZA"/>
        </w:rPr>
        <w:t xml:space="preserve"> trở lên.</w:t>
      </w:r>
    </w:p>
    <w:p w:rsidR="007B6971" w:rsidRPr="00A578E4"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spacing w:val="2"/>
          <w:lang w:val="zu-ZA"/>
        </w:rPr>
      </w:pPr>
      <w:r w:rsidRPr="00ED748F">
        <w:rPr>
          <w:rFonts w:ascii="Times New Roman" w:hAnsi="Times New Roman" w:cs="Times New Roman"/>
          <w:spacing w:val="2"/>
          <w:lang w:val="vi-VN"/>
        </w:rPr>
        <w:t xml:space="preserve">- </w:t>
      </w:r>
      <w:r w:rsidRPr="00A578E4">
        <w:rPr>
          <w:rFonts w:ascii="Times New Roman" w:hAnsi="Times New Roman" w:cs="Times New Roman"/>
          <w:lang w:val="zu-ZA"/>
        </w:rPr>
        <w:t>Số lao động có việc làm tăng thêm hàng năm trên 3.000 lao động.</w:t>
      </w:r>
    </w:p>
    <w:p w:rsidR="007B6971" w:rsidRPr="00ED748F"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spacing w:val="-4"/>
          <w:lang w:val="vi-VN"/>
        </w:rPr>
      </w:pPr>
      <w:r w:rsidRPr="00ED748F">
        <w:rPr>
          <w:rFonts w:ascii="Times New Roman" w:hAnsi="Times New Roman" w:cs="Times New Roman"/>
          <w:spacing w:val="-4"/>
          <w:lang w:val="vi-VN"/>
        </w:rPr>
        <w:t xml:space="preserve">- </w:t>
      </w:r>
      <w:r w:rsidRPr="000A7F29">
        <w:rPr>
          <w:rFonts w:ascii="Times New Roman" w:hAnsi="Times New Roman" w:cs="Times New Roman"/>
          <w:spacing w:val="-8"/>
          <w:lang w:val="vi-VN"/>
        </w:rPr>
        <w:t xml:space="preserve">Tỷ lệ </w:t>
      </w:r>
      <w:r w:rsidRPr="00A578E4">
        <w:rPr>
          <w:rFonts w:ascii="Times New Roman" w:hAnsi="Times New Roman" w:cs="Times New Roman"/>
          <w:spacing w:val="-8"/>
          <w:lang w:val="zu-ZA"/>
        </w:rPr>
        <w:t xml:space="preserve">người </w:t>
      </w:r>
      <w:r w:rsidRPr="000A7F29">
        <w:rPr>
          <w:rFonts w:ascii="Times New Roman" w:hAnsi="Times New Roman" w:cs="Times New Roman"/>
          <w:spacing w:val="-8"/>
          <w:lang w:val="vi-VN"/>
        </w:rPr>
        <w:t xml:space="preserve">dân tập luyện thể dục thể thao thường xuyên đạt </w:t>
      </w:r>
      <w:r w:rsidRPr="00A578E4">
        <w:rPr>
          <w:rFonts w:ascii="Times New Roman" w:hAnsi="Times New Roman" w:cs="Times New Roman"/>
          <w:spacing w:val="-8"/>
          <w:lang w:val="zu-ZA"/>
        </w:rPr>
        <w:t>38-40</w:t>
      </w:r>
      <w:r w:rsidRPr="000A7F29">
        <w:rPr>
          <w:rFonts w:ascii="Times New Roman" w:hAnsi="Times New Roman" w:cs="Times New Roman"/>
          <w:spacing w:val="-8"/>
          <w:lang w:val="vi-VN"/>
        </w:rPr>
        <w:t xml:space="preserve">% </w:t>
      </w:r>
      <w:r w:rsidRPr="00A578E4">
        <w:rPr>
          <w:rFonts w:ascii="Times New Roman" w:hAnsi="Times New Roman" w:cs="Times New Roman"/>
          <w:spacing w:val="-8"/>
          <w:lang w:val="zu-ZA"/>
        </w:rPr>
        <w:t xml:space="preserve">vào </w:t>
      </w:r>
      <w:r w:rsidRPr="000A7F29">
        <w:rPr>
          <w:rFonts w:ascii="Times New Roman" w:hAnsi="Times New Roman" w:cs="Times New Roman"/>
          <w:spacing w:val="-8"/>
          <w:lang w:val="vi-VN"/>
        </w:rPr>
        <w:t>năm 2020.</w:t>
      </w:r>
    </w:p>
    <w:p w:rsidR="007B6971" w:rsidRPr="00A578E4" w:rsidRDefault="007B6971" w:rsidP="00B57F0F">
      <w:pPr>
        <w:spacing w:after="120" w:line="259" w:lineRule="auto"/>
        <w:ind w:firstLine="720"/>
        <w:rPr>
          <w:rFonts w:ascii="Times New Roman" w:hAnsi="Times New Roman" w:cs="Times New Roman"/>
          <w:spacing w:val="-2"/>
          <w:lang w:val="vi-VN"/>
        </w:rPr>
      </w:pPr>
      <w:r w:rsidRPr="00ED748F">
        <w:rPr>
          <w:rFonts w:ascii="Times New Roman" w:hAnsi="Times New Roman" w:cs="Times New Roman"/>
          <w:spacing w:val="-2"/>
          <w:lang w:val="vi-VN"/>
        </w:rPr>
        <w:t xml:space="preserve">- </w:t>
      </w:r>
      <w:r w:rsidRPr="00A578E4">
        <w:rPr>
          <w:rFonts w:ascii="Times New Roman" w:hAnsi="Times New Roman" w:cs="Times New Roman"/>
          <w:lang w:val="vi-VN"/>
        </w:rPr>
        <w:t>Phấn đấu tỷ lệ dân số sử dụng nước sạch hợp vệ sinh đạt 100% vào năm 2025.</w:t>
      </w:r>
    </w:p>
    <w:p w:rsidR="007B6971" w:rsidRPr="00ED748F"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lang w:val="vi-VN"/>
        </w:rPr>
      </w:pPr>
      <w:r w:rsidRPr="00ED748F">
        <w:rPr>
          <w:rFonts w:ascii="Times New Roman" w:hAnsi="Times New Roman" w:cs="Times New Roman"/>
          <w:lang w:val="vi-VN"/>
        </w:rPr>
        <w:t xml:space="preserve">- </w:t>
      </w:r>
      <w:r w:rsidRPr="000A7F29">
        <w:rPr>
          <w:rFonts w:ascii="Times New Roman" w:hAnsi="Times New Roman" w:cs="Times New Roman"/>
          <w:iCs/>
          <w:lang w:val="zu-ZA"/>
        </w:rPr>
        <w:t>Tỷ lệ hộ dùng hố xí hợp vệ sinh đạt trên 95% vào năm 2025.</w:t>
      </w:r>
    </w:p>
    <w:p w:rsidR="007B6971" w:rsidRPr="00ED748F" w:rsidRDefault="007B6971" w:rsidP="00B57F0F">
      <w:pPr>
        <w:numPr>
          <w:ilvl w:val="12"/>
          <w:numId w:val="0"/>
        </w:numPr>
        <w:overflowPunct w:val="0"/>
        <w:adjustRightInd w:val="0"/>
        <w:spacing w:after="120" w:line="259" w:lineRule="auto"/>
        <w:ind w:firstLine="720"/>
        <w:textAlignment w:val="baseline"/>
        <w:rPr>
          <w:rFonts w:ascii="Times New Roman" w:hAnsi="Times New Roman" w:cs="Times New Roman"/>
          <w:lang w:val="vi-VN"/>
        </w:rPr>
      </w:pPr>
      <w:r w:rsidRPr="00ED748F">
        <w:rPr>
          <w:rFonts w:ascii="Times New Roman" w:hAnsi="Times New Roman" w:cs="Times New Roman"/>
          <w:lang w:val="vi-VN"/>
        </w:rPr>
        <w:t xml:space="preserve">- </w:t>
      </w:r>
      <w:r w:rsidRPr="000A7F29">
        <w:rPr>
          <w:rFonts w:ascii="Times New Roman" w:hAnsi="Times New Roman" w:cs="Times New Roman"/>
          <w:lang w:val="vi-VN"/>
        </w:rPr>
        <w:t xml:space="preserve">Tỷ lệ hộ sử dụng điện </w:t>
      </w:r>
      <w:r w:rsidRPr="00517D57">
        <w:rPr>
          <w:rFonts w:ascii="Times New Roman" w:hAnsi="Times New Roman" w:cs="Times New Roman"/>
          <w:lang w:val="vi-VN"/>
        </w:rPr>
        <w:t xml:space="preserve">sinh hoạt </w:t>
      </w:r>
      <w:r w:rsidRPr="000A7F29">
        <w:rPr>
          <w:rFonts w:ascii="Times New Roman" w:hAnsi="Times New Roman" w:cs="Times New Roman"/>
          <w:lang w:val="vi-VN"/>
        </w:rPr>
        <w:t xml:space="preserve">đạt </w:t>
      </w:r>
      <w:r w:rsidRPr="00517D57">
        <w:rPr>
          <w:rFonts w:ascii="Times New Roman" w:hAnsi="Times New Roman" w:cs="Times New Roman"/>
          <w:lang w:val="vi-VN"/>
        </w:rPr>
        <w:t>trên 99,9</w:t>
      </w:r>
      <w:r w:rsidRPr="000A7F29">
        <w:rPr>
          <w:rFonts w:ascii="Times New Roman" w:hAnsi="Times New Roman" w:cs="Times New Roman"/>
          <w:lang w:val="vi-VN"/>
        </w:rPr>
        <w:t>%.</w:t>
      </w:r>
    </w:p>
    <w:p w:rsidR="007B6971" w:rsidRPr="00ED748F" w:rsidRDefault="007B6971" w:rsidP="00B57F0F">
      <w:pPr>
        <w:spacing w:after="120" w:line="259" w:lineRule="auto"/>
        <w:ind w:firstLine="720"/>
        <w:rPr>
          <w:rFonts w:ascii="Times New Roman" w:hAnsi="Times New Roman" w:cs="Times New Roman"/>
          <w:bCs/>
          <w:kern w:val="16"/>
          <w:lang w:val="zu-ZA"/>
        </w:rPr>
      </w:pPr>
      <w:r w:rsidRPr="00ED748F">
        <w:rPr>
          <w:rFonts w:ascii="Times New Roman" w:hAnsi="Times New Roman" w:cs="Times New Roman"/>
          <w:lang w:val="zu-ZA"/>
        </w:rPr>
        <w:t xml:space="preserve">- </w:t>
      </w:r>
      <w:r w:rsidRPr="000A7F29">
        <w:rPr>
          <w:rFonts w:ascii="Times New Roman" w:hAnsi="Times New Roman" w:cs="Times New Roman"/>
          <w:lang w:val="zu-ZA"/>
        </w:rPr>
        <w:t>Duy trì tỷ lệ 100% các KCN/KCX-CN hoạt động có hệ thống xử lý nước thải tập trung đạt quy chuẩn môi trường.</w:t>
      </w:r>
    </w:p>
    <w:p w:rsidR="007B6971" w:rsidRPr="00ED748F" w:rsidRDefault="007B6971" w:rsidP="00B57F0F">
      <w:pPr>
        <w:numPr>
          <w:ilvl w:val="12"/>
          <w:numId w:val="0"/>
        </w:numPr>
        <w:spacing w:after="120"/>
        <w:ind w:firstLine="720"/>
        <w:rPr>
          <w:rFonts w:ascii="Times New Roman" w:hAnsi="Times New Roman" w:cs="Times New Roman"/>
          <w:lang w:val="zu-ZA"/>
        </w:rPr>
      </w:pPr>
      <w:r w:rsidRPr="00ED748F">
        <w:rPr>
          <w:rFonts w:ascii="Times New Roman" w:hAnsi="Times New Roman" w:cs="Times New Roman"/>
          <w:iCs/>
          <w:lang w:val="zu-ZA"/>
        </w:rPr>
        <w:t xml:space="preserve">- </w:t>
      </w:r>
      <w:r w:rsidRPr="000A7F29">
        <w:rPr>
          <w:rFonts w:ascii="Times New Roman" w:hAnsi="Times New Roman" w:cs="Times New Roman"/>
          <w:iCs/>
          <w:lang w:val="zu-ZA"/>
        </w:rPr>
        <w:t>Tiếp tục duy trì tỷ lệ thu gom và xử lý 100% chất thải nguy hại</w:t>
      </w:r>
      <w:r w:rsidR="00A40E57">
        <w:rPr>
          <w:rFonts w:ascii="Times New Roman" w:hAnsi="Times New Roman" w:cs="Times New Roman"/>
          <w:iCs/>
          <w:lang w:val="zu-ZA"/>
        </w:rPr>
        <w:t>.</w:t>
      </w:r>
    </w:p>
    <w:p w:rsidR="007B6971" w:rsidRPr="00DE1C1C" w:rsidRDefault="007B6971" w:rsidP="00B57F0F">
      <w:pPr>
        <w:spacing w:after="120"/>
        <w:ind w:firstLine="720"/>
        <w:rPr>
          <w:rFonts w:ascii="Times New Roman" w:hAnsi="Times New Roman" w:cs="Times New Roman"/>
          <w:b/>
          <w:lang w:val="zu-ZA"/>
        </w:rPr>
      </w:pPr>
      <w:r w:rsidRPr="00DE1C1C">
        <w:rPr>
          <w:rFonts w:ascii="Times New Roman" w:hAnsi="Times New Roman" w:cs="Times New Roman"/>
          <w:b/>
          <w:lang w:val="zu-ZA"/>
        </w:rPr>
        <w:t>3</w:t>
      </w:r>
      <w:r w:rsidRPr="00DE1C1C">
        <w:rPr>
          <w:rFonts w:ascii="Times New Roman" w:hAnsi="Times New Roman" w:cs="Times New Roman"/>
          <w:b/>
          <w:lang w:val="vi-VN"/>
        </w:rPr>
        <w:t xml:space="preserve">. </w:t>
      </w:r>
      <w:r w:rsidRPr="00DE1C1C">
        <w:rPr>
          <w:rFonts w:ascii="Times New Roman" w:hAnsi="Times New Roman" w:cs="Times New Roman"/>
          <w:b/>
          <w:lang w:val="zu-ZA"/>
        </w:rPr>
        <w:t>Nội dung quy hoạch</w:t>
      </w:r>
    </w:p>
    <w:p w:rsidR="007B6971" w:rsidRPr="00A26982" w:rsidRDefault="007B6971" w:rsidP="00B57F0F">
      <w:pPr>
        <w:spacing w:after="120"/>
        <w:ind w:firstLine="720"/>
        <w:rPr>
          <w:rFonts w:ascii="Times New Roman" w:hAnsi="Times New Roman" w:cs="Times New Roman"/>
          <w:b/>
          <w:lang w:val="vi-VN"/>
        </w:rPr>
      </w:pPr>
      <w:r w:rsidRPr="00A26982">
        <w:rPr>
          <w:rFonts w:ascii="Times New Roman" w:hAnsi="Times New Roman" w:cs="Times New Roman"/>
          <w:b/>
          <w:lang w:val="vi-VN"/>
        </w:rPr>
        <w:t>3.</w:t>
      </w:r>
      <w:r w:rsidRPr="00A26982">
        <w:rPr>
          <w:rFonts w:ascii="Times New Roman" w:hAnsi="Times New Roman" w:cs="Times New Roman"/>
          <w:b/>
          <w:lang w:val="zu-ZA"/>
        </w:rPr>
        <w:t>1</w:t>
      </w:r>
      <w:r w:rsidRPr="00A26982">
        <w:rPr>
          <w:rFonts w:ascii="Times New Roman" w:hAnsi="Times New Roman" w:cs="Times New Roman"/>
          <w:b/>
          <w:lang w:val="vi-VN"/>
        </w:rPr>
        <w:t>. Công nghiệp, tiểu thủ công nghiệp</w:t>
      </w:r>
    </w:p>
    <w:p w:rsidR="007B6971" w:rsidRPr="00ED748F" w:rsidRDefault="007B6971" w:rsidP="00B57F0F">
      <w:pPr>
        <w:spacing w:after="120"/>
        <w:ind w:firstLine="720"/>
        <w:rPr>
          <w:rFonts w:ascii="Times New Roman" w:hAnsi="Times New Roman" w:cs="Times New Roman"/>
          <w:lang w:val="vi-VN"/>
        </w:rPr>
      </w:pPr>
      <w:r w:rsidRPr="000A7F29">
        <w:rPr>
          <w:rFonts w:ascii="Times New Roman" w:hAnsi="Times New Roman" w:cs="Times New Roman"/>
          <w:lang w:val="vi-VN"/>
        </w:rPr>
        <w:t xml:space="preserve">Phát triển công nghiệp </w:t>
      </w:r>
      <w:r w:rsidRPr="00333C93">
        <w:rPr>
          <w:rFonts w:ascii="Times New Roman" w:hAnsi="Times New Roman" w:cs="Times New Roman"/>
          <w:lang w:val="vi-VN"/>
        </w:rPr>
        <w:t xml:space="preserve">trên địa bàn </w:t>
      </w:r>
      <w:r w:rsidRPr="000A7F29">
        <w:rPr>
          <w:rFonts w:ascii="Times New Roman" w:hAnsi="Times New Roman" w:cs="Times New Roman"/>
          <w:lang w:val="vi-VN"/>
        </w:rPr>
        <w:t xml:space="preserve">trở thành ngành sản xuất hiện đại, giá trị gia tăng cao, năng lực cạnh tranh mạnh và bền vững trên nền tảng phát huy có hiệu quả nguồn lực của các thành phần kinh tế (trong đó, động lực phát triển là khu vực dân doanh và đầu tư nước ngoài), gắn kết sâu rộng và nâng dần vị thế trong mạng lưới sản xuất công nghiệp của tỉnh, của vùng và hội nhập quốc tế. Tốc độ tăng </w:t>
      </w:r>
      <w:r w:rsidRPr="00333C93">
        <w:rPr>
          <w:rFonts w:ascii="Times New Roman" w:hAnsi="Times New Roman" w:cs="Times New Roman"/>
          <w:lang w:val="vi-VN"/>
        </w:rPr>
        <w:t xml:space="preserve">trưởng </w:t>
      </w:r>
      <w:r w:rsidRPr="000A7F29">
        <w:rPr>
          <w:rFonts w:ascii="Times New Roman" w:hAnsi="Times New Roman" w:cs="Times New Roman"/>
          <w:lang w:val="vi-VN"/>
        </w:rPr>
        <w:t xml:space="preserve">giá trị sản xuất công nghiệp - tiểu thủ công nghiệp bình quân </w:t>
      </w:r>
      <w:r w:rsidRPr="00333C93">
        <w:rPr>
          <w:rFonts w:ascii="Times New Roman" w:hAnsi="Times New Roman" w:cs="Times New Roman"/>
          <w:lang w:val="vi-VN"/>
        </w:rPr>
        <w:t xml:space="preserve">năm </w:t>
      </w:r>
      <w:r w:rsidRPr="000A7F29">
        <w:rPr>
          <w:rFonts w:ascii="Times New Roman" w:hAnsi="Times New Roman" w:cs="Times New Roman"/>
          <w:lang w:val="vi-VN"/>
        </w:rPr>
        <w:t xml:space="preserve">(giá so sánh năm </w:t>
      </w:r>
      <w:r w:rsidRPr="00333C93">
        <w:rPr>
          <w:rFonts w:ascii="Times New Roman" w:hAnsi="Times New Roman" w:cs="Times New Roman"/>
          <w:lang w:val="vi-VN"/>
        </w:rPr>
        <w:t>2010</w:t>
      </w:r>
      <w:r w:rsidRPr="000A7F29">
        <w:rPr>
          <w:rFonts w:ascii="Times New Roman" w:hAnsi="Times New Roman" w:cs="Times New Roman"/>
          <w:lang w:val="vi-VN"/>
        </w:rPr>
        <w:t>)</w:t>
      </w:r>
      <w:r w:rsidRPr="00333C93">
        <w:rPr>
          <w:rFonts w:ascii="Times New Roman" w:hAnsi="Times New Roman" w:cs="Times New Roman"/>
          <w:lang w:val="vi-VN"/>
        </w:rPr>
        <w:t xml:space="preserve"> đạt 12,0</w:t>
      </w:r>
      <w:r w:rsidRPr="000A7F29">
        <w:rPr>
          <w:rFonts w:ascii="Times New Roman" w:hAnsi="Times New Roman" w:cs="Times New Roman"/>
          <w:lang w:val="vi-VN"/>
        </w:rPr>
        <w:t>%</w:t>
      </w:r>
      <w:r w:rsidRPr="00333C93">
        <w:rPr>
          <w:rFonts w:ascii="Times New Roman" w:hAnsi="Times New Roman" w:cs="Times New Roman"/>
          <w:lang w:val="vi-VN"/>
        </w:rPr>
        <w:t xml:space="preserve"> trở lên trong </w:t>
      </w:r>
      <w:r w:rsidRPr="000A7F29">
        <w:rPr>
          <w:rFonts w:ascii="Times New Roman" w:hAnsi="Times New Roman" w:cs="Times New Roman"/>
          <w:lang w:val="vi-VN"/>
        </w:rPr>
        <w:t>giai đoạn 2016-2020</w:t>
      </w:r>
      <w:r w:rsidRPr="00333C93">
        <w:rPr>
          <w:rFonts w:ascii="Times New Roman" w:hAnsi="Times New Roman" w:cs="Times New Roman"/>
          <w:lang w:val="vi-VN"/>
        </w:rPr>
        <w:t xml:space="preserve"> và 11,5% trong giai đoạn 2021-2025</w:t>
      </w:r>
      <w:r w:rsidRPr="00333C93">
        <w:rPr>
          <w:rFonts w:ascii="Times New Roman" w:hAnsi="Times New Roman" w:cs="Times New Roman"/>
          <w:spacing w:val="-2"/>
          <w:lang w:val="vi-VN"/>
        </w:rPr>
        <w:t>.</w:t>
      </w:r>
    </w:p>
    <w:p w:rsidR="007B6971" w:rsidRPr="00333C93" w:rsidRDefault="007B6971" w:rsidP="00B57F0F">
      <w:pPr>
        <w:spacing w:after="120"/>
        <w:ind w:firstLine="720"/>
        <w:rPr>
          <w:rFonts w:ascii="Times New Roman" w:hAnsi="Times New Roman" w:cs="Times New Roman"/>
          <w:lang w:val="vi-VN"/>
        </w:rPr>
      </w:pPr>
      <w:r w:rsidRPr="00333C93">
        <w:rPr>
          <w:rFonts w:ascii="Times New Roman" w:hAnsi="Times New Roman" w:cs="Times New Roman"/>
          <w:spacing w:val="6"/>
          <w:lang w:val="vi-VN"/>
        </w:rPr>
        <w:t xml:space="preserve">Phát triển </w:t>
      </w:r>
      <w:r w:rsidRPr="000A7F29">
        <w:rPr>
          <w:rFonts w:ascii="Times New Roman" w:hAnsi="Times New Roman" w:cs="Times New Roman"/>
          <w:spacing w:val="6"/>
          <w:lang w:val="vi-VN"/>
        </w:rPr>
        <w:t xml:space="preserve">ngành công nghiệp phụ trợ và các dịch vụ hỗ trợ phát triển công nghiệp. </w:t>
      </w:r>
      <w:r w:rsidRPr="00333C93">
        <w:rPr>
          <w:rFonts w:ascii="Times New Roman" w:hAnsi="Times New Roman" w:cs="Times New Roman"/>
          <w:spacing w:val="6"/>
          <w:lang w:val="vi-VN"/>
        </w:rPr>
        <w:t>K</w:t>
      </w:r>
      <w:r w:rsidRPr="000A7F29">
        <w:rPr>
          <w:rFonts w:ascii="Times New Roman" w:hAnsi="Times New Roman" w:cs="Times New Roman"/>
          <w:spacing w:val="6"/>
          <w:lang w:val="vi-VN"/>
        </w:rPr>
        <w:t xml:space="preserve">huyến khích thu hút đầu tư các sản phẩm công nghiệp có hàm lượng khoa học công nghệ cao, </w:t>
      </w:r>
      <w:r w:rsidRPr="00333C93">
        <w:rPr>
          <w:rFonts w:ascii="Times New Roman" w:hAnsi="Times New Roman" w:cs="Times New Roman"/>
          <w:spacing w:val="6"/>
          <w:lang w:val="vi-VN"/>
        </w:rPr>
        <w:t xml:space="preserve">công nghiệp sạch, </w:t>
      </w:r>
      <w:r w:rsidRPr="000A7F29">
        <w:rPr>
          <w:rFonts w:ascii="Times New Roman" w:hAnsi="Times New Roman" w:cs="Times New Roman"/>
          <w:spacing w:val="6"/>
          <w:lang w:val="vi-VN"/>
        </w:rPr>
        <w:t>giá trị gia tăng lớn, từng bước giảm dần các ngành sử dụng nhiều lao động. Các ngành công nghiệp sử dụng nhiều lao độngkhuyến khích đầu tư theo chiều sâu</w:t>
      </w:r>
      <w:r w:rsidRPr="00333C93">
        <w:rPr>
          <w:rFonts w:ascii="Times New Roman" w:hAnsi="Times New Roman" w:cs="Times New Roman"/>
          <w:spacing w:val="6"/>
          <w:lang w:val="vi-VN"/>
        </w:rPr>
        <w:t xml:space="preserve">. </w:t>
      </w:r>
      <w:r w:rsidRPr="000A7F29">
        <w:rPr>
          <w:rFonts w:ascii="Times New Roman" w:hAnsi="Times New Roman" w:cs="Times New Roman"/>
          <w:spacing w:val="6"/>
          <w:lang w:val="vi-VN"/>
        </w:rPr>
        <w:t xml:space="preserve">Định hướng ưu tiên tập trung phát triển </w:t>
      </w:r>
      <w:r w:rsidRPr="00333C93">
        <w:rPr>
          <w:rFonts w:ascii="Times New Roman" w:hAnsi="Times New Roman" w:cs="Times New Roman"/>
          <w:spacing w:val="6"/>
          <w:lang w:val="vi-VN"/>
        </w:rPr>
        <w:t xml:space="preserve">các </w:t>
      </w:r>
      <w:r w:rsidRPr="000A7F29">
        <w:rPr>
          <w:rFonts w:ascii="Times New Roman" w:hAnsi="Times New Roman" w:cs="Times New Roman"/>
          <w:spacing w:val="6"/>
          <w:lang w:val="vi-VN"/>
        </w:rPr>
        <w:t>ngành công nghiệp trên địa bàn huyệnnhư sau:</w:t>
      </w:r>
      <w:r w:rsidRPr="00333C93">
        <w:rPr>
          <w:rFonts w:ascii="Times New Roman" w:hAnsi="Times New Roman" w:cs="Times New Roman"/>
          <w:spacing w:val="6"/>
          <w:lang w:val="vi-VN"/>
        </w:rPr>
        <w:t xml:space="preserve"> c</w:t>
      </w:r>
      <w:r w:rsidRPr="000A7F29">
        <w:rPr>
          <w:rFonts w:ascii="Times New Roman" w:hAnsi="Times New Roman" w:cs="Times New Roman"/>
          <w:spacing w:val="6"/>
          <w:lang w:val="vi-VN"/>
        </w:rPr>
        <w:t>ông nghiệp nhẹ và gia công hàng xuất khẩu</w:t>
      </w:r>
      <w:r w:rsidRPr="00333C93">
        <w:rPr>
          <w:rFonts w:ascii="Times New Roman" w:hAnsi="Times New Roman" w:cs="Times New Roman"/>
          <w:spacing w:val="6"/>
          <w:lang w:val="vi-VN"/>
        </w:rPr>
        <w:t xml:space="preserve">;công nghiệp điện - điện tử; công nghiệp công nghệ thông tin; chế biến thực phẩm; </w:t>
      </w:r>
      <w:r w:rsidRPr="000A7F29">
        <w:rPr>
          <w:rFonts w:ascii="Times New Roman" w:hAnsi="Times New Roman" w:cs="Times New Roman"/>
          <w:spacing w:val="6"/>
          <w:lang w:val="vi-VN"/>
        </w:rPr>
        <w:t>khai thác, sản xuất vật liệu xây dựng</w:t>
      </w:r>
      <w:r w:rsidRPr="00333C93">
        <w:rPr>
          <w:rFonts w:ascii="Times New Roman" w:hAnsi="Times New Roman" w:cs="Times New Roman"/>
          <w:spacing w:val="6"/>
          <w:lang w:val="vi-VN"/>
        </w:rPr>
        <w:t xml:space="preserve">; công nghiệp cơ khí; chế biến gỗ; </w:t>
      </w:r>
      <w:r w:rsidRPr="000A7F29">
        <w:rPr>
          <w:rFonts w:ascii="Times New Roman" w:hAnsi="Times New Roman" w:cs="Times New Roman"/>
          <w:spacing w:val="6"/>
          <w:lang w:val="vi-VN"/>
        </w:rPr>
        <w:t>công nghiệp dệt may, giày dép</w:t>
      </w:r>
      <w:r w:rsidRPr="00333C93">
        <w:rPr>
          <w:rFonts w:ascii="Times New Roman" w:hAnsi="Times New Roman" w:cs="Times New Roman"/>
          <w:spacing w:val="6"/>
          <w:lang w:val="vi-VN"/>
        </w:rPr>
        <w:t>.</w:t>
      </w:r>
    </w:p>
    <w:p w:rsidR="007B6971" w:rsidRDefault="007B6971" w:rsidP="00B57F0F">
      <w:pPr>
        <w:spacing w:after="120"/>
        <w:ind w:firstLine="720"/>
        <w:rPr>
          <w:rFonts w:ascii="Times New Roman" w:hAnsi="Times New Roman" w:cs="Times New Roman"/>
          <w:lang w:val="zu-ZA"/>
        </w:rPr>
      </w:pPr>
      <w:r w:rsidRPr="000A7F29">
        <w:rPr>
          <w:rFonts w:ascii="Times New Roman" w:hAnsi="Times New Roman" w:cs="Times New Roman"/>
          <w:lang w:val="zu-ZA"/>
        </w:rPr>
        <w:t>Bảo tồn, tạo điều kiện phát triển các nghề, nghề truyền thống như: nghề sản xuất bánh tráng (tập trung chủ yếu ở thị trấn Trảng Bàng, các xã An Tịnh, Gia Lộc, Lộc Hưng, Hưng Thuận và Đôn Thuận), nghề sản xuất các sản phẩm từ mây, tre, lá (tập trung ở các xã An Hòa, An Tịnh và Gia Bình), nghề rèn (phục vụ du lịch) và nghề trồng hoa, cây kiểng.</w:t>
      </w:r>
    </w:p>
    <w:p w:rsidR="00112DA0" w:rsidRPr="00ED748F" w:rsidRDefault="00112DA0" w:rsidP="00B57F0F">
      <w:pPr>
        <w:spacing w:after="120"/>
        <w:ind w:firstLine="720"/>
        <w:rPr>
          <w:rFonts w:ascii="Times New Roman" w:hAnsi="Times New Roman" w:cs="Times New Roman"/>
          <w:lang w:val="vi-VN"/>
        </w:rPr>
      </w:pPr>
    </w:p>
    <w:p w:rsidR="007B6971" w:rsidRPr="00A26982" w:rsidRDefault="007B6971" w:rsidP="00B57F0F">
      <w:pPr>
        <w:spacing w:after="120"/>
        <w:ind w:firstLine="720"/>
        <w:rPr>
          <w:rFonts w:ascii="Times New Roman" w:hAnsi="Times New Roman" w:cs="Times New Roman"/>
          <w:b/>
          <w:lang w:val="vi-VN"/>
        </w:rPr>
      </w:pPr>
      <w:r w:rsidRPr="00A26982">
        <w:rPr>
          <w:rFonts w:ascii="Times New Roman" w:hAnsi="Times New Roman" w:cs="Times New Roman"/>
          <w:b/>
          <w:lang w:val="vi-VN"/>
        </w:rPr>
        <w:lastRenderedPageBreak/>
        <w:t>3.2. Dịch vụ</w:t>
      </w:r>
    </w:p>
    <w:p w:rsidR="007B6971" w:rsidRPr="00333C93" w:rsidRDefault="007B6971" w:rsidP="00333C93">
      <w:pPr>
        <w:spacing w:after="120"/>
        <w:ind w:firstLine="720"/>
        <w:rPr>
          <w:rFonts w:ascii="Times New Roman" w:hAnsi="Times New Roman" w:cs="Times New Roman"/>
          <w:spacing w:val="-2"/>
          <w:lang w:val="vi-VN"/>
        </w:rPr>
      </w:pPr>
      <w:r w:rsidRPr="00333C93">
        <w:rPr>
          <w:rFonts w:ascii="Times New Roman" w:hAnsi="Times New Roman" w:cs="Times New Roman"/>
          <w:bCs/>
          <w:lang w:val="vi-VN"/>
        </w:rPr>
        <w:t>Đẩy mạnh p</w:t>
      </w:r>
      <w:r w:rsidRPr="000A7F29">
        <w:rPr>
          <w:rFonts w:ascii="Times New Roman" w:hAnsi="Times New Roman" w:cs="Times New Roman"/>
          <w:bCs/>
          <w:lang w:val="vi-VN"/>
        </w:rPr>
        <w:t xml:space="preserve">hát triển thương mại </w:t>
      </w:r>
      <w:r w:rsidRPr="00333C93">
        <w:rPr>
          <w:rFonts w:ascii="Times New Roman" w:hAnsi="Times New Roman" w:cs="Times New Roman"/>
          <w:bCs/>
          <w:lang w:val="vi-VN"/>
        </w:rPr>
        <w:t xml:space="preserve">- dịch vụ tương xứng với tiềm năng, lợi thế </w:t>
      </w:r>
      <w:r w:rsidRPr="000A7F29">
        <w:rPr>
          <w:rFonts w:ascii="Times New Roman" w:hAnsi="Times New Roman" w:cs="Times New Roman"/>
          <w:bCs/>
          <w:lang w:val="vi-VN"/>
        </w:rPr>
        <w:t>theo hướng văn minh, hiện đại</w:t>
      </w:r>
      <w:r w:rsidRPr="00333C93">
        <w:rPr>
          <w:rFonts w:ascii="Times New Roman" w:hAnsi="Times New Roman" w:cs="Times New Roman"/>
          <w:bCs/>
          <w:lang w:val="vi-VN"/>
        </w:rPr>
        <w:t>.Thu hút đ</w:t>
      </w:r>
      <w:r w:rsidRPr="000A7F29">
        <w:rPr>
          <w:rFonts w:ascii="Times New Roman" w:hAnsi="Times New Roman" w:cs="Times New Roman"/>
          <w:bCs/>
          <w:lang w:val="vi-VN"/>
        </w:rPr>
        <w:t xml:space="preserve">ầu tư phát triển </w:t>
      </w:r>
      <w:r w:rsidRPr="00333C93">
        <w:rPr>
          <w:rFonts w:ascii="Times New Roman" w:hAnsi="Times New Roman" w:cs="Times New Roman"/>
          <w:bCs/>
          <w:lang w:val="vi-VN"/>
        </w:rPr>
        <w:t xml:space="preserve">hệ thống kết cấu hạ tầng thương mại </w:t>
      </w:r>
      <w:r w:rsidRPr="000A7F29">
        <w:rPr>
          <w:rFonts w:ascii="Times New Roman" w:hAnsi="Times New Roman" w:cs="Times New Roman"/>
          <w:lang w:val="vi-VN"/>
        </w:rPr>
        <w:t>gắn liền với quá trình đô thị hóa và phát triển kinh tế</w:t>
      </w:r>
      <w:r w:rsidRPr="00333C93">
        <w:rPr>
          <w:rFonts w:ascii="Times New Roman" w:hAnsi="Times New Roman" w:cs="Times New Roman"/>
          <w:lang w:val="vi-VN"/>
        </w:rPr>
        <w:t>; phát triển các khu phố thương mại; gắn kết với phát triển các khu công nghiệp và du lịch trên địa bàn</w:t>
      </w:r>
      <w:r w:rsidRPr="000A7F29">
        <w:rPr>
          <w:rFonts w:ascii="Times New Roman" w:hAnsi="Times New Roman" w:cs="Times New Roman"/>
          <w:lang w:val="vi-VN"/>
        </w:rPr>
        <w:t>.</w:t>
      </w:r>
      <w:r w:rsidRPr="00333C93">
        <w:rPr>
          <w:rFonts w:ascii="Times New Roman" w:hAnsi="Times New Roman" w:cs="Times New Roman"/>
          <w:lang w:val="vi-VN"/>
        </w:rPr>
        <w:t xml:space="preserve"> Khuyến khích đầu tư phát triển các loại hình dịch vụ khách sạn, nhà hàng, dịch vụ ăn uống, trung tâm thương mại trên địa bàn. </w:t>
      </w:r>
      <w:r w:rsidRPr="00333C93">
        <w:rPr>
          <w:rFonts w:ascii="Times New Roman" w:hAnsi="Times New Roman" w:cs="Times New Roman"/>
          <w:spacing w:val="2"/>
          <w:lang w:val="vi-VN"/>
        </w:rPr>
        <w:t>Phát triển Trảng Bàng trở thành điểm dừng chân, trung tâm thương mại giới thiệu các đặc sản của Tây Ninh với khách du lịch.</w:t>
      </w:r>
    </w:p>
    <w:p w:rsidR="007B6971" w:rsidRPr="00ED748F" w:rsidRDefault="007B6971" w:rsidP="00333C93">
      <w:pPr>
        <w:spacing w:after="120"/>
        <w:ind w:firstLine="720"/>
        <w:rPr>
          <w:rFonts w:ascii="Times New Roman" w:hAnsi="Times New Roman" w:cs="Times New Roman"/>
          <w:lang w:val="vi-VN"/>
        </w:rPr>
      </w:pPr>
      <w:r w:rsidRPr="00333C93">
        <w:rPr>
          <w:rFonts w:ascii="Times New Roman" w:hAnsi="Times New Roman" w:cs="Times New Roman"/>
          <w:lang w:val="vi-VN"/>
        </w:rPr>
        <w:t>P</w:t>
      </w:r>
      <w:r w:rsidRPr="000A7F29">
        <w:rPr>
          <w:rFonts w:ascii="Times New Roman" w:hAnsi="Times New Roman" w:cs="Times New Roman"/>
          <w:lang w:val="vi-VN"/>
        </w:rPr>
        <w:t xml:space="preserve">hát huy </w:t>
      </w:r>
      <w:r w:rsidRPr="00333C93">
        <w:rPr>
          <w:rFonts w:ascii="Times New Roman" w:hAnsi="Times New Roman" w:cs="Times New Roman"/>
          <w:lang w:val="vi-VN"/>
        </w:rPr>
        <w:t xml:space="preserve">có hiệu quả, bền vững </w:t>
      </w:r>
      <w:r w:rsidRPr="000A7F29">
        <w:rPr>
          <w:rFonts w:ascii="Times New Roman" w:hAnsi="Times New Roman" w:cs="Times New Roman"/>
          <w:lang w:val="vi-VN"/>
        </w:rPr>
        <w:t xml:space="preserve">các tiềm năngtài nguyên du lịch, phát triển du lịch trở thành một ngành kinh tế </w:t>
      </w:r>
      <w:r w:rsidRPr="00333C93">
        <w:rPr>
          <w:rFonts w:ascii="Times New Roman" w:hAnsi="Times New Roman" w:cs="Times New Roman"/>
          <w:lang w:val="vi-VN"/>
        </w:rPr>
        <w:t>quan trọng</w:t>
      </w:r>
      <w:r w:rsidRPr="000A7F29">
        <w:rPr>
          <w:rFonts w:ascii="Times New Roman" w:hAnsi="Times New Roman" w:cs="Times New Roman"/>
          <w:lang w:val="vi-VN"/>
        </w:rPr>
        <w:t xml:space="preserve"> của địa phương. </w:t>
      </w:r>
      <w:r w:rsidRPr="00333C93">
        <w:rPr>
          <w:rFonts w:ascii="Times New Roman" w:hAnsi="Times New Roman" w:cs="Times New Roman"/>
          <w:lang w:val="vi-VN"/>
        </w:rPr>
        <w:t xml:space="preserve">Sớm xây dựng </w:t>
      </w:r>
      <w:r w:rsidRPr="000A7F29">
        <w:rPr>
          <w:rFonts w:ascii="Times New Roman" w:hAnsi="Times New Roman" w:cs="Times New Roman"/>
          <w:lang w:val="vi-VN"/>
        </w:rPr>
        <w:t>các cụm, tuyến du lịch</w:t>
      </w:r>
      <w:r w:rsidRPr="00333C93">
        <w:rPr>
          <w:rFonts w:ascii="Times New Roman" w:hAnsi="Times New Roman" w:cs="Times New Roman"/>
          <w:lang w:val="vi-VN"/>
        </w:rPr>
        <w:t xml:space="preserve"> theo đường bộ và đường thủy</w:t>
      </w:r>
      <w:r w:rsidRPr="000A7F29">
        <w:rPr>
          <w:rFonts w:ascii="Times New Roman" w:hAnsi="Times New Roman" w:cs="Times New Roman"/>
          <w:lang w:val="vi-VN"/>
        </w:rPr>
        <w:t>.</w:t>
      </w:r>
      <w:r w:rsidRPr="00333C93">
        <w:rPr>
          <w:rFonts w:ascii="Times New Roman" w:hAnsi="Times New Roman" w:cs="Times New Roman"/>
          <w:lang w:val="vi-VN"/>
        </w:rPr>
        <w:t xml:space="preserve"> Khuyến khích phát triển du</w:t>
      </w:r>
      <w:r>
        <w:rPr>
          <w:rFonts w:ascii="Times New Roman" w:hAnsi="Times New Roman" w:cs="Times New Roman"/>
          <w:lang w:val="vi-VN"/>
        </w:rPr>
        <w:t xml:space="preserve"> lịch sinh thái dọc tuyến sông</w:t>
      </w:r>
      <w:r w:rsidRPr="00333C93">
        <w:rPr>
          <w:rFonts w:ascii="Times New Roman" w:hAnsi="Times New Roman" w:cs="Times New Roman"/>
          <w:lang w:val="vi-VN"/>
        </w:rPr>
        <w:t xml:space="preserve"> Vàm Cỏ Đông và sông Sài Gòn. Phát huy giá trị di sản văn hóa phi vật thể trên địa bàn để phát triển du lịch. Một số </w:t>
      </w:r>
      <w:r w:rsidRPr="000A7F29">
        <w:rPr>
          <w:rFonts w:ascii="Times New Roman" w:hAnsi="Times New Roman" w:cs="Times New Roman"/>
          <w:lang w:val="vi-VN"/>
        </w:rPr>
        <w:t xml:space="preserve">loại hình du lịch </w:t>
      </w:r>
      <w:r w:rsidRPr="00333C93">
        <w:rPr>
          <w:rFonts w:ascii="Times New Roman" w:hAnsi="Times New Roman" w:cs="Times New Roman"/>
          <w:lang w:val="vi-VN"/>
        </w:rPr>
        <w:t xml:space="preserve">ưu tiên phát triển </w:t>
      </w:r>
      <w:r w:rsidRPr="000A7F29">
        <w:rPr>
          <w:rFonts w:ascii="Times New Roman" w:hAnsi="Times New Roman" w:cs="Times New Roman"/>
          <w:lang w:val="vi-VN"/>
        </w:rPr>
        <w:t>như: du lịch và dịch vụ tổng hợp cao cấp, du lịch sinh thái</w:t>
      </w:r>
      <w:r w:rsidRPr="00333C93">
        <w:rPr>
          <w:rFonts w:ascii="Times New Roman" w:hAnsi="Times New Roman" w:cs="Times New Roman"/>
          <w:lang w:val="vi-VN"/>
        </w:rPr>
        <w:t xml:space="preserve"> miệt vườn</w:t>
      </w:r>
      <w:r w:rsidRPr="000A7F29">
        <w:rPr>
          <w:rFonts w:ascii="Times New Roman" w:hAnsi="Times New Roman" w:cs="Times New Roman"/>
          <w:lang w:val="vi-VN"/>
        </w:rPr>
        <w:t>, du lịch cộng đồng, du lịch làng nghề, tham quan di tích văn hóa - lịch sử, v.v…</w:t>
      </w:r>
    </w:p>
    <w:p w:rsidR="007B6971" w:rsidRPr="00ED748F" w:rsidRDefault="007B6971" w:rsidP="00333C93">
      <w:pPr>
        <w:spacing w:after="120"/>
        <w:ind w:firstLine="720"/>
        <w:rPr>
          <w:rFonts w:ascii="Times New Roman" w:hAnsi="Times New Roman" w:cs="Times New Roman"/>
          <w:bCs/>
          <w:spacing w:val="-2"/>
          <w:kern w:val="16"/>
          <w:lang w:val="vi-VN"/>
        </w:rPr>
      </w:pPr>
      <w:r w:rsidRPr="00333C93">
        <w:rPr>
          <w:rFonts w:ascii="Times New Roman" w:hAnsi="Times New Roman" w:cs="Times New Roman"/>
          <w:spacing w:val="2"/>
          <w:lang w:val="vi-VN"/>
        </w:rPr>
        <w:t>Phát triển d</w:t>
      </w:r>
      <w:r w:rsidRPr="000A7F29">
        <w:rPr>
          <w:rFonts w:ascii="Times New Roman" w:hAnsi="Times New Roman" w:cs="Times New Roman"/>
          <w:spacing w:val="2"/>
          <w:lang w:val="vi-VN"/>
        </w:rPr>
        <w:t xml:space="preserve">ịch vụ vận tải đáp ứng yêu cầu vận </w:t>
      </w:r>
      <w:r w:rsidRPr="00333C93">
        <w:rPr>
          <w:rFonts w:ascii="Times New Roman" w:hAnsi="Times New Roman" w:cs="Times New Roman"/>
          <w:spacing w:val="2"/>
          <w:lang w:val="vi-VN"/>
        </w:rPr>
        <w:t>tảinhanh, thông suốt trên địa bàn và kết nối với các địa phương khác nhằm thúc đẩy phát triển kinh tế - xã hội kết hợp với đảm bảo an ninh, quốc phòng. Tiếp tục đa dạng các loại hình dịch vụ vận tải đường bộ, đường thủy (và cả đường sắt sau năm 2020) theo hướng hiện đại, tiện nghi với độ an toàn và chất lượng cao. Đẩy mạnh phát triển các loại hình dịch vụ vận tải - kho bãi, logistic, v.v…</w:t>
      </w:r>
    </w:p>
    <w:p w:rsidR="007B6971" w:rsidRPr="00ED748F" w:rsidRDefault="007B6971" w:rsidP="00333C93">
      <w:pPr>
        <w:spacing w:after="120"/>
        <w:ind w:firstLine="720"/>
        <w:rPr>
          <w:rFonts w:ascii="Times New Roman" w:hAnsi="Times New Roman" w:cs="Times New Roman"/>
          <w:bCs/>
          <w:lang w:val="vi-VN"/>
        </w:rPr>
      </w:pPr>
      <w:r w:rsidRPr="00333C93">
        <w:rPr>
          <w:rFonts w:ascii="Times New Roman" w:hAnsi="Times New Roman" w:cs="Times New Roman"/>
          <w:spacing w:val="-2"/>
          <w:lang w:val="vi-VN"/>
        </w:rPr>
        <w:t>P</w:t>
      </w:r>
      <w:r w:rsidRPr="000A7F29">
        <w:rPr>
          <w:rFonts w:ascii="Times New Roman" w:hAnsi="Times New Roman" w:cs="Times New Roman"/>
          <w:spacing w:val="-2"/>
          <w:lang w:val="vi-VN"/>
        </w:rPr>
        <w:t xml:space="preserve">hát triển đa dạng các loại hình dịch vụ thông tin - truyền thông. </w:t>
      </w:r>
      <w:r w:rsidRPr="000A7F29">
        <w:rPr>
          <w:rFonts w:ascii="Times New Roman" w:hAnsi="Times New Roman" w:cs="Times New Roman"/>
          <w:spacing w:val="-2"/>
          <w:lang w:val="es-MX"/>
        </w:rPr>
        <w:t xml:space="preserve">Phát triển ứng dụng các phương thức truy nhập băng rộng tới hộ tiêu dùng. Phát triển thương mại điện tử. </w:t>
      </w:r>
      <w:r w:rsidRPr="00333C93">
        <w:rPr>
          <w:rFonts w:ascii="Times New Roman" w:hAnsi="Times New Roman" w:cs="Times New Roman"/>
          <w:spacing w:val="-2"/>
          <w:lang w:val="es-MX"/>
        </w:rPr>
        <w:t xml:space="preserve">Nâng cao chất lượng cung cấp dịch vụ hành chính công trên địa bàn. Đẩy mạnh </w:t>
      </w:r>
      <w:r w:rsidRPr="000A7F29">
        <w:rPr>
          <w:rFonts w:ascii="Times New Roman" w:hAnsi="Times New Roman" w:cs="Times New Roman"/>
          <w:spacing w:val="-2"/>
          <w:lang w:val="vi-VN"/>
        </w:rPr>
        <w:t xml:space="preserve">phổ cập kiến thức tin học và internet cho người dân </w:t>
      </w:r>
      <w:r w:rsidRPr="00333C93">
        <w:rPr>
          <w:rFonts w:ascii="Times New Roman" w:hAnsi="Times New Roman" w:cs="Times New Roman"/>
          <w:spacing w:val="-2"/>
          <w:lang w:val="es-MX"/>
        </w:rPr>
        <w:t xml:space="preserve">(đặc biệt là ở vùng </w:t>
      </w:r>
      <w:r w:rsidRPr="000A7F29">
        <w:rPr>
          <w:rFonts w:ascii="Times New Roman" w:hAnsi="Times New Roman" w:cs="Times New Roman"/>
          <w:spacing w:val="-2"/>
          <w:lang w:val="vi-VN"/>
        </w:rPr>
        <w:t>nông thôn</w:t>
      </w:r>
      <w:r w:rsidRPr="00333C93">
        <w:rPr>
          <w:rFonts w:ascii="Times New Roman" w:hAnsi="Times New Roman" w:cs="Times New Roman"/>
          <w:spacing w:val="-2"/>
          <w:lang w:val="es-MX"/>
        </w:rPr>
        <w:t xml:space="preserve">, vùng sâu, vùng biên giới). </w:t>
      </w:r>
      <w:r w:rsidRPr="000A7F29">
        <w:rPr>
          <w:rFonts w:ascii="Times New Roman" w:hAnsi="Times New Roman" w:cs="Times New Roman"/>
          <w:spacing w:val="-2"/>
          <w:lang w:val="vi-VN"/>
        </w:rPr>
        <w:t>Đến năm 2020</w:t>
      </w:r>
      <w:r w:rsidRPr="00333C93">
        <w:rPr>
          <w:rFonts w:ascii="Times New Roman" w:hAnsi="Times New Roman" w:cs="Times New Roman"/>
          <w:spacing w:val="-2"/>
          <w:lang w:val="es-MX"/>
        </w:rPr>
        <w:t>,</w:t>
      </w:r>
      <w:r w:rsidRPr="000A7F29">
        <w:rPr>
          <w:rFonts w:ascii="Times New Roman" w:hAnsi="Times New Roman" w:cs="Times New Roman"/>
          <w:spacing w:val="-2"/>
          <w:lang w:val="vi-VN"/>
        </w:rPr>
        <w:t xml:space="preserve"> tỷ lệ </w:t>
      </w:r>
      <w:r w:rsidRPr="00333C93">
        <w:rPr>
          <w:rFonts w:ascii="Times New Roman" w:hAnsi="Times New Roman" w:cs="Times New Roman"/>
          <w:spacing w:val="-2"/>
          <w:lang w:val="es-MX"/>
        </w:rPr>
        <w:t xml:space="preserve">người </w:t>
      </w:r>
      <w:r w:rsidRPr="000A7F29">
        <w:rPr>
          <w:rFonts w:ascii="Times New Roman" w:hAnsi="Times New Roman" w:cs="Times New Roman"/>
          <w:spacing w:val="-2"/>
          <w:lang w:val="vi-VN"/>
        </w:rPr>
        <w:t>dân sử dụng internet đạt 60%, mật độ thuê bao internet đạt 1</w:t>
      </w:r>
      <w:r w:rsidRPr="00333C93">
        <w:rPr>
          <w:rFonts w:ascii="Times New Roman" w:hAnsi="Times New Roman" w:cs="Times New Roman"/>
          <w:spacing w:val="-2"/>
          <w:lang w:val="es-MX"/>
        </w:rPr>
        <w:t>5</w:t>
      </w:r>
      <w:r w:rsidRPr="000A7F29">
        <w:rPr>
          <w:rFonts w:ascii="Times New Roman" w:hAnsi="Times New Roman" w:cs="Times New Roman"/>
          <w:spacing w:val="-2"/>
          <w:lang w:val="vi-VN"/>
        </w:rPr>
        <w:t xml:space="preserve"> thuê bao/100 dân</w:t>
      </w:r>
      <w:r w:rsidRPr="00333C93">
        <w:rPr>
          <w:rFonts w:ascii="Times New Roman" w:hAnsi="Times New Roman" w:cs="Times New Roman"/>
          <w:spacing w:val="-2"/>
          <w:lang w:val="es-MX"/>
        </w:rPr>
        <w:t>.</w:t>
      </w:r>
      <w:r w:rsidRPr="000A7F29">
        <w:rPr>
          <w:rFonts w:ascii="Times New Roman" w:hAnsi="Times New Roman" w:cs="Times New Roman"/>
          <w:spacing w:val="-2"/>
          <w:lang w:val="vi-VN"/>
        </w:rPr>
        <w:t xml:space="preserve"> Đến năm 202</w:t>
      </w:r>
      <w:r w:rsidRPr="00333C93">
        <w:rPr>
          <w:rFonts w:ascii="Times New Roman" w:hAnsi="Times New Roman" w:cs="Times New Roman"/>
          <w:spacing w:val="-2"/>
          <w:lang w:val="vi-VN"/>
        </w:rPr>
        <w:t>5,</w:t>
      </w:r>
      <w:r w:rsidRPr="000A7F29">
        <w:rPr>
          <w:rFonts w:ascii="Times New Roman" w:hAnsi="Times New Roman" w:cs="Times New Roman"/>
          <w:spacing w:val="-2"/>
          <w:lang w:val="vi-VN"/>
        </w:rPr>
        <w:t xml:space="preserve"> tỷ lệ </w:t>
      </w:r>
      <w:r w:rsidRPr="00333C93">
        <w:rPr>
          <w:rFonts w:ascii="Times New Roman" w:hAnsi="Times New Roman" w:cs="Times New Roman"/>
          <w:spacing w:val="-2"/>
          <w:lang w:val="vi-VN"/>
        </w:rPr>
        <w:t xml:space="preserve">người </w:t>
      </w:r>
      <w:r w:rsidRPr="000A7F29">
        <w:rPr>
          <w:rFonts w:ascii="Times New Roman" w:hAnsi="Times New Roman" w:cs="Times New Roman"/>
          <w:spacing w:val="-2"/>
          <w:lang w:val="vi-VN"/>
        </w:rPr>
        <w:t xml:space="preserve">dân sử dụng internet đạt </w:t>
      </w:r>
      <w:r w:rsidRPr="00333C93">
        <w:rPr>
          <w:rFonts w:ascii="Times New Roman" w:hAnsi="Times New Roman" w:cs="Times New Roman"/>
          <w:spacing w:val="-2"/>
          <w:lang w:val="vi-VN"/>
        </w:rPr>
        <w:t>trên 80</w:t>
      </w:r>
      <w:r w:rsidRPr="000A7F29">
        <w:rPr>
          <w:rFonts w:ascii="Times New Roman" w:hAnsi="Times New Roman" w:cs="Times New Roman"/>
          <w:spacing w:val="-2"/>
          <w:lang w:val="vi-VN"/>
        </w:rPr>
        <w:t xml:space="preserve">%, mật độ thuê bao internet đạt </w:t>
      </w:r>
      <w:r w:rsidRPr="00333C93">
        <w:rPr>
          <w:rFonts w:ascii="Times New Roman" w:hAnsi="Times New Roman" w:cs="Times New Roman"/>
          <w:spacing w:val="-2"/>
          <w:lang w:val="vi-VN"/>
        </w:rPr>
        <w:t xml:space="preserve">khoảng 24-26 </w:t>
      </w:r>
      <w:r w:rsidRPr="000A7F29">
        <w:rPr>
          <w:rFonts w:ascii="Times New Roman" w:hAnsi="Times New Roman" w:cs="Times New Roman"/>
          <w:spacing w:val="-2"/>
          <w:lang w:val="vi-VN"/>
        </w:rPr>
        <w:t>thuê bao/100 dân</w:t>
      </w:r>
      <w:r w:rsidRPr="00333C93">
        <w:rPr>
          <w:rFonts w:ascii="Times New Roman" w:hAnsi="Times New Roman" w:cs="Times New Roman"/>
          <w:spacing w:val="-2"/>
          <w:lang w:val="vi-VN"/>
        </w:rPr>
        <w:t>.</w:t>
      </w:r>
    </w:p>
    <w:p w:rsidR="007B6971" w:rsidRPr="00A26982" w:rsidRDefault="007B6971" w:rsidP="00B57F0F">
      <w:pPr>
        <w:spacing w:after="120"/>
        <w:ind w:firstLine="720"/>
        <w:rPr>
          <w:rFonts w:ascii="Times New Roman" w:hAnsi="Times New Roman" w:cs="Times New Roman"/>
          <w:b/>
          <w:lang w:val="vi-VN"/>
        </w:rPr>
      </w:pPr>
      <w:r w:rsidRPr="00A26982">
        <w:rPr>
          <w:rFonts w:ascii="Times New Roman" w:hAnsi="Times New Roman" w:cs="Times New Roman"/>
          <w:b/>
          <w:lang w:val="zu-ZA"/>
        </w:rPr>
        <w:t xml:space="preserve">3.3. </w:t>
      </w:r>
      <w:r w:rsidRPr="00A26982">
        <w:rPr>
          <w:rFonts w:ascii="Times New Roman" w:hAnsi="Times New Roman" w:cs="Times New Roman"/>
          <w:b/>
          <w:lang w:val="vi-VN"/>
        </w:rPr>
        <w:t>Sản xuất nông nghiệp</w:t>
      </w:r>
    </w:p>
    <w:p w:rsidR="007B6971" w:rsidRPr="00333C93" w:rsidRDefault="007B6971" w:rsidP="00B57F0F">
      <w:pPr>
        <w:spacing w:after="120"/>
        <w:ind w:firstLine="720"/>
        <w:rPr>
          <w:rFonts w:ascii="Times New Roman" w:hAnsi="Times New Roman" w:cs="Times New Roman"/>
          <w:spacing w:val="-2"/>
          <w:lang w:val="vi-VN"/>
        </w:rPr>
      </w:pPr>
      <w:r w:rsidRPr="000A7F29">
        <w:rPr>
          <w:rFonts w:ascii="Times New Roman" w:hAnsi="Times New Roman" w:cs="Times New Roman"/>
          <w:bCs/>
          <w:iCs/>
          <w:spacing w:val="-2"/>
          <w:lang w:val="vi-VN"/>
        </w:rPr>
        <w:t xml:space="preserve">Đẩy mạnh xây dựng nền sản xuất nông nghiệp </w:t>
      </w:r>
      <w:r w:rsidRPr="00333C93">
        <w:rPr>
          <w:rFonts w:ascii="Times New Roman" w:hAnsi="Times New Roman" w:cs="Times New Roman"/>
          <w:bCs/>
          <w:iCs/>
          <w:spacing w:val="-2"/>
          <w:lang w:val="vi-VN"/>
        </w:rPr>
        <w:t xml:space="preserve">theo hướng coi trọng chất lượng, hiệu quả, gia tăng giá trị, </w:t>
      </w:r>
      <w:r w:rsidRPr="000A7F29">
        <w:rPr>
          <w:rFonts w:ascii="Times New Roman" w:hAnsi="Times New Roman" w:cs="Times New Roman"/>
          <w:bCs/>
          <w:iCs/>
          <w:spacing w:val="-2"/>
          <w:lang w:val="vi-VN"/>
        </w:rPr>
        <w:t xml:space="preserve">hiện đại, </w:t>
      </w:r>
      <w:r w:rsidRPr="00333C93">
        <w:rPr>
          <w:rFonts w:ascii="Times New Roman" w:hAnsi="Times New Roman" w:cs="Times New Roman"/>
          <w:bCs/>
          <w:iCs/>
          <w:spacing w:val="-2"/>
          <w:lang w:val="vi-VN"/>
        </w:rPr>
        <w:t xml:space="preserve">có sức cạnh tranh cao và </w:t>
      </w:r>
      <w:r w:rsidRPr="000A7F29">
        <w:rPr>
          <w:rFonts w:ascii="Times New Roman" w:hAnsi="Times New Roman" w:cs="Times New Roman"/>
          <w:spacing w:val="-2"/>
          <w:lang w:val="vi-VN"/>
        </w:rPr>
        <w:t>bền vững</w:t>
      </w:r>
      <w:r w:rsidRPr="00333C93">
        <w:rPr>
          <w:rFonts w:ascii="Times New Roman" w:hAnsi="Times New Roman" w:cs="Times New Roman"/>
          <w:spacing w:val="-2"/>
          <w:lang w:val="vi-VN"/>
        </w:rPr>
        <w:t xml:space="preserve">. </w:t>
      </w:r>
      <w:r w:rsidRPr="000A7F29">
        <w:rPr>
          <w:rFonts w:ascii="Times New Roman" w:hAnsi="Times New Roman" w:cs="Times New Roman"/>
          <w:spacing w:val="-2"/>
          <w:lang w:val="vi-VN"/>
        </w:rPr>
        <w:t xml:space="preserve">Nhân rộng các mô hình sản xuất nông nghiệp </w:t>
      </w:r>
      <w:r w:rsidRPr="00333C93">
        <w:rPr>
          <w:rFonts w:ascii="Times New Roman" w:hAnsi="Times New Roman" w:cs="Times New Roman"/>
          <w:spacing w:val="-2"/>
          <w:lang w:val="vi-VN"/>
        </w:rPr>
        <w:t xml:space="preserve">ứng dụng </w:t>
      </w:r>
      <w:r w:rsidRPr="000A7F29">
        <w:rPr>
          <w:rFonts w:ascii="Times New Roman" w:hAnsi="Times New Roman" w:cs="Times New Roman"/>
          <w:spacing w:val="-2"/>
          <w:lang w:val="vi-VN"/>
        </w:rPr>
        <w:t>công nghệ cao</w:t>
      </w:r>
      <w:r w:rsidRPr="00333C93">
        <w:rPr>
          <w:rFonts w:ascii="Times New Roman" w:hAnsi="Times New Roman" w:cs="Times New Roman"/>
          <w:spacing w:val="-2"/>
          <w:lang w:val="vi-VN"/>
        </w:rPr>
        <w:t xml:space="preserve"> và nông nghiệp sinh thái đô thị</w:t>
      </w:r>
      <w:r w:rsidRPr="000A7F29">
        <w:rPr>
          <w:rFonts w:ascii="Times New Roman" w:hAnsi="Times New Roman" w:cs="Times New Roman"/>
          <w:spacing w:val="-2"/>
          <w:lang w:val="vi-VN"/>
        </w:rPr>
        <w:t>.</w:t>
      </w:r>
      <w:r w:rsidRPr="00333C93">
        <w:rPr>
          <w:rFonts w:ascii="Times New Roman" w:hAnsi="Times New Roman" w:cs="Times New Roman"/>
          <w:spacing w:val="-2"/>
          <w:lang w:val="vi-VN"/>
        </w:rPr>
        <w:t xml:space="preserve"> Khuyến khích gắn kết </w:t>
      </w:r>
      <w:r w:rsidRPr="000A7F29">
        <w:rPr>
          <w:rFonts w:ascii="Times New Roman" w:hAnsi="Times New Roman" w:cs="Times New Roman"/>
          <w:spacing w:val="-2"/>
          <w:lang w:val="vi-VN"/>
        </w:rPr>
        <w:t>sản xuất nông nghiệp với phát triển du lịch sinh thái, nghỉ dưỡng.</w:t>
      </w:r>
      <w:r w:rsidRPr="00333C93">
        <w:rPr>
          <w:rFonts w:ascii="Times New Roman" w:hAnsi="Times New Roman" w:cs="Times New Roman"/>
          <w:lang w:val="vi-VN"/>
        </w:rPr>
        <w:t xml:space="preserve">Xây dựng cơ cấu cây trồng, vật nuôi thích nghi với biến đổi khí hậu. Tăng cường </w:t>
      </w:r>
      <w:r w:rsidRPr="000A7F29">
        <w:rPr>
          <w:rFonts w:ascii="Times New Roman" w:hAnsi="Times New Roman" w:cs="Times New Roman"/>
          <w:lang w:val="vi-VN"/>
        </w:rPr>
        <w:t>các biện pháp kỹ thuật, hệ thống tưới tiêu và các biện pháp chống chịu với ngoại cảnh khắc nghiệt</w:t>
      </w:r>
      <w:r w:rsidRPr="00333C93">
        <w:rPr>
          <w:rFonts w:ascii="Times New Roman" w:hAnsi="Times New Roman" w:cs="Times New Roman"/>
          <w:lang w:val="vi-VN"/>
        </w:rPr>
        <w:t xml:space="preserve">. </w:t>
      </w:r>
      <w:r w:rsidRPr="000A7F29">
        <w:rPr>
          <w:rFonts w:ascii="Times New Roman" w:hAnsi="Times New Roman" w:cs="Times New Roman"/>
          <w:lang w:val="vi-VN"/>
        </w:rPr>
        <w:t>Kết hợp với phòng chống và cải tạo tự nhiên.</w:t>
      </w:r>
      <w:r w:rsidRPr="00333C93">
        <w:rPr>
          <w:rFonts w:ascii="Times New Roman" w:hAnsi="Times New Roman" w:cs="Times New Roman"/>
          <w:lang w:val="vi-VN"/>
        </w:rPr>
        <w:t xml:space="preserve"> Xây dựng lịch thời vụ cho các giống cây con có tính đến tác động của biến đổi khí hậu và nước biển dâng.</w:t>
      </w:r>
    </w:p>
    <w:p w:rsidR="007B6971" w:rsidRPr="00ED748F" w:rsidRDefault="007B6971" w:rsidP="00B57F0F">
      <w:pPr>
        <w:spacing w:after="120"/>
        <w:ind w:firstLine="720"/>
        <w:rPr>
          <w:rFonts w:ascii="Times New Roman" w:hAnsi="Times New Roman" w:cs="Times New Roman"/>
          <w:lang w:val="vi-VN"/>
        </w:rPr>
      </w:pPr>
      <w:r w:rsidRPr="00333C93">
        <w:rPr>
          <w:rFonts w:ascii="Times New Roman" w:hAnsi="Times New Roman" w:cs="Times New Roman"/>
          <w:bCs/>
          <w:iCs/>
          <w:spacing w:val="4"/>
          <w:lang w:val="vi-VN"/>
        </w:rPr>
        <w:t>Tiếp tục đ</w:t>
      </w:r>
      <w:r w:rsidRPr="000A7F29">
        <w:rPr>
          <w:rFonts w:ascii="Times New Roman" w:hAnsi="Times New Roman" w:cs="Times New Roman"/>
          <w:bCs/>
          <w:iCs/>
          <w:spacing w:val="4"/>
          <w:lang w:val="vi-VN"/>
        </w:rPr>
        <w:t xml:space="preserve">ẩy nhanh quá trình chuyển dịch cơ cấu kinh tế nông nghiệp, nông thôn. </w:t>
      </w:r>
      <w:r w:rsidRPr="00333C93">
        <w:rPr>
          <w:rFonts w:ascii="Times New Roman" w:hAnsi="Times New Roman" w:cs="Times New Roman"/>
          <w:bCs/>
          <w:iCs/>
          <w:spacing w:val="4"/>
          <w:lang w:val="vi-VN"/>
        </w:rPr>
        <w:t xml:space="preserve">Khuyến khích phát triển hợp tác, liên kết sản xuất gắn với tiêu thụ nông sản, xây dựng cánh đồng lớn. Khuyến khích, tạo mọi điều kiện doanh nghiệp đầu tư vào nông nghiệp, nông thôn. Nhân rộng mô hình “cánh đồng lớn”; khuyến khích phát </w:t>
      </w:r>
      <w:r w:rsidRPr="00333C93">
        <w:rPr>
          <w:rFonts w:ascii="Times New Roman" w:hAnsi="Times New Roman" w:cs="Times New Roman"/>
          <w:bCs/>
          <w:iCs/>
          <w:spacing w:val="4"/>
          <w:lang w:val="vi-VN"/>
        </w:rPr>
        <w:lastRenderedPageBreak/>
        <w:t xml:space="preserve">triển mạnh mô hình sản xuất nông nghiệp công nghệ cao. </w:t>
      </w:r>
      <w:r w:rsidRPr="000A7F29">
        <w:rPr>
          <w:rFonts w:ascii="Times New Roman" w:hAnsi="Times New Roman" w:cs="Times New Roman"/>
          <w:spacing w:val="4"/>
          <w:lang w:val="vi-VN"/>
        </w:rPr>
        <w:t xml:space="preserve">Xây dựng </w:t>
      </w:r>
      <w:r w:rsidRPr="00333C93">
        <w:rPr>
          <w:rFonts w:ascii="Times New Roman" w:hAnsi="Times New Roman" w:cs="Times New Roman"/>
          <w:spacing w:val="4"/>
          <w:lang w:val="vi-VN"/>
        </w:rPr>
        <w:t xml:space="preserve">các </w:t>
      </w:r>
      <w:r w:rsidRPr="000A7F29">
        <w:rPr>
          <w:rFonts w:ascii="Times New Roman" w:hAnsi="Times New Roman" w:cs="Times New Roman"/>
          <w:spacing w:val="4"/>
          <w:lang w:val="vi-VN"/>
        </w:rPr>
        <w:t xml:space="preserve">vùng sản xuất nông nghiệp tập trung với công nghệ cao như: vùng chuyên canh </w:t>
      </w:r>
      <w:r w:rsidRPr="00333C93">
        <w:rPr>
          <w:rFonts w:ascii="Times New Roman" w:hAnsi="Times New Roman" w:cs="Times New Roman"/>
          <w:spacing w:val="4"/>
          <w:lang w:val="vi-VN"/>
        </w:rPr>
        <w:t xml:space="preserve">lúa, vùng chuyên canh </w:t>
      </w:r>
      <w:r w:rsidRPr="000A7F29">
        <w:rPr>
          <w:rFonts w:ascii="Times New Roman" w:hAnsi="Times New Roman" w:cs="Times New Roman"/>
          <w:spacing w:val="4"/>
          <w:lang w:val="vi-VN"/>
        </w:rPr>
        <w:t xml:space="preserve">mía, </w:t>
      </w:r>
      <w:r w:rsidRPr="00333C93">
        <w:rPr>
          <w:rFonts w:ascii="Times New Roman" w:hAnsi="Times New Roman" w:cs="Times New Roman"/>
          <w:spacing w:val="4"/>
          <w:lang w:val="vi-VN"/>
        </w:rPr>
        <w:t xml:space="preserve">chuyên canh bắp, đậu phộng, </w:t>
      </w:r>
      <w:r w:rsidRPr="000A7F29">
        <w:rPr>
          <w:rFonts w:ascii="Times New Roman" w:hAnsi="Times New Roman" w:cs="Times New Roman"/>
          <w:spacing w:val="4"/>
          <w:lang w:val="vi-VN"/>
        </w:rPr>
        <w:t>chuyên canh rau màu</w:t>
      </w:r>
      <w:r w:rsidRPr="00333C93">
        <w:rPr>
          <w:rFonts w:ascii="Times New Roman" w:hAnsi="Times New Roman" w:cs="Times New Roman"/>
          <w:spacing w:val="4"/>
          <w:lang w:val="vi-VN"/>
        </w:rPr>
        <w:t xml:space="preserve"> an toàn</w:t>
      </w:r>
      <w:r w:rsidRPr="000A7F29">
        <w:rPr>
          <w:rFonts w:ascii="Times New Roman" w:hAnsi="Times New Roman" w:cs="Times New Roman"/>
          <w:spacing w:val="4"/>
          <w:lang w:val="vi-VN"/>
        </w:rPr>
        <w:t xml:space="preserve">. </w:t>
      </w:r>
      <w:r w:rsidRPr="000A7F29">
        <w:rPr>
          <w:rFonts w:ascii="Times New Roman" w:hAnsi="Times New Roman" w:cs="Times New Roman"/>
          <w:spacing w:val="4"/>
          <w:lang w:val="zu-ZA"/>
        </w:rPr>
        <w:t>Phát triển nghề trồng hoa và cây kiểng.</w:t>
      </w:r>
    </w:p>
    <w:p w:rsidR="007B6971" w:rsidRPr="00ED748F" w:rsidRDefault="007B6971" w:rsidP="00B57F0F">
      <w:pPr>
        <w:spacing w:after="120"/>
        <w:ind w:firstLine="720"/>
        <w:rPr>
          <w:rFonts w:ascii="Times New Roman" w:hAnsi="Times New Roman" w:cs="Times New Roman"/>
          <w:bCs/>
          <w:spacing w:val="-2"/>
          <w:kern w:val="16"/>
          <w:lang w:val="vi-VN"/>
        </w:rPr>
      </w:pPr>
      <w:r w:rsidRPr="00333C93">
        <w:rPr>
          <w:rFonts w:ascii="Times New Roman" w:hAnsi="Times New Roman" w:cs="Times New Roman"/>
          <w:lang w:val="vi-VN"/>
        </w:rPr>
        <w:t xml:space="preserve">Đẩy mạnh phát triển chăn nuôi trở thành một ngành sản xuất hàng hóa quan trọng trong sản xuất nông nghiệp theo hướng hiện đại, hiệu quả, khả năng cạnh tranh cao, đảm bảo vệ sinh môi trường và bền vững. Chăn nuôi phát triển chủ yếu theo loại hình trang trại, phương thức chăn nuôi bán công nghiệp và công nghiệp; gắn kết với giết mổ, chế biến </w:t>
      </w:r>
      <w:r w:rsidRPr="000A7F29">
        <w:rPr>
          <w:rFonts w:ascii="Times New Roman" w:hAnsi="Times New Roman" w:cs="Times New Roman"/>
          <w:lang w:val="vi-VN"/>
        </w:rPr>
        <w:t>tập trung</w:t>
      </w:r>
      <w:r w:rsidRPr="00333C93">
        <w:rPr>
          <w:rFonts w:ascii="Times New Roman" w:hAnsi="Times New Roman" w:cs="Times New Roman"/>
          <w:lang w:val="vi-VN"/>
        </w:rPr>
        <w:t xml:space="preserve"> đảm bảo an toàn vệ sinh thực phẩm </w:t>
      </w:r>
      <w:r w:rsidRPr="000A7F29">
        <w:rPr>
          <w:rFonts w:ascii="Times New Roman" w:hAnsi="Times New Roman" w:cs="Times New Roman"/>
          <w:lang w:val="vi-VN"/>
        </w:rPr>
        <w:t xml:space="preserve">đáp ứng </w:t>
      </w:r>
      <w:r w:rsidRPr="00333C93">
        <w:rPr>
          <w:rFonts w:ascii="Times New Roman" w:hAnsi="Times New Roman" w:cs="Times New Roman"/>
          <w:lang w:val="vi-VN"/>
        </w:rPr>
        <w:t>nhu cầu tiêu thụ không chỉ trên địa bàn mà còn cung cấp cho các đô thị lớn trong vùng.</w:t>
      </w:r>
    </w:p>
    <w:p w:rsidR="007B6971" w:rsidRPr="00333C93" w:rsidRDefault="007B6971" w:rsidP="00B57F0F">
      <w:pPr>
        <w:spacing w:after="120"/>
        <w:ind w:firstLine="720"/>
        <w:rPr>
          <w:rFonts w:ascii="Times New Roman" w:hAnsi="Times New Roman" w:cs="Times New Roman"/>
          <w:lang w:val="vi-VN"/>
        </w:rPr>
      </w:pPr>
      <w:r w:rsidRPr="000A7F29">
        <w:rPr>
          <w:rFonts w:ascii="Times New Roman" w:hAnsi="Times New Roman" w:cs="Times New Roman"/>
          <w:lang w:val="vi-VN"/>
        </w:rPr>
        <w:t xml:space="preserve">Tận dụng diện tích mặt nước ở </w:t>
      </w:r>
      <w:r w:rsidRPr="00333C93">
        <w:rPr>
          <w:rFonts w:ascii="Times New Roman" w:hAnsi="Times New Roman" w:cs="Times New Roman"/>
          <w:lang w:val="vi-VN"/>
        </w:rPr>
        <w:t xml:space="preserve">sông Vàm Cỏ Đông và sông Sài Gòn </w:t>
      </w:r>
      <w:r w:rsidRPr="000A7F29">
        <w:rPr>
          <w:rFonts w:ascii="Times New Roman" w:hAnsi="Times New Roman" w:cs="Times New Roman"/>
          <w:lang w:val="vi-VN"/>
        </w:rPr>
        <w:t>để phát triển nuôi trồng thủy sản hợp lý</w:t>
      </w:r>
      <w:r w:rsidRPr="00333C93">
        <w:rPr>
          <w:rFonts w:ascii="Times New Roman" w:hAnsi="Times New Roman" w:cs="Times New Roman"/>
          <w:lang w:val="vi-VN"/>
        </w:rPr>
        <w:t>, hiệu quả</w:t>
      </w:r>
      <w:r w:rsidRPr="000A7F29">
        <w:rPr>
          <w:rFonts w:ascii="Times New Roman" w:hAnsi="Times New Roman" w:cs="Times New Roman"/>
          <w:lang w:val="vi-VN"/>
        </w:rPr>
        <w:t xml:space="preserve">, bảo đảm môi trường sinh thái và bền vững. </w:t>
      </w:r>
      <w:r w:rsidRPr="00333C93">
        <w:rPr>
          <w:rFonts w:ascii="Times New Roman" w:hAnsi="Times New Roman" w:cs="Times New Roman"/>
          <w:lang w:val="vi-VN"/>
        </w:rPr>
        <w:t xml:space="preserve">Chú trọng </w:t>
      </w:r>
      <w:r w:rsidRPr="000A7F29">
        <w:rPr>
          <w:rFonts w:ascii="Times New Roman" w:hAnsi="Times New Roman" w:cs="Times New Roman"/>
          <w:lang w:val="vi-VN"/>
        </w:rPr>
        <w:t>nuôi trồng các loại vật nuôi thủy sản có giá trị thương phẩm cao</w:t>
      </w:r>
      <w:r w:rsidRPr="00333C93">
        <w:rPr>
          <w:rFonts w:ascii="Times New Roman" w:hAnsi="Times New Roman" w:cs="Times New Roman"/>
          <w:lang w:val="vi-VN"/>
        </w:rPr>
        <w:t xml:space="preserve"> và</w:t>
      </w:r>
      <w:r w:rsidRPr="000A7F29">
        <w:rPr>
          <w:rFonts w:ascii="Times New Roman" w:hAnsi="Times New Roman" w:cs="Times New Roman"/>
          <w:lang w:val="vi-VN"/>
        </w:rPr>
        <w:t xml:space="preserve"> đặc </w:t>
      </w:r>
      <w:r w:rsidRPr="00333C93">
        <w:rPr>
          <w:rFonts w:ascii="Times New Roman" w:hAnsi="Times New Roman" w:cs="Times New Roman"/>
          <w:lang w:val="vi-VN"/>
        </w:rPr>
        <w:t>sản; ưu tiên phát triển cá tra nuôi</w:t>
      </w:r>
      <w:r w:rsidRPr="00333C93">
        <w:rPr>
          <w:rFonts w:ascii="Times New Roman" w:hAnsi="Times New Roman" w:cs="Times New Roman"/>
          <w:bCs/>
          <w:iCs/>
          <w:lang w:val="vi-VN"/>
        </w:rPr>
        <w:t xml:space="preserve"> thâm canh chất lượng cao. Hoạt động đánh bắt thủy sản theo hướng hạn chế, vừa khai thác kết hợp với bảo vệ và phát triển nguồn thủy sản.</w:t>
      </w:r>
    </w:p>
    <w:p w:rsidR="007B6971" w:rsidRPr="00A26982" w:rsidRDefault="007B6971" w:rsidP="00B57F0F">
      <w:pPr>
        <w:spacing w:after="120"/>
        <w:ind w:firstLine="720"/>
        <w:rPr>
          <w:rFonts w:ascii="Times New Roman" w:hAnsi="Times New Roman" w:cs="Times New Roman"/>
          <w:b/>
          <w:lang w:val="vi-VN"/>
        </w:rPr>
      </w:pPr>
      <w:r w:rsidRPr="00A26982">
        <w:rPr>
          <w:rFonts w:ascii="Times New Roman" w:hAnsi="Times New Roman" w:cs="Times New Roman"/>
          <w:b/>
          <w:lang w:val="en-US"/>
        </w:rPr>
        <w:t>3.4.</w:t>
      </w:r>
      <w:r w:rsidRPr="00A26982">
        <w:rPr>
          <w:rFonts w:ascii="Times New Roman" w:hAnsi="Times New Roman" w:cs="Times New Roman"/>
          <w:b/>
          <w:lang w:val="vi-VN"/>
        </w:rPr>
        <w:t xml:space="preserve"> Phát triển hạ tầng</w:t>
      </w:r>
    </w:p>
    <w:p w:rsidR="007B6971" w:rsidRPr="00ED748F" w:rsidRDefault="007B6971" w:rsidP="00B57F0F">
      <w:pPr>
        <w:spacing w:after="120"/>
        <w:ind w:firstLine="720"/>
        <w:rPr>
          <w:rFonts w:ascii="Times New Roman" w:hAnsi="Times New Roman" w:cs="Times New Roman"/>
          <w:i/>
          <w:lang w:val="vi-VN"/>
        </w:rPr>
      </w:pPr>
      <w:r w:rsidRPr="00ED748F">
        <w:rPr>
          <w:rFonts w:ascii="Times New Roman" w:hAnsi="Times New Roman" w:cs="Times New Roman"/>
          <w:i/>
          <w:lang w:val="en-US"/>
        </w:rPr>
        <w:t xml:space="preserve">a) </w:t>
      </w:r>
      <w:r w:rsidRPr="00ED748F">
        <w:rPr>
          <w:rFonts w:ascii="Times New Roman" w:hAnsi="Times New Roman" w:cs="Times New Roman"/>
          <w:i/>
          <w:lang w:val="vi-VN"/>
        </w:rPr>
        <w:t>Giao thông</w:t>
      </w:r>
    </w:p>
    <w:p w:rsidR="007B6971" w:rsidRPr="00ED748F" w:rsidRDefault="007B6971" w:rsidP="00B57F0F">
      <w:pPr>
        <w:spacing w:after="120"/>
        <w:ind w:firstLine="720"/>
        <w:rPr>
          <w:rFonts w:ascii="Times New Roman" w:hAnsi="Times New Roman" w:cs="Times New Roman"/>
          <w:lang w:val="vi-VN"/>
        </w:rPr>
      </w:pPr>
      <w:r>
        <w:rPr>
          <w:rFonts w:ascii="Times New Roman" w:hAnsi="Times New Roman" w:cs="Times New Roman"/>
          <w:i/>
          <w:snapToGrid w:val="0"/>
          <w:lang w:val="vi-VN"/>
        </w:rPr>
        <w:t>- Giao thôn</w:t>
      </w:r>
      <w:r w:rsidRPr="00B14762">
        <w:rPr>
          <w:rFonts w:ascii="Times New Roman" w:hAnsi="Times New Roman" w:cs="Times New Roman"/>
          <w:i/>
          <w:snapToGrid w:val="0"/>
          <w:lang w:val="vi-VN"/>
        </w:rPr>
        <w:t xml:space="preserve">g </w:t>
      </w:r>
      <w:r w:rsidRPr="00ED748F">
        <w:rPr>
          <w:rFonts w:ascii="Times New Roman" w:hAnsi="Times New Roman" w:cs="Times New Roman"/>
          <w:i/>
          <w:snapToGrid w:val="0"/>
          <w:lang w:val="vi-VN"/>
        </w:rPr>
        <w:t xml:space="preserve">bộ: </w:t>
      </w:r>
      <w:r w:rsidRPr="00B14762">
        <w:rPr>
          <w:rFonts w:ascii="Times New Roman" w:hAnsi="Times New Roman" w:cs="Times New Roman"/>
          <w:kern w:val="16"/>
          <w:lang w:val="vi-VN"/>
        </w:rPr>
        <w:t xml:space="preserve">Tập trung xây dựng hạ tầng </w:t>
      </w:r>
      <w:r w:rsidRPr="00D25729">
        <w:rPr>
          <w:rFonts w:ascii="Times New Roman" w:hAnsi="Times New Roman" w:cs="Times New Roman"/>
          <w:kern w:val="16"/>
          <w:lang w:val="vi-VN"/>
        </w:rPr>
        <w:t xml:space="preserve">giao thông </w:t>
      </w:r>
      <w:r w:rsidRPr="00B14762">
        <w:rPr>
          <w:rFonts w:ascii="Times New Roman" w:hAnsi="Times New Roman" w:cs="Times New Roman"/>
          <w:kern w:val="16"/>
          <w:lang w:val="vi-VN"/>
        </w:rPr>
        <w:t xml:space="preserve">trên địa bàn </w:t>
      </w:r>
      <w:r w:rsidRPr="00D25729">
        <w:rPr>
          <w:rFonts w:ascii="Times New Roman" w:hAnsi="Times New Roman" w:cs="Times New Roman"/>
          <w:kern w:val="16"/>
          <w:lang w:val="vi-VN"/>
        </w:rPr>
        <w:t xml:space="preserve">liên hoàn đồng bộ, </w:t>
      </w:r>
      <w:r w:rsidRPr="00D25729">
        <w:rPr>
          <w:rFonts w:ascii="Times New Roman" w:hAnsi="Times New Roman" w:cs="Times New Roman"/>
          <w:lang w:val="pt-BR"/>
        </w:rPr>
        <w:t xml:space="preserve">có tính kế thừa và từng bước </w:t>
      </w:r>
      <w:r w:rsidRPr="00D25729">
        <w:rPr>
          <w:rFonts w:ascii="Times New Roman" w:hAnsi="Times New Roman" w:cs="Times New Roman"/>
          <w:kern w:val="16"/>
          <w:lang w:val="vi-VN"/>
        </w:rPr>
        <w:t xml:space="preserve">hiện đại nhằm đáp ứng yêu cầu phát triển kinh tế - xã hội và </w:t>
      </w:r>
      <w:r w:rsidRPr="00B14762">
        <w:rPr>
          <w:rFonts w:ascii="Times New Roman" w:hAnsi="Times New Roman" w:cs="Times New Roman"/>
          <w:kern w:val="16"/>
          <w:lang w:val="vi-VN"/>
        </w:rPr>
        <w:t xml:space="preserve">bảo vệ </w:t>
      </w:r>
      <w:r w:rsidRPr="00D25729">
        <w:rPr>
          <w:rFonts w:ascii="Times New Roman" w:hAnsi="Times New Roman" w:cs="Times New Roman"/>
          <w:kern w:val="16"/>
          <w:lang w:val="vi-VN"/>
        </w:rPr>
        <w:t>quốc phòng</w:t>
      </w:r>
      <w:r w:rsidRPr="00B14762">
        <w:rPr>
          <w:rFonts w:ascii="Times New Roman" w:hAnsi="Times New Roman" w:cs="Times New Roman"/>
          <w:kern w:val="16"/>
          <w:lang w:val="vi-VN"/>
        </w:rPr>
        <w:t xml:space="preserve"> -</w:t>
      </w:r>
      <w:r w:rsidRPr="00D25729">
        <w:rPr>
          <w:rFonts w:ascii="Times New Roman" w:hAnsi="Times New Roman" w:cs="Times New Roman"/>
          <w:kern w:val="16"/>
          <w:lang w:val="vi-VN"/>
        </w:rPr>
        <w:t xml:space="preserve"> an ninh. Ưu tiên phát triển các trục giao thông có chức năng liên huyện và đối ngoại nhằm tăng nhanh khả năng liên kết của huyện với các đô thị trong vùng. </w:t>
      </w:r>
      <w:r w:rsidRPr="00B14762">
        <w:rPr>
          <w:rFonts w:ascii="Times New Roman" w:hAnsi="Times New Roman" w:cs="Times New Roman"/>
          <w:kern w:val="16"/>
          <w:lang w:val="vi-VN"/>
        </w:rPr>
        <w:t xml:space="preserve">Thực hiện lề hóa, nhựa hóa, bê tông hóa các tuyến đường, hẻm nội thị. </w:t>
      </w:r>
      <w:r w:rsidRPr="00D25729">
        <w:rPr>
          <w:rFonts w:ascii="Times New Roman" w:hAnsi="Times New Roman" w:cs="Times New Roman"/>
          <w:kern w:val="16"/>
          <w:lang w:val="vi-VN"/>
        </w:rPr>
        <w:t>Đ</w:t>
      </w:r>
      <w:r w:rsidRPr="00D25729">
        <w:rPr>
          <w:rFonts w:ascii="Times New Roman" w:hAnsi="Times New Roman" w:cs="Times New Roman"/>
          <w:lang w:val="vi-VN"/>
        </w:rPr>
        <w:t>ảm bảo giao thông thông suốt tới các xã, ấp tạo điều kiện phát triển sản xuất kinh doanh, hiện đại hóa nông nghiệp và xây dựng nông thôn mới.</w:t>
      </w:r>
    </w:p>
    <w:p w:rsidR="007B6971" w:rsidRPr="00B14762" w:rsidRDefault="007B6971" w:rsidP="00B57F0F">
      <w:pPr>
        <w:spacing w:after="120"/>
        <w:ind w:firstLine="720"/>
        <w:rPr>
          <w:rFonts w:ascii="Times New Roman" w:hAnsi="Times New Roman" w:cs="Times New Roman"/>
          <w:lang w:val="vi-VN"/>
        </w:rPr>
      </w:pPr>
      <w:r w:rsidRPr="00ED748F">
        <w:rPr>
          <w:rFonts w:ascii="Times New Roman" w:hAnsi="Times New Roman" w:cs="Times New Roman"/>
          <w:i/>
          <w:snapToGrid w:val="0"/>
          <w:lang w:val="vi-VN"/>
        </w:rPr>
        <w:t xml:space="preserve">- Giao thông thủy: </w:t>
      </w:r>
      <w:r w:rsidRPr="00B14762">
        <w:rPr>
          <w:rFonts w:ascii="Times New Roman" w:hAnsi="Times New Roman" w:cs="Times New Roman"/>
          <w:lang w:val="vi-VN"/>
        </w:rPr>
        <w:t>Đảm bảo thông thoáng luồng, tĩnh không của các cầu và lắp đặt phao tiêu báo hiệu. Nâng cấp, xây mới các cảng phục vụ sản xuất và du lịch.</w:t>
      </w:r>
    </w:p>
    <w:p w:rsidR="007B6971" w:rsidRPr="00ED748F" w:rsidRDefault="007B6971" w:rsidP="00B57F0F">
      <w:pPr>
        <w:spacing w:after="120"/>
        <w:ind w:firstLine="720"/>
        <w:rPr>
          <w:rFonts w:ascii="Times New Roman" w:hAnsi="Times New Roman" w:cs="Times New Roman"/>
          <w:i/>
          <w:lang w:val="vi-VN"/>
        </w:rPr>
      </w:pPr>
      <w:r w:rsidRPr="00ED748F">
        <w:rPr>
          <w:rFonts w:ascii="Times New Roman" w:hAnsi="Times New Roman" w:cs="Times New Roman"/>
          <w:i/>
          <w:lang w:val="vi-VN"/>
        </w:rPr>
        <w:t>b) Thủy lợi</w:t>
      </w:r>
    </w:p>
    <w:p w:rsidR="007B6971" w:rsidRPr="00ED748F" w:rsidRDefault="007B6971" w:rsidP="00B57F0F">
      <w:pPr>
        <w:spacing w:after="120"/>
        <w:ind w:firstLine="720"/>
        <w:rPr>
          <w:rFonts w:ascii="Times New Roman" w:hAnsi="Times New Roman" w:cs="Times New Roman"/>
          <w:lang w:val="vi-VN"/>
        </w:rPr>
      </w:pPr>
      <w:r w:rsidRPr="00B14762">
        <w:rPr>
          <w:rFonts w:ascii="Times New Roman" w:hAnsi="Times New Roman" w:cs="Times New Roman"/>
          <w:lang w:val="vi-VN"/>
        </w:rPr>
        <w:t>Tiếp tục đ</w:t>
      </w:r>
      <w:r w:rsidRPr="00D25729">
        <w:rPr>
          <w:rFonts w:ascii="Times New Roman" w:hAnsi="Times New Roman" w:cs="Times New Roman"/>
          <w:lang w:val="vi-VN"/>
        </w:rPr>
        <w:t xml:space="preserve">ầu tư </w:t>
      </w:r>
      <w:r w:rsidRPr="00B14762">
        <w:rPr>
          <w:rFonts w:ascii="Times New Roman" w:hAnsi="Times New Roman" w:cs="Times New Roman"/>
          <w:lang w:val="vi-VN"/>
        </w:rPr>
        <w:t>n</w:t>
      </w:r>
      <w:r w:rsidRPr="00D25729">
        <w:rPr>
          <w:rFonts w:ascii="Times New Roman" w:hAnsi="Times New Roman" w:cs="Times New Roman"/>
          <w:lang w:val="vi-VN"/>
        </w:rPr>
        <w:t xml:space="preserve">âng cấp, kiên cố hoá và từng bước hiện đại hoá hệ thống </w:t>
      </w:r>
      <w:r w:rsidRPr="00B14762">
        <w:rPr>
          <w:rFonts w:ascii="Times New Roman" w:hAnsi="Times New Roman" w:cs="Times New Roman"/>
          <w:lang w:val="vi-VN"/>
        </w:rPr>
        <w:t>công trình thủy</w:t>
      </w:r>
      <w:r w:rsidRPr="00D25729">
        <w:rPr>
          <w:rFonts w:ascii="Times New Roman" w:hAnsi="Times New Roman" w:cs="Times New Roman"/>
          <w:lang w:val="vi-VN"/>
        </w:rPr>
        <w:t xml:space="preserve"> lợi </w:t>
      </w:r>
      <w:r w:rsidRPr="00B14762">
        <w:rPr>
          <w:rFonts w:ascii="Times New Roman" w:hAnsi="Times New Roman" w:cs="Times New Roman"/>
          <w:lang w:val="vi-VN"/>
        </w:rPr>
        <w:t xml:space="preserve">trên địa bàn huyện phù hợp với quy hoạch thủy lợi chung của tỉnh </w:t>
      </w:r>
      <w:r w:rsidRPr="00B14762">
        <w:rPr>
          <w:rFonts w:ascii="Times New Roman" w:hAnsi="Times New Roman" w:cs="Times New Roman"/>
          <w:spacing w:val="-2"/>
          <w:lang w:val="vi-VN"/>
        </w:rPr>
        <w:t xml:space="preserve">và thích ứng với biến đổi khí hậu, nước biển dâng. Đảm bảo chất lượng xây dựng các công trình thủy lợi. Nâng cao hiệu quả quản lý, khai thác sử dụng công trình thủy lợi phục vụ tốt yêu cầu nước tưới cho sản xuất nông nghiệp, tiết kiệm nước. </w:t>
      </w:r>
      <w:r w:rsidRPr="00D25729">
        <w:rPr>
          <w:rFonts w:ascii="Times New Roman" w:hAnsi="Times New Roman" w:cs="Times New Roman"/>
          <w:bCs/>
          <w:iCs/>
          <w:lang w:val="vi-VN"/>
        </w:rPr>
        <w:t>Thường xuyên duy tu</w:t>
      </w:r>
      <w:r w:rsidRPr="00B14762">
        <w:rPr>
          <w:rFonts w:ascii="Times New Roman" w:hAnsi="Times New Roman" w:cs="Times New Roman"/>
          <w:bCs/>
          <w:iCs/>
          <w:lang w:val="vi-VN"/>
        </w:rPr>
        <w:t xml:space="preserve">, </w:t>
      </w:r>
      <w:r w:rsidRPr="00D25729">
        <w:rPr>
          <w:rFonts w:ascii="Times New Roman" w:hAnsi="Times New Roman" w:cs="Times New Roman"/>
          <w:bCs/>
          <w:iCs/>
          <w:lang w:val="vi-VN"/>
        </w:rPr>
        <w:t xml:space="preserve">bảo dưỡng hệ thống các công trình thủy lợi. </w:t>
      </w:r>
      <w:r w:rsidRPr="00D25729">
        <w:rPr>
          <w:rFonts w:ascii="Times New Roman" w:hAnsi="Times New Roman" w:cs="Times New Roman"/>
          <w:lang w:val="vi-VN"/>
        </w:rPr>
        <w:t>Củng cố và phát triển các công trình giảm nhẹ thiên tai. Phát triển hệ thống trạm bơm điện</w:t>
      </w:r>
      <w:r w:rsidRPr="00BF2FDF">
        <w:rPr>
          <w:rFonts w:ascii="Times New Roman" w:hAnsi="Times New Roman" w:cs="Times New Roman"/>
          <w:lang w:val="vi-VN"/>
        </w:rPr>
        <w:t>.</w:t>
      </w:r>
    </w:p>
    <w:p w:rsidR="007B6971" w:rsidRPr="00ED748F" w:rsidRDefault="007B6971" w:rsidP="00B57F0F">
      <w:pPr>
        <w:spacing w:after="120"/>
        <w:ind w:firstLine="720"/>
        <w:rPr>
          <w:rFonts w:ascii="Times New Roman" w:hAnsi="Times New Roman" w:cs="Times New Roman"/>
          <w:i/>
          <w:lang w:val="vi-VN"/>
        </w:rPr>
      </w:pPr>
      <w:r w:rsidRPr="00ED748F">
        <w:rPr>
          <w:rFonts w:ascii="Times New Roman" w:hAnsi="Times New Roman" w:cs="Times New Roman"/>
          <w:i/>
          <w:lang w:val="vi-VN"/>
        </w:rPr>
        <w:t>c) Điện</w:t>
      </w:r>
    </w:p>
    <w:p w:rsidR="007B6971" w:rsidRPr="00ED748F" w:rsidRDefault="007B6971" w:rsidP="00B57F0F">
      <w:pPr>
        <w:spacing w:after="120"/>
        <w:ind w:firstLine="720"/>
        <w:rPr>
          <w:rFonts w:ascii="Times New Roman" w:hAnsi="Times New Roman" w:cs="Times New Roman"/>
          <w:lang w:val="vi-VN"/>
        </w:rPr>
      </w:pPr>
      <w:r w:rsidRPr="00B14762">
        <w:rPr>
          <w:rFonts w:ascii="Times New Roman" w:hAnsi="Times New Roman" w:cs="Times New Roman"/>
          <w:lang w:val="vi-VN"/>
        </w:rPr>
        <w:t>Tăng cường phối hợp với ngành điện phát triển điện đáp ứng yêu cầu phát triển kinh tế - xã hội và bảo đảm an ninh, quốc phòng trên địa bàn. Đẩy mạnh đi</w:t>
      </w:r>
      <w:r>
        <w:rPr>
          <w:rFonts w:ascii="Times New Roman" w:hAnsi="Times New Roman" w:cs="Times New Roman"/>
          <w:lang w:val="vi-VN"/>
        </w:rPr>
        <w:t>ện khí hoá nông thôn, vùng sâu,</w:t>
      </w:r>
      <w:r w:rsidRPr="00B14762">
        <w:rPr>
          <w:rFonts w:ascii="Times New Roman" w:hAnsi="Times New Roman" w:cs="Times New Roman"/>
          <w:lang w:val="vi-VN"/>
        </w:rPr>
        <w:t xml:space="preserve"> vùng biên giới. Nâng cao chất lượng cung cấp dịch vụ điện. Khuyến khích tiết kiệm sử dụng điện. Tập trung đ</w:t>
      </w:r>
      <w:r w:rsidRPr="000A7F29">
        <w:rPr>
          <w:rFonts w:ascii="Times New Roman" w:hAnsi="Times New Roman" w:cs="Times New Roman"/>
          <w:lang w:val="vi-VN"/>
        </w:rPr>
        <w:t>ầu tư hệ thống điện chiếu sáng trên các tuyến đường đô thị, các đoạn tuyến đường quốc lộ, đường tỉnh, đường huyện đi qua các khu trung tâm hành chính các xã và các khu dân cư tập trung.</w:t>
      </w:r>
    </w:p>
    <w:p w:rsidR="007B6971" w:rsidRPr="00ED748F" w:rsidRDefault="007B6971" w:rsidP="00B57F0F">
      <w:pPr>
        <w:spacing w:after="120"/>
        <w:ind w:firstLine="720"/>
        <w:rPr>
          <w:rFonts w:ascii="Times New Roman" w:hAnsi="Times New Roman" w:cs="Times New Roman"/>
          <w:i/>
          <w:lang w:val="vi-VN"/>
        </w:rPr>
      </w:pPr>
      <w:r w:rsidRPr="00ED748F">
        <w:rPr>
          <w:rFonts w:ascii="Times New Roman" w:hAnsi="Times New Roman" w:cs="Times New Roman"/>
          <w:i/>
          <w:lang w:val="vi-VN"/>
        </w:rPr>
        <w:lastRenderedPageBreak/>
        <w:t>d) Cấp nước, thoát nước</w:t>
      </w:r>
    </w:p>
    <w:p w:rsidR="007B6971" w:rsidRPr="00B14762" w:rsidRDefault="007B6971" w:rsidP="00B57F0F">
      <w:pPr>
        <w:spacing w:after="120"/>
        <w:ind w:firstLine="720"/>
        <w:rPr>
          <w:rFonts w:ascii="Times New Roman" w:hAnsi="Times New Roman" w:cs="Times New Roman"/>
          <w:lang w:val="vi-VN"/>
        </w:rPr>
      </w:pPr>
      <w:r w:rsidRPr="00B14762">
        <w:rPr>
          <w:rFonts w:ascii="Times New Roman" w:hAnsi="Times New Roman" w:cs="Times New Roman"/>
          <w:shd w:val="clear" w:color="auto" w:fill="FFFFFF"/>
          <w:lang w:val="vi-VN"/>
        </w:rPr>
        <w:t xml:space="preserve">Đẩy mạnh xã hội hoá hoạt động cấp nước sạch trên địa bàn. Khuyến khích, tạo điều kiện thuận lợi đầu tư đồng bộ hệ thống cấp nước. </w:t>
      </w:r>
      <w:r w:rsidRPr="00D25729">
        <w:rPr>
          <w:rFonts w:ascii="Times New Roman" w:hAnsi="Times New Roman" w:cs="Times New Roman"/>
          <w:lang w:val="vi-VN"/>
        </w:rPr>
        <w:t xml:space="preserve">Nguồn nước cung cấp </w:t>
      </w:r>
      <w:r w:rsidRPr="00B14762">
        <w:rPr>
          <w:rFonts w:ascii="Times New Roman" w:hAnsi="Times New Roman" w:cs="Times New Roman"/>
          <w:lang w:val="vi-VN"/>
        </w:rPr>
        <w:t xml:space="preserve">cho hệ thống trạm cấp nước </w:t>
      </w:r>
      <w:r w:rsidRPr="00D25729">
        <w:rPr>
          <w:rFonts w:ascii="Times New Roman" w:hAnsi="Times New Roman" w:cs="Times New Roman"/>
          <w:lang w:val="vi-VN"/>
        </w:rPr>
        <w:t xml:space="preserve">trên địa bàn chủ yếu được khai thác từ </w:t>
      </w:r>
      <w:r w:rsidRPr="00B14762">
        <w:rPr>
          <w:rFonts w:ascii="Times New Roman" w:hAnsi="Times New Roman" w:cs="Times New Roman"/>
          <w:lang w:val="vi-VN"/>
        </w:rPr>
        <w:t xml:space="preserve">các </w:t>
      </w:r>
      <w:r w:rsidRPr="00D25729">
        <w:rPr>
          <w:rFonts w:ascii="Times New Roman" w:hAnsi="Times New Roman" w:cs="Times New Roman"/>
          <w:lang w:val="vi-VN"/>
        </w:rPr>
        <w:t xml:space="preserve">nguồn nước </w:t>
      </w:r>
      <w:r w:rsidRPr="00B14762">
        <w:rPr>
          <w:rFonts w:ascii="Times New Roman" w:hAnsi="Times New Roman" w:cs="Times New Roman"/>
          <w:lang w:val="vi-VN"/>
        </w:rPr>
        <w:t>mặt, ở kênh Đông và nước ngầm.</w:t>
      </w:r>
    </w:p>
    <w:p w:rsidR="007B6971" w:rsidRPr="00B14762" w:rsidRDefault="007B6971" w:rsidP="00B57F0F">
      <w:pPr>
        <w:spacing w:after="120"/>
        <w:ind w:firstLine="720"/>
        <w:rPr>
          <w:rFonts w:ascii="Times New Roman" w:hAnsi="Times New Roman" w:cs="Times New Roman"/>
          <w:kern w:val="16"/>
          <w:lang w:val="vi-VN"/>
        </w:rPr>
      </w:pPr>
      <w:r w:rsidRPr="00B14762">
        <w:rPr>
          <w:rFonts w:ascii="Times New Roman" w:hAnsi="Times New Roman" w:cs="Times New Roman"/>
          <w:kern w:val="16"/>
          <w:lang w:val="vi-VN"/>
        </w:rPr>
        <w:t>Đẩy mạnh x</w:t>
      </w:r>
      <w:r w:rsidRPr="00D25729">
        <w:rPr>
          <w:rFonts w:ascii="Times New Roman" w:hAnsi="Times New Roman" w:cs="Times New Roman"/>
          <w:kern w:val="16"/>
          <w:lang w:val="vi-VN"/>
        </w:rPr>
        <w:t xml:space="preserve">ây dựng hệ thống thoát nước </w:t>
      </w:r>
      <w:r w:rsidRPr="00B14762">
        <w:rPr>
          <w:rFonts w:ascii="Times New Roman" w:hAnsi="Times New Roman" w:cs="Times New Roman"/>
          <w:kern w:val="16"/>
          <w:lang w:val="vi-VN"/>
        </w:rPr>
        <w:t xml:space="preserve">trên địa bàn đảm bảo đồng bộ </w:t>
      </w:r>
      <w:r w:rsidRPr="00D25729">
        <w:rPr>
          <w:rFonts w:ascii="Times New Roman" w:hAnsi="Times New Roman" w:cs="Times New Roman"/>
          <w:kern w:val="16"/>
          <w:lang w:val="vi-VN"/>
        </w:rPr>
        <w:t>với các công trình hạ tầng khác</w:t>
      </w:r>
      <w:r w:rsidRPr="00B14762">
        <w:rPr>
          <w:rFonts w:ascii="Times New Roman" w:hAnsi="Times New Roman" w:cs="Times New Roman"/>
          <w:kern w:val="16"/>
          <w:lang w:val="vi-VN"/>
        </w:rPr>
        <w:t xml:space="preserve"> theo quy hoạch được cấp thẩm quyền phê duyệt</w:t>
      </w:r>
      <w:r w:rsidRPr="00D25729">
        <w:rPr>
          <w:rFonts w:ascii="Times New Roman" w:hAnsi="Times New Roman" w:cs="Times New Roman"/>
          <w:kern w:val="16"/>
          <w:lang w:val="vi-VN"/>
        </w:rPr>
        <w:t>.</w:t>
      </w:r>
      <w:r w:rsidRPr="00B14762">
        <w:rPr>
          <w:rFonts w:ascii="Times New Roman" w:hAnsi="Times New Roman" w:cs="Times New Roman"/>
          <w:shd w:val="clear" w:color="auto" w:fill="FFFFFF"/>
          <w:lang w:val="vi-VN"/>
        </w:rPr>
        <w:t xml:space="preserve">Tăng cường thực hiện các quy định về quản lý hoạt động thoát nước và xử lý nước thải trên địa bàn. </w:t>
      </w:r>
      <w:r w:rsidRPr="00B14762">
        <w:rPr>
          <w:rFonts w:ascii="Times New Roman" w:hAnsi="Times New Roman" w:cs="Times New Roman"/>
          <w:lang w:val="vi-VN"/>
        </w:rPr>
        <w:t>Khuyến khích mọi người dân, cộng đồng tích cực giám sát mọi hoạt động xả thải; phát hiện các hành vi xả thải gây ô nhiễm môi trường báo cáo kịp thời cho cơ quan nhà nước xử lý theo quy định.</w:t>
      </w:r>
    </w:p>
    <w:p w:rsidR="007B6971" w:rsidRPr="00A26982" w:rsidRDefault="007B6971" w:rsidP="00B57F0F">
      <w:pPr>
        <w:spacing w:after="120"/>
        <w:ind w:firstLine="720"/>
        <w:rPr>
          <w:rFonts w:ascii="Times New Roman" w:hAnsi="Times New Roman" w:cs="Times New Roman"/>
          <w:b/>
          <w:lang w:val="vi-VN"/>
        </w:rPr>
      </w:pPr>
      <w:r w:rsidRPr="00A26982">
        <w:rPr>
          <w:rFonts w:ascii="Times New Roman" w:hAnsi="Times New Roman" w:cs="Times New Roman"/>
          <w:b/>
          <w:lang w:val="vi-VN"/>
        </w:rPr>
        <w:t>3.5. Các lĩnh vực xã hội</w:t>
      </w:r>
    </w:p>
    <w:p w:rsidR="007B6971" w:rsidRPr="00ED748F" w:rsidRDefault="007B6971" w:rsidP="00B57F0F">
      <w:pPr>
        <w:spacing w:after="120"/>
        <w:ind w:firstLine="720"/>
        <w:rPr>
          <w:rFonts w:ascii="Times New Roman" w:hAnsi="Times New Roman" w:cs="Times New Roman"/>
          <w:i/>
          <w:lang w:val="vi-VN"/>
        </w:rPr>
      </w:pPr>
      <w:r w:rsidRPr="00ED748F">
        <w:rPr>
          <w:rFonts w:ascii="Times New Roman" w:hAnsi="Times New Roman" w:cs="Times New Roman"/>
          <w:i/>
          <w:lang w:val="vi-VN"/>
        </w:rPr>
        <w:t>a) Giáo dục - đào tạo</w:t>
      </w:r>
    </w:p>
    <w:p w:rsidR="007B6971" w:rsidRPr="00B14762" w:rsidRDefault="007B6971" w:rsidP="00B57F0F">
      <w:pPr>
        <w:spacing w:after="120"/>
        <w:ind w:firstLine="720"/>
        <w:rPr>
          <w:rFonts w:ascii="Times New Roman" w:hAnsi="Times New Roman" w:cs="Times New Roman"/>
          <w:lang w:val="vi-VN"/>
        </w:rPr>
      </w:pPr>
      <w:r w:rsidRPr="00B14762">
        <w:rPr>
          <w:rFonts w:ascii="Times New Roman" w:hAnsi="Times New Roman" w:cs="Times New Roman"/>
          <w:bCs/>
          <w:lang w:val="vi-VN"/>
        </w:rPr>
        <w:t xml:space="preserve">Tăng cường triển khai quán triệt các chủ trương đổi mới về phát triển giáo dục và đào tạo trên địa bàn. Nâng cao chất lượng dạy và học. </w:t>
      </w:r>
      <w:r w:rsidRPr="00B14762">
        <w:rPr>
          <w:rFonts w:ascii="Times New Roman" w:hAnsi="Times New Roman" w:cs="Times New Roman"/>
          <w:bCs/>
          <w:spacing w:val="-2"/>
          <w:lang w:val="vi-VN"/>
        </w:rPr>
        <w:t xml:space="preserve">Cải cách chương trình học đi đôi với hành. Tổ chức thi cử nghiêm túc. </w:t>
      </w:r>
      <w:r w:rsidRPr="00B14762">
        <w:rPr>
          <w:rFonts w:ascii="Times New Roman" w:hAnsi="Times New Roman" w:cs="Times New Roman"/>
          <w:lang w:val="vi-VN"/>
        </w:rPr>
        <w:t xml:space="preserve">Kéo giảm và hạn chế tình trạng học sinh bỏ học ở các cấp. </w:t>
      </w:r>
      <w:r>
        <w:rPr>
          <w:rFonts w:ascii="Times New Roman" w:hAnsi="Times New Roman" w:cs="Times New Roman"/>
          <w:lang w:val="pt-BR"/>
        </w:rPr>
        <w:t xml:space="preserve">Duy trì, </w:t>
      </w:r>
      <w:r w:rsidRPr="000A7F29">
        <w:rPr>
          <w:rFonts w:ascii="Times New Roman" w:hAnsi="Times New Roman" w:cs="Times New Roman"/>
          <w:lang w:val="pt-BR"/>
        </w:rPr>
        <w:t xml:space="preserve">nâng cao chất lượng </w:t>
      </w:r>
      <w:r w:rsidRPr="000A7F29">
        <w:rPr>
          <w:rFonts w:ascii="Times New Roman" w:hAnsi="Times New Roman" w:cs="Times New Roman"/>
          <w:lang w:val="vi-VN"/>
        </w:rPr>
        <w:t>phổ cập giáo dục mầm non cho trẻ em 5 tuổi</w:t>
      </w:r>
      <w:r w:rsidRPr="00B14762">
        <w:rPr>
          <w:rFonts w:ascii="Times New Roman" w:hAnsi="Times New Roman" w:cs="Times New Roman"/>
          <w:lang w:val="vi-VN"/>
        </w:rPr>
        <w:t>. Củng cố vững chắc kết quả phổ cập tiểu học đúng độ tuổi, kết quả</w:t>
      </w:r>
      <w:r w:rsidRPr="000A7F29">
        <w:rPr>
          <w:rFonts w:ascii="Times New Roman" w:hAnsi="Times New Roman" w:cs="Times New Roman"/>
          <w:lang w:val="vi-VN"/>
        </w:rPr>
        <w:t xml:space="preserve"> phổ cập trung học cơ sở</w:t>
      </w:r>
      <w:r w:rsidRPr="00B14762">
        <w:rPr>
          <w:rFonts w:ascii="Times New Roman" w:hAnsi="Times New Roman" w:cs="Times New Roman"/>
          <w:lang w:val="vi-VN"/>
        </w:rPr>
        <w:t xml:space="preserve"> với chất lượng ngày càng cao</w:t>
      </w:r>
      <w:r w:rsidRPr="000A7F29">
        <w:rPr>
          <w:rFonts w:ascii="Times New Roman" w:hAnsi="Times New Roman" w:cs="Times New Roman"/>
          <w:lang w:val="vi-VN"/>
        </w:rPr>
        <w:t>.</w:t>
      </w:r>
      <w:r w:rsidRPr="00B14762">
        <w:rPr>
          <w:rFonts w:ascii="Times New Roman" w:hAnsi="Times New Roman" w:cs="Times New Roman"/>
          <w:lang w:val="vi-VN"/>
        </w:rPr>
        <w:t xml:space="preserve"> Đẩy mạnh thực hiện </w:t>
      </w:r>
      <w:r w:rsidRPr="000A7F29">
        <w:rPr>
          <w:rFonts w:ascii="Times New Roman" w:hAnsi="Times New Roman" w:cs="Times New Roman"/>
          <w:lang w:val="vi-VN"/>
        </w:rPr>
        <w:t>phổ cập bậc trung họ</w:t>
      </w:r>
      <w:r w:rsidRPr="00B14762">
        <w:rPr>
          <w:rFonts w:ascii="Times New Roman" w:hAnsi="Times New Roman" w:cs="Times New Roman"/>
          <w:lang w:val="vi-VN"/>
        </w:rPr>
        <w:t>c trên địa bàn. Đẩy mạnh huy động các nguồn lực xã hội phát triển giáo dục và đào tạo; đầu tư trang thiết bị dạy học và xây dựng mới, kiên cố hóa trường lớp.</w:t>
      </w:r>
    </w:p>
    <w:p w:rsidR="007B6971" w:rsidRPr="00ED748F" w:rsidRDefault="007B6971" w:rsidP="00B57F0F">
      <w:pPr>
        <w:spacing w:after="120"/>
        <w:ind w:firstLine="720"/>
        <w:rPr>
          <w:rFonts w:ascii="Times New Roman" w:hAnsi="Times New Roman" w:cs="Times New Roman"/>
          <w:lang w:val="vi-VN"/>
        </w:rPr>
      </w:pPr>
      <w:r w:rsidRPr="000A7F29">
        <w:rPr>
          <w:rFonts w:ascii="Times New Roman" w:hAnsi="Times New Roman" w:cs="Times New Roman"/>
          <w:lang w:val="vi-VN"/>
        </w:rPr>
        <w:t>Tiếp tục đẩy mạnh, tạo cơ hội cho mọi người có thể học tập suốt đời phù hợp với hoàn cảnh và điều kiện của mình</w:t>
      </w:r>
      <w:r w:rsidRPr="00B14762">
        <w:rPr>
          <w:rFonts w:ascii="Times New Roman" w:hAnsi="Times New Roman" w:cs="Times New Roman"/>
          <w:lang w:val="vi-VN"/>
        </w:rPr>
        <w:t>, nhất là ở vùng nông thôn và các đối tượng chính sách</w:t>
      </w:r>
      <w:r>
        <w:rPr>
          <w:rFonts w:ascii="Times New Roman" w:hAnsi="Times New Roman" w:cs="Times New Roman"/>
          <w:lang w:val="vi-VN"/>
        </w:rPr>
        <w:t>.</w:t>
      </w:r>
      <w:r w:rsidRPr="000A7F29">
        <w:rPr>
          <w:rFonts w:ascii="Times New Roman" w:hAnsi="Times New Roman" w:cs="Times New Roman"/>
          <w:lang w:val="vi-VN"/>
        </w:rPr>
        <w:t>Chất lượng giáo dục thường xuyên được nâng cao</w:t>
      </w:r>
      <w:r w:rsidRPr="00B14762">
        <w:rPr>
          <w:rFonts w:ascii="Times New Roman" w:hAnsi="Times New Roman" w:cs="Times New Roman"/>
          <w:lang w:val="vi-VN"/>
        </w:rPr>
        <w:t>. Đảm bảo xóa mù chữ bền vững và không ngừng nâng cao chất lượng trong giai đoạn 2016-2025.</w:t>
      </w:r>
    </w:p>
    <w:p w:rsidR="007B6971" w:rsidRPr="00B14762" w:rsidRDefault="007B6971" w:rsidP="00B57F0F">
      <w:pPr>
        <w:spacing w:after="120"/>
        <w:ind w:firstLine="720"/>
        <w:rPr>
          <w:rFonts w:ascii="Times New Roman" w:hAnsi="Times New Roman" w:cs="Times New Roman"/>
          <w:lang w:val="vi-VN"/>
        </w:rPr>
      </w:pPr>
      <w:r w:rsidRPr="00B14762">
        <w:rPr>
          <w:rFonts w:ascii="Times New Roman" w:hAnsi="Times New Roman" w:cs="Times New Roman"/>
          <w:lang w:val="vi-VN"/>
        </w:rPr>
        <w:t>Tạo mọi điều kiện thuận lợi, t</w:t>
      </w:r>
      <w:r w:rsidRPr="000A7F29">
        <w:rPr>
          <w:rFonts w:ascii="Times New Roman" w:hAnsi="Times New Roman" w:cs="Times New Roman"/>
          <w:lang w:val="vi-VN"/>
        </w:rPr>
        <w:t>hu hút các nguồn lực của xã hội</w:t>
      </w:r>
      <w:r w:rsidRPr="00B14762">
        <w:rPr>
          <w:rFonts w:ascii="Times New Roman" w:hAnsi="Times New Roman" w:cs="Times New Roman"/>
          <w:lang w:val="vi-VN"/>
        </w:rPr>
        <w:t xml:space="preserve"> để nâng cao chất lượng và hiệu quả đào tạo, dạy nghề nhằm góp phần quan trọng đáp ứng nguồn nhân lực chất lượng thúc đẩy phát triển kinh tế - xã hội trên địa bàn. </w:t>
      </w:r>
      <w:r w:rsidRPr="000A7F29">
        <w:rPr>
          <w:rFonts w:ascii="Times New Roman" w:hAnsi="Times New Roman" w:cs="Times New Roman"/>
          <w:lang w:val="vi-VN"/>
        </w:rPr>
        <w:t>Triển khai thực hiện có hiệu quả Đề án đào tạo nghề cho lao động nông thôn</w:t>
      </w:r>
      <w:r w:rsidRPr="00B14762">
        <w:rPr>
          <w:rFonts w:ascii="Times New Roman" w:hAnsi="Times New Roman" w:cs="Times New Roman"/>
          <w:lang w:val="vi-VN"/>
        </w:rPr>
        <w:t xml:space="preserve">. </w:t>
      </w:r>
      <w:r w:rsidRPr="000A7F29">
        <w:rPr>
          <w:rFonts w:ascii="Times New Roman" w:hAnsi="Times New Roman" w:cs="Times New Roman"/>
          <w:lang w:val="vi-VN"/>
        </w:rPr>
        <w:t>Đẩy mạnh công tác đào tạo cán bộ, công chức, viên chức</w:t>
      </w:r>
      <w:r w:rsidRPr="00B14762">
        <w:rPr>
          <w:rFonts w:ascii="Times New Roman" w:hAnsi="Times New Roman" w:cs="Times New Roman"/>
          <w:lang w:val="vi-VN"/>
        </w:rPr>
        <w:t>.</w:t>
      </w:r>
    </w:p>
    <w:p w:rsidR="007B6971" w:rsidRPr="00ED748F" w:rsidRDefault="007B6971" w:rsidP="00B57F0F">
      <w:pPr>
        <w:spacing w:after="120"/>
        <w:ind w:firstLine="720"/>
        <w:rPr>
          <w:rFonts w:ascii="Times New Roman" w:hAnsi="Times New Roman" w:cs="Times New Roman"/>
          <w:i/>
          <w:lang w:val="vi-VN"/>
        </w:rPr>
      </w:pPr>
      <w:r w:rsidRPr="00ED748F">
        <w:rPr>
          <w:rFonts w:ascii="Times New Roman" w:hAnsi="Times New Roman" w:cs="Times New Roman"/>
          <w:i/>
          <w:lang w:val="vi-VN"/>
        </w:rPr>
        <w:t xml:space="preserve">b) Y tế </w:t>
      </w:r>
    </w:p>
    <w:p w:rsidR="007B6971" w:rsidRPr="00FC46BA" w:rsidRDefault="007B6971" w:rsidP="00B57F0F">
      <w:pPr>
        <w:spacing w:after="120"/>
        <w:ind w:firstLine="720"/>
        <w:rPr>
          <w:rFonts w:ascii="Times New Roman" w:hAnsi="Times New Roman" w:cs="Times New Roman"/>
          <w:lang w:val="vi-VN"/>
        </w:rPr>
      </w:pPr>
      <w:r w:rsidRPr="00FC46BA">
        <w:rPr>
          <w:rFonts w:ascii="Times New Roman" w:hAnsi="Times New Roman" w:cs="Times New Roman"/>
          <w:lang w:val="vi-VN"/>
        </w:rPr>
        <w:t>Tập trung đầu tư h</w:t>
      </w:r>
      <w:r w:rsidRPr="00D25729">
        <w:rPr>
          <w:rFonts w:ascii="Times New Roman" w:hAnsi="Times New Roman" w:cs="Times New Roman"/>
          <w:lang w:val="vi-VN"/>
        </w:rPr>
        <w:t>oàn thiện mạng lưới y tế cơ sở</w:t>
      </w:r>
      <w:r w:rsidRPr="00FC46BA">
        <w:rPr>
          <w:rFonts w:ascii="Times New Roman" w:hAnsi="Times New Roman" w:cs="Times New Roman"/>
          <w:lang w:val="vi-VN"/>
        </w:rPr>
        <w:t xml:space="preserve"> trên địa bàn. Nâng cao chất lượng khám, điều trị tại các cơ sở y tế. Nâng cao y đức, tinh thần, thái độ, trách nhiệm của đội ngũ y bác sĩ, cán bộ y tế. Đẩy mạnh phát triển đa dạng hoá các loại hình dịch vụ y tế trên địa bàn. Tiếp tục triển khai thực hiện hiệu quả các chương trình mục tiêu y tế, chăm sóc sức khỏe cộng đồng. Tạo điều kiện thuận lợi tiếp cận và sử dụng các dịch vụ y tế có chất lượng. </w:t>
      </w:r>
      <w:r w:rsidRPr="00D25729">
        <w:rPr>
          <w:rFonts w:ascii="Times New Roman" w:hAnsi="Times New Roman" w:cs="Times New Roman"/>
          <w:lang w:val="vi-VN"/>
        </w:rPr>
        <w:t>Kết hợp y học hiện đại với y học cổ truyền</w:t>
      </w:r>
      <w:r w:rsidRPr="00FC46BA">
        <w:rPr>
          <w:rFonts w:ascii="Times New Roman" w:hAnsi="Times New Roman" w:cs="Times New Roman"/>
          <w:lang w:val="vi-VN"/>
        </w:rPr>
        <w:t xml:space="preserve">. </w:t>
      </w:r>
      <w:r w:rsidRPr="00D25729">
        <w:rPr>
          <w:rFonts w:ascii="Times New Roman" w:hAnsi="Times New Roman" w:cs="Times New Roman"/>
          <w:lang w:val="vi-VN"/>
        </w:rPr>
        <w:t>Chủ động</w:t>
      </w:r>
      <w:r w:rsidRPr="00FC46BA">
        <w:rPr>
          <w:rFonts w:ascii="Times New Roman" w:hAnsi="Times New Roman" w:cs="Times New Roman"/>
          <w:lang w:val="vi-VN"/>
        </w:rPr>
        <w:t>, tích cực</w:t>
      </w:r>
      <w:r w:rsidRPr="00D25729">
        <w:rPr>
          <w:rFonts w:ascii="Times New Roman" w:hAnsi="Times New Roman" w:cs="Times New Roman"/>
          <w:lang w:val="vi-VN"/>
        </w:rPr>
        <w:t xml:space="preserve"> phòng</w:t>
      </w:r>
      <w:r w:rsidRPr="00FC46BA">
        <w:rPr>
          <w:rFonts w:ascii="Times New Roman" w:hAnsi="Times New Roman" w:cs="Times New Roman"/>
          <w:lang w:val="vi-VN"/>
        </w:rPr>
        <w:t>,</w:t>
      </w:r>
      <w:r w:rsidRPr="00D25729">
        <w:rPr>
          <w:rFonts w:ascii="Times New Roman" w:hAnsi="Times New Roman" w:cs="Times New Roman"/>
          <w:lang w:val="vi-VN"/>
        </w:rPr>
        <w:t xml:space="preserve"> chống và kiểm soát hiệu quả dịch </w:t>
      </w:r>
      <w:r w:rsidRPr="00FC46BA">
        <w:rPr>
          <w:rFonts w:ascii="Times New Roman" w:hAnsi="Times New Roman" w:cs="Times New Roman"/>
          <w:lang w:val="vi-VN"/>
        </w:rPr>
        <w:t xml:space="preserve">bệnh. </w:t>
      </w:r>
      <w:r w:rsidRPr="00D25729">
        <w:rPr>
          <w:rFonts w:ascii="Times New Roman" w:hAnsi="Times New Roman" w:cs="Times New Roman"/>
          <w:lang w:val="vi-VN"/>
        </w:rPr>
        <w:t xml:space="preserve">Tăng cường </w:t>
      </w:r>
      <w:r w:rsidRPr="00FC46BA">
        <w:rPr>
          <w:rFonts w:ascii="Times New Roman" w:hAnsi="Times New Roman" w:cs="Times New Roman"/>
          <w:lang w:val="vi-VN"/>
        </w:rPr>
        <w:t xml:space="preserve">đảm bảo chất lượng </w:t>
      </w:r>
      <w:r w:rsidRPr="00D25729">
        <w:rPr>
          <w:rFonts w:ascii="Times New Roman" w:hAnsi="Times New Roman" w:cs="Times New Roman"/>
          <w:lang w:val="vi-VN"/>
        </w:rPr>
        <w:t xml:space="preserve">vệ sinh an toàn thực phẩm. </w:t>
      </w:r>
      <w:r w:rsidRPr="00FC46BA">
        <w:rPr>
          <w:rFonts w:ascii="Times New Roman" w:hAnsi="Times New Roman" w:cs="Times New Roman"/>
          <w:lang w:val="vi-VN"/>
        </w:rPr>
        <w:t>Hạn chế không để xảy ra tử vong do ngộ độc thực phẩm.</w:t>
      </w:r>
    </w:p>
    <w:p w:rsidR="007B6971" w:rsidRPr="00ED748F" w:rsidRDefault="007B6971" w:rsidP="00B57F0F">
      <w:pPr>
        <w:spacing w:after="120"/>
        <w:ind w:firstLine="720"/>
        <w:rPr>
          <w:rFonts w:ascii="Times New Roman" w:hAnsi="Times New Roman" w:cs="Times New Roman"/>
          <w:i/>
          <w:lang w:val="vi-VN"/>
        </w:rPr>
      </w:pPr>
      <w:r w:rsidRPr="00ED748F">
        <w:rPr>
          <w:rFonts w:ascii="Times New Roman" w:hAnsi="Times New Roman" w:cs="Times New Roman"/>
          <w:i/>
          <w:lang w:val="vi-VN"/>
        </w:rPr>
        <w:t>c) Văn hóa và Thể thao</w:t>
      </w:r>
    </w:p>
    <w:p w:rsidR="007B6971" w:rsidRPr="00ED748F" w:rsidRDefault="007B6971" w:rsidP="00B57F0F">
      <w:pPr>
        <w:pStyle w:val="BodyTextIndent"/>
        <w:ind w:left="0" w:firstLine="720"/>
        <w:rPr>
          <w:rFonts w:ascii="Times New Roman" w:hAnsi="Times New Roman" w:cs="Times New Roman"/>
          <w:lang w:val="vi-VN"/>
        </w:rPr>
      </w:pPr>
      <w:r w:rsidRPr="00FC46BA">
        <w:rPr>
          <w:rFonts w:ascii="Times New Roman" w:hAnsi="Times New Roman" w:cs="Times New Roman"/>
          <w:lang w:val="vi-VN"/>
        </w:rPr>
        <w:lastRenderedPageBreak/>
        <w:t xml:space="preserve">Đẩy mạnh đầu tư phát triển các công trình văn hóa trên địa bàn. </w:t>
      </w:r>
      <w:r w:rsidRPr="00D25729">
        <w:rPr>
          <w:rFonts w:ascii="Times New Roman" w:hAnsi="Times New Roman" w:cs="Times New Roman"/>
          <w:lang w:val="vi-VN"/>
        </w:rPr>
        <w:t xml:space="preserve">Đẩy mạnh </w:t>
      </w:r>
      <w:r w:rsidRPr="00FC46BA">
        <w:rPr>
          <w:rFonts w:ascii="Times New Roman" w:hAnsi="Times New Roman" w:cs="Times New Roman"/>
          <w:lang w:val="vi-VN"/>
        </w:rPr>
        <w:t xml:space="preserve">các hoạt động </w:t>
      </w:r>
      <w:r w:rsidRPr="00D25729">
        <w:rPr>
          <w:rFonts w:ascii="Times New Roman" w:hAnsi="Times New Roman" w:cs="Times New Roman"/>
          <w:lang w:val="vi-VN"/>
        </w:rPr>
        <w:t xml:space="preserve">xã hội hoá </w:t>
      </w:r>
      <w:r w:rsidRPr="00FC46BA">
        <w:rPr>
          <w:rFonts w:ascii="Times New Roman" w:hAnsi="Times New Roman" w:cs="Times New Roman"/>
          <w:lang w:val="vi-VN"/>
        </w:rPr>
        <w:t xml:space="preserve">trong lĩnh vực </w:t>
      </w:r>
      <w:r w:rsidRPr="00D25729">
        <w:rPr>
          <w:rFonts w:ascii="Times New Roman" w:hAnsi="Times New Roman" w:cs="Times New Roman"/>
          <w:lang w:val="vi-VN"/>
        </w:rPr>
        <w:t xml:space="preserve">văn hoá. </w:t>
      </w:r>
      <w:r w:rsidRPr="00FC46BA">
        <w:rPr>
          <w:rFonts w:ascii="Times New Roman" w:hAnsi="Times New Roman" w:cs="Times New Roman"/>
          <w:lang w:val="vi-VN"/>
        </w:rPr>
        <w:t>Tiếp tục c</w:t>
      </w:r>
      <w:r w:rsidRPr="00D25729">
        <w:rPr>
          <w:rFonts w:ascii="Times New Roman" w:hAnsi="Times New Roman" w:cs="Times New Roman"/>
          <w:lang w:val="vi-VN"/>
        </w:rPr>
        <w:t xml:space="preserve">ủng cố, hoàn thiện hệ thống thiết chế văn hóa, thể thao cơ sở </w:t>
      </w:r>
      <w:r w:rsidRPr="00FC46BA">
        <w:rPr>
          <w:rFonts w:ascii="Times New Roman" w:hAnsi="Times New Roman" w:cs="Times New Roman"/>
          <w:lang w:val="vi-VN"/>
        </w:rPr>
        <w:t xml:space="preserve">gắn kết phát triển du lịch. </w:t>
      </w:r>
      <w:r w:rsidRPr="00FC46BA">
        <w:rPr>
          <w:rFonts w:ascii="Times New Roman" w:hAnsi="Times New Roman" w:cs="Times New Roman"/>
          <w:spacing w:val="4"/>
          <w:lang w:val="vi-VN"/>
        </w:rPr>
        <w:t xml:space="preserve">Tạo điều kiện thuận lợi xây dựng một số thiết chế văn hóa thể thao phục vụ công nhân. </w:t>
      </w:r>
      <w:r w:rsidRPr="00D25729">
        <w:rPr>
          <w:rFonts w:ascii="Times New Roman" w:hAnsi="Times New Roman" w:cs="Times New Roman"/>
          <w:lang w:val="vi-VN"/>
        </w:rPr>
        <w:t>Nâng cao chất lượng</w:t>
      </w:r>
      <w:r w:rsidRPr="00FC46BA">
        <w:rPr>
          <w:rFonts w:ascii="Times New Roman" w:hAnsi="Times New Roman" w:cs="Times New Roman"/>
          <w:lang w:val="vi-VN"/>
        </w:rPr>
        <w:t>, hiệu quả</w:t>
      </w:r>
      <w:r w:rsidRPr="00D25729">
        <w:rPr>
          <w:rFonts w:ascii="Times New Roman" w:hAnsi="Times New Roman" w:cs="Times New Roman"/>
          <w:lang w:val="vi-VN"/>
        </w:rPr>
        <w:t xml:space="preserve"> hoạt động </w:t>
      </w:r>
      <w:r w:rsidRPr="00FC46BA">
        <w:rPr>
          <w:rFonts w:ascii="Times New Roman" w:hAnsi="Times New Roman" w:cs="Times New Roman"/>
          <w:lang w:val="vi-VN"/>
        </w:rPr>
        <w:t xml:space="preserve">của các Trung </w:t>
      </w:r>
      <w:r w:rsidRPr="00D25729">
        <w:rPr>
          <w:rFonts w:ascii="Times New Roman" w:hAnsi="Times New Roman" w:cs="Times New Roman"/>
          <w:lang w:val="vi-VN"/>
        </w:rPr>
        <w:t xml:space="preserve">tâm văn hóa </w:t>
      </w:r>
      <w:r w:rsidRPr="00FC46BA">
        <w:rPr>
          <w:rFonts w:ascii="Times New Roman" w:hAnsi="Times New Roman" w:cs="Times New Roman"/>
          <w:lang w:val="vi-VN"/>
        </w:rPr>
        <w:t xml:space="preserve">- </w:t>
      </w:r>
      <w:r w:rsidRPr="00D25729">
        <w:rPr>
          <w:rFonts w:ascii="Times New Roman" w:hAnsi="Times New Roman" w:cs="Times New Roman"/>
          <w:lang w:val="vi-VN"/>
        </w:rPr>
        <w:t xml:space="preserve">thể thao - học tập cộng đồng </w:t>
      </w:r>
      <w:r w:rsidRPr="00FC46BA">
        <w:rPr>
          <w:rFonts w:ascii="Times New Roman" w:hAnsi="Times New Roman" w:cs="Times New Roman"/>
          <w:lang w:val="vi-VN"/>
        </w:rPr>
        <w:t>các xã, thị trấn. P</w:t>
      </w:r>
      <w:r w:rsidRPr="000A7F29">
        <w:rPr>
          <w:rFonts w:ascii="Times New Roman" w:hAnsi="Times New Roman" w:cs="Times New Roman"/>
          <w:lang w:val="vi-VN"/>
        </w:rPr>
        <w:t>hong trào xây dựng gia đình văn hóa, ấp văn hóa</w:t>
      </w:r>
      <w:r w:rsidRPr="00FC46BA">
        <w:rPr>
          <w:rFonts w:ascii="Times New Roman" w:hAnsi="Times New Roman" w:cs="Times New Roman"/>
          <w:lang w:val="vi-VN"/>
        </w:rPr>
        <w:t xml:space="preserve"> đúng thực chất</w:t>
      </w:r>
      <w:r w:rsidRPr="000A7F29">
        <w:rPr>
          <w:rFonts w:ascii="Times New Roman" w:hAnsi="Times New Roman" w:cs="Times New Roman"/>
          <w:lang w:val="vi-VN"/>
        </w:rPr>
        <w:t>.</w:t>
      </w:r>
      <w:r w:rsidRPr="00FC46BA">
        <w:rPr>
          <w:rFonts w:ascii="Times New Roman" w:hAnsi="Times New Roman" w:cs="Times New Roman"/>
          <w:lang w:val="vi-VN"/>
        </w:rPr>
        <w:t xml:space="preserve"> Đẩy mạnh </w:t>
      </w:r>
      <w:r w:rsidRPr="000A7F29">
        <w:rPr>
          <w:rFonts w:ascii="Times New Roman" w:hAnsi="Times New Roman" w:cs="Times New Roman"/>
          <w:lang w:val="vi-VN"/>
        </w:rPr>
        <w:t xml:space="preserve">bảo </w:t>
      </w:r>
      <w:r w:rsidRPr="00FC46BA">
        <w:rPr>
          <w:rFonts w:ascii="Times New Roman" w:hAnsi="Times New Roman" w:cs="Times New Roman"/>
          <w:lang w:val="vi-VN"/>
        </w:rPr>
        <w:t>tồn</w:t>
      </w:r>
      <w:r w:rsidRPr="000A7F29">
        <w:rPr>
          <w:rFonts w:ascii="Times New Roman" w:hAnsi="Times New Roman" w:cs="Times New Roman"/>
          <w:lang w:val="vi-VN"/>
        </w:rPr>
        <w:t xml:space="preserve">, phát huy </w:t>
      </w:r>
      <w:r w:rsidRPr="00FC46BA">
        <w:rPr>
          <w:rFonts w:ascii="Times New Roman" w:hAnsi="Times New Roman" w:cs="Times New Roman"/>
          <w:lang w:val="vi-VN"/>
        </w:rPr>
        <w:t xml:space="preserve">hiệu quả khai thác hợp lý </w:t>
      </w:r>
      <w:r w:rsidRPr="000A7F29">
        <w:rPr>
          <w:rFonts w:ascii="Times New Roman" w:hAnsi="Times New Roman" w:cs="Times New Roman"/>
          <w:lang w:val="vi-VN"/>
        </w:rPr>
        <w:t>các di sản văn hoá</w:t>
      </w:r>
      <w:r w:rsidRPr="00FC46BA">
        <w:rPr>
          <w:rFonts w:ascii="Times New Roman" w:hAnsi="Times New Roman" w:cs="Times New Roman"/>
          <w:lang w:val="vi-VN"/>
        </w:rPr>
        <w:t xml:space="preserve"> trên địa bàn. </w:t>
      </w:r>
      <w:r w:rsidRPr="000A7F29">
        <w:rPr>
          <w:rFonts w:ascii="Times New Roman" w:hAnsi="Times New Roman" w:cs="Times New Roman"/>
          <w:lang w:val="vi-VN"/>
        </w:rPr>
        <w:t>Trùng tu, tôn tạo</w:t>
      </w:r>
      <w:r w:rsidRPr="00FC46BA">
        <w:rPr>
          <w:rFonts w:ascii="Times New Roman" w:hAnsi="Times New Roman" w:cs="Times New Roman"/>
          <w:lang w:val="vi-VN"/>
        </w:rPr>
        <w:t>, quản lý, khai thác tốt các di tích lịch sử - văn hóa.</w:t>
      </w:r>
    </w:p>
    <w:p w:rsidR="007B6971" w:rsidRPr="00ED748F" w:rsidRDefault="007B6971" w:rsidP="00B57F0F">
      <w:pPr>
        <w:pStyle w:val="BodyTextIndent"/>
        <w:ind w:left="0" w:firstLine="720"/>
        <w:rPr>
          <w:rFonts w:ascii="Times New Roman" w:hAnsi="Times New Roman" w:cs="Times New Roman"/>
          <w:bCs/>
          <w:lang w:val="vi-VN"/>
        </w:rPr>
      </w:pPr>
      <w:r w:rsidRPr="000A7F29">
        <w:rPr>
          <w:rFonts w:ascii="Times New Roman" w:hAnsi="Times New Roman" w:cs="Times New Roman"/>
          <w:lang w:val="vi-VN"/>
        </w:rPr>
        <w:t>Đẩy mạnh xã hội h</w:t>
      </w:r>
      <w:r w:rsidRPr="00FC46BA">
        <w:rPr>
          <w:rFonts w:ascii="Times New Roman" w:hAnsi="Times New Roman" w:cs="Times New Roman"/>
          <w:lang w:val="vi-VN"/>
        </w:rPr>
        <w:t xml:space="preserve">óa </w:t>
      </w:r>
      <w:r w:rsidRPr="000A7F29">
        <w:rPr>
          <w:rFonts w:ascii="Times New Roman" w:hAnsi="Times New Roman" w:cs="Times New Roman"/>
          <w:lang w:val="vi-VN"/>
        </w:rPr>
        <w:t xml:space="preserve">hoạt động </w:t>
      </w:r>
      <w:r w:rsidRPr="00FC46BA">
        <w:rPr>
          <w:rFonts w:ascii="Times New Roman" w:hAnsi="Times New Roman" w:cs="Times New Roman"/>
          <w:lang w:val="vi-VN"/>
        </w:rPr>
        <w:t xml:space="preserve">trong lĩnh vực </w:t>
      </w:r>
      <w:r w:rsidRPr="000A7F29">
        <w:rPr>
          <w:rFonts w:ascii="Times New Roman" w:hAnsi="Times New Roman" w:cs="Times New Roman"/>
          <w:lang w:val="vi-VN"/>
        </w:rPr>
        <w:t>thể dục thể thao trên địa bàn</w:t>
      </w:r>
      <w:r w:rsidRPr="00FC46BA">
        <w:rPr>
          <w:rFonts w:ascii="Times New Roman" w:hAnsi="Times New Roman" w:cs="Times New Roman"/>
          <w:lang w:val="vi-VN"/>
        </w:rPr>
        <w:t xml:space="preserve">, nhất là vùng biên giới, vùng sâu. </w:t>
      </w:r>
      <w:r w:rsidRPr="000A7F29">
        <w:rPr>
          <w:rFonts w:ascii="Times New Roman" w:hAnsi="Times New Roman" w:cs="Times New Roman"/>
          <w:bCs/>
          <w:lang w:val="vi-VN"/>
        </w:rPr>
        <w:t>Đầu tư cơ sở vật chất thể dục thể thao từ huyện đến xã. Nâng cấp, mở rộng các sân bóng đá hiện có</w:t>
      </w:r>
      <w:r w:rsidRPr="00FC46BA">
        <w:rPr>
          <w:rFonts w:ascii="Times New Roman" w:hAnsi="Times New Roman" w:cs="Times New Roman"/>
          <w:bCs/>
          <w:lang w:val="vi-VN"/>
        </w:rPr>
        <w:t>; đảm bảo 100% xã, thị trấn có sân bóng đá đúng chuẩn. Mỗi ấp, khu phố văn hóa đều có sân bóng chuyền.</w:t>
      </w:r>
    </w:p>
    <w:p w:rsidR="007B6971" w:rsidRPr="00A26982" w:rsidRDefault="007B6971" w:rsidP="00B57F0F">
      <w:pPr>
        <w:spacing w:after="120"/>
        <w:ind w:firstLine="720"/>
        <w:rPr>
          <w:rFonts w:ascii="Times New Roman" w:hAnsi="Times New Roman" w:cs="Times New Roman"/>
          <w:b/>
          <w:lang w:val="vi-VN"/>
        </w:rPr>
      </w:pPr>
      <w:r w:rsidRPr="00A26982">
        <w:rPr>
          <w:rFonts w:ascii="Times New Roman" w:hAnsi="Times New Roman" w:cs="Times New Roman"/>
          <w:b/>
          <w:lang w:val="vi-VN"/>
        </w:rPr>
        <w:t>3.6. Phương hướng quy hoạch không gian lãnh thổ</w:t>
      </w:r>
    </w:p>
    <w:p w:rsidR="007B6971" w:rsidRPr="00ED748F" w:rsidRDefault="007B6971" w:rsidP="00B57F0F">
      <w:pPr>
        <w:spacing w:after="120"/>
        <w:ind w:firstLine="720"/>
        <w:rPr>
          <w:rFonts w:ascii="Times New Roman" w:hAnsi="Times New Roman" w:cs="Times New Roman"/>
          <w:i/>
          <w:lang w:val="en-US"/>
        </w:rPr>
      </w:pPr>
      <w:r w:rsidRPr="00ED748F">
        <w:rPr>
          <w:rFonts w:ascii="Times New Roman" w:hAnsi="Times New Roman" w:cs="Times New Roman"/>
          <w:i/>
          <w:lang w:val="en-US"/>
        </w:rPr>
        <w:t>a)Phát triển theo các tiểu vùng</w:t>
      </w:r>
    </w:p>
    <w:p w:rsidR="007B6971" w:rsidRPr="00ED748F" w:rsidRDefault="007B6971" w:rsidP="00B57F0F">
      <w:pPr>
        <w:spacing w:after="120"/>
        <w:ind w:firstLine="720"/>
        <w:rPr>
          <w:rFonts w:ascii="Times New Roman" w:hAnsi="Times New Roman" w:cs="Times New Roman"/>
          <w:noProof/>
          <w:lang w:eastAsia="vi-VN"/>
        </w:rPr>
      </w:pPr>
      <w:r w:rsidRPr="00ED748F">
        <w:rPr>
          <w:rFonts w:ascii="Times New Roman" w:hAnsi="Times New Roman" w:cs="Times New Roman"/>
          <w:lang w:val="en-US"/>
        </w:rPr>
        <w:t xml:space="preserve">- </w:t>
      </w:r>
      <w:r w:rsidRPr="00D25729">
        <w:rPr>
          <w:rFonts w:ascii="Times New Roman" w:hAnsi="Times New Roman" w:cs="Times New Roman"/>
          <w:noProof/>
          <w:lang w:eastAsia="vi-VN"/>
        </w:rPr>
        <w:t>Tiểu vùng 1 (vùng phát triển cánh Đông): bao gồm thị trấn Trảng Bàng và các xã Đôn Thuận, Hưng Thuận, Lộc Hưng, Gia Lộc, Gia Bình, An Tịnh, An Hòa; có diện tích tự nhiên là 25.736ha. Vùng tập trung ưu tiên phát triển đô thị, công nghiệp, dịch vụ và nông nghiệp (cây hàng năm, cây lâu năm, chăn nuôi bò quy mô nhỏ, chăn nuôi bò sữa, heo, gia cầm và nuôi trồng thủy sản).</w:t>
      </w:r>
    </w:p>
    <w:p w:rsidR="007B6971" w:rsidRPr="00ED748F" w:rsidRDefault="007B6971" w:rsidP="00B57F0F">
      <w:pPr>
        <w:spacing w:after="120"/>
        <w:ind w:firstLine="720"/>
        <w:rPr>
          <w:rFonts w:ascii="Times New Roman" w:hAnsi="Times New Roman" w:cs="Times New Roman"/>
          <w:noProof/>
          <w:lang w:eastAsia="vi-VN"/>
        </w:rPr>
      </w:pPr>
      <w:r w:rsidRPr="00ED748F">
        <w:rPr>
          <w:rFonts w:ascii="Times New Roman" w:hAnsi="Times New Roman" w:cs="Times New Roman"/>
          <w:noProof/>
          <w:lang w:eastAsia="vi-VN"/>
        </w:rPr>
        <w:t xml:space="preserve">- </w:t>
      </w:r>
      <w:r w:rsidRPr="00D25729">
        <w:rPr>
          <w:rFonts w:ascii="Times New Roman" w:hAnsi="Times New Roman" w:cs="Times New Roman"/>
          <w:noProof/>
          <w:lang w:eastAsia="vi-VN"/>
        </w:rPr>
        <w:t>Tiểu vùng 2 (vùng phát triển cánh Tây): bao gồm các xã Phước Lưu, Phước Chỉ và Bình Thạnh; có diện tích tự nhiên là 8.291ha. Vùng tập trung ưu tiên phát triển kinh tế biên giới, nông nghiệp (cây hàng năm, chăn nuôi bò, chăn nuôi heo và gia cầm quy mô nhỏ, nuôi trồng thủy sản), tiểu thủ công nghiệp và dịch vụ.</w:t>
      </w:r>
    </w:p>
    <w:p w:rsidR="007B6971" w:rsidRPr="00ED748F" w:rsidRDefault="007B6971" w:rsidP="00B57F0F">
      <w:pPr>
        <w:spacing w:after="120"/>
        <w:ind w:firstLine="720"/>
        <w:rPr>
          <w:rFonts w:ascii="Times New Roman" w:hAnsi="Times New Roman" w:cs="Times New Roman"/>
          <w:i/>
          <w:lang w:val="vi-VN"/>
        </w:rPr>
      </w:pPr>
      <w:r w:rsidRPr="00ED748F">
        <w:rPr>
          <w:rFonts w:ascii="Times New Roman" w:hAnsi="Times New Roman" w:cs="Times New Roman"/>
          <w:i/>
          <w:lang w:val="en-US"/>
        </w:rPr>
        <w:t>b)</w:t>
      </w:r>
      <w:r w:rsidRPr="00ED748F">
        <w:rPr>
          <w:rFonts w:ascii="Times New Roman" w:hAnsi="Times New Roman" w:cs="Times New Roman"/>
          <w:i/>
          <w:lang w:val="vi-VN"/>
        </w:rPr>
        <w:t xml:space="preserve"> Phát triển đô thị và nông thôn</w:t>
      </w:r>
    </w:p>
    <w:p w:rsidR="007B6971" w:rsidRPr="00BF2FDF" w:rsidRDefault="007B6971" w:rsidP="00B57F0F">
      <w:pPr>
        <w:spacing w:after="120"/>
        <w:ind w:firstLine="720"/>
        <w:rPr>
          <w:rFonts w:ascii="Times New Roman" w:hAnsi="Times New Roman" w:cs="Times New Roman"/>
          <w:lang w:val="vi-VN"/>
        </w:rPr>
      </w:pPr>
      <w:r w:rsidRPr="00ED748F">
        <w:rPr>
          <w:rFonts w:ascii="Times New Roman" w:hAnsi="Times New Roman" w:cs="Times New Roman"/>
          <w:lang w:val="vi-VN"/>
        </w:rPr>
        <w:t xml:space="preserve">- </w:t>
      </w:r>
      <w:r w:rsidRPr="000A7F29">
        <w:rPr>
          <w:rFonts w:ascii="Times New Roman" w:hAnsi="Times New Roman" w:cs="Times New Roman"/>
          <w:lang w:val="vi-VN"/>
        </w:rPr>
        <w:t>Phát triển đô thị</w:t>
      </w:r>
      <w:r w:rsidRPr="007D13DC">
        <w:rPr>
          <w:rFonts w:ascii="Times New Roman" w:hAnsi="Times New Roman" w:cs="Times New Roman"/>
          <w:lang w:val="vi-VN"/>
        </w:rPr>
        <w:t xml:space="preserve">: </w:t>
      </w:r>
      <w:r w:rsidRPr="007D13DC">
        <w:rPr>
          <w:rFonts w:ascii="Times New Roman" w:hAnsi="Times New Roman" w:cs="Times New Roman"/>
          <w:bCs/>
          <w:lang w:val="vi-VN"/>
        </w:rPr>
        <w:t xml:space="preserve">Trong giai đoạn 2016-2020, tiếp tục đầu tư phát triển đô thị Trảng Bàng đạt hoàn chỉnh các tiêu chí của đô thị loại IV. Trong đó, tập trung đầu tư xây dựng, chỉnh trang và nâng cấp </w:t>
      </w:r>
      <w:r w:rsidRPr="000A7F29">
        <w:rPr>
          <w:rFonts w:ascii="Times New Roman" w:hAnsi="Times New Roman" w:cs="Times New Roman"/>
          <w:lang w:val="vi-VN"/>
        </w:rPr>
        <w:t xml:space="preserve">hệ thống công trình hạ tầng kỹ thuật và hạ tầng xã hội </w:t>
      </w:r>
      <w:r w:rsidRPr="007D13DC">
        <w:rPr>
          <w:rFonts w:ascii="Times New Roman" w:hAnsi="Times New Roman" w:cs="Times New Roman"/>
          <w:lang w:val="vi-VN"/>
        </w:rPr>
        <w:t xml:space="preserve">khu vực nội thị Thị xã (khu vực thị trấn hiện hữu và phần diện tích các xã được thành lập phường), phát triển các khu dân cư theo quy hoạch được duyệt. </w:t>
      </w:r>
      <w:r w:rsidRPr="007D13DC">
        <w:rPr>
          <w:rFonts w:ascii="Times New Roman" w:hAnsi="Times New Roman" w:cs="Times New Roman"/>
          <w:bCs/>
          <w:lang w:val="vi-VN"/>
        </w:rPr>
        <w:t xml:space="preserve">Trong giai đoạn 2021-2025, đầu tư phát triển thị xã Trảng Bàng cơ bản đạt các tiêu chí của đô thị loại III. Hình thành </w:t>
      </w:r>
      <w:r w:rsidRPr="007D13DC">
        <w:rPr>
          <w:rFonts w:ascii="Times New Roman" w:hAnsi="Times New Roman" w:cs="Times New Roman"/>
          <w:lang w:val="vi-VN"/>
        </w:rPr>
        <w:t xml:space="preserve">đô thị Bình Thạnh. </w:t>
      </w:r>
      <w:r w:rsidRPr="007D13DC">
        <w:rPr>
          <w:rFonts w:ascii="Times New Roman" w:hAnsi="Times New Roman" w:cs="Times New Roman"/>
          <w:bCs/>
          <w:lang w:val="vi-VN"/>
        </w:rPr>
        <w:t xml:space="preserve">Trong đó, tiếp tục đầu tư xây dựng, nâng cấp </w:t>
      </w:r>
      <w:r w:rsidRPr="000A7F29">
        <w:rPr>
          <w:rFonts w:ascii="Times New Roman" w:hAnsi="Times New Roman" w:cs="Times New Roman"/>
          <w:lang w:val="vi-VN"/>
        </w:rPr>
        <w:t xml:space="preserve">hệ thống công trình hạ tầng kỹ thuật và hạ tầng xã hội </w:t>
      </w:r>
      <w:r w:rsidRPr="007D13DC">
        <w:rPr>
          <w:rFonts w:ascii="Times New Roman" w:hAnsi="Times New Roman" w:cs="Times New Roman"/>
          <w:lang w:val="vi-VN"/>
        </w:rPr>
        <w:t>khu vực nội thị Thị xã và chỉnh trang đô thị tại các khu vực chưa đạt tiêu chuẩn theo quy định.</w:t>
      </w:r>
    </w:p>
    <w:p w:rsidR="007B6971" w:rsidRPr="007D13DC" w:rsidRDefault="007B6971" w:rsidP="00B57F0F">
      <w:pPr>
        <w:spacing w:after="120"/>
        <w:ind w:firstLine="720"/>
        <w:rPr>
          <w:rFonts w:ascii="Times New Roman" w:hAnsi="Times New Roman" w:cs="Times New Roman"/>
          <w:lang w:val="zu-ZA"/>
        </w:rPr>
      </w:pPr>
      <w:r w:rsidRPr="000A7F29">
        <w:rPr>
          <w:rFonts w:ascii="Times New Roman" w:hAnsi="Times New Roman" w:cs="Times New Roman"/>
          <w:spacing w:val="6"/>
          <w:lang w:val="zu-ZA" w:eastAsia="vi-VN"/>
        </w:rPr>
        <w:t>Cần sớm t</w:t>
      </w:r>
      <w:r w:rsidRPr="000A7F29">
        <w:rPr>
          <w:rFonts w:ascii="Times New Roman" w:hAnsi="Times New Roman" w:cs="Times New Roman"/>
          <w:spacing w:val="6"/>
          <w:lang w:val="zu-ZA"/>
        </w:rPr>
        <w:t>riển khai xây dựng thực hiện chương trình phát triển đô thị, đề án thành lập thị xã Trảng Bàng</w:t>
      </w:r>
      <w:r w:rsidRPr="000A7F29">
        <w:rPr>
          <w:rFonts w:ascii="Times New Roman" w:hAnsi="Times New Roman" w:cs="Times New Roman"/>
          <w:bCs/>
          <w:spacing w:val="6"/>
          <w:lang w:val="zu-ZA"/>
        </w:rPr>
        <w:t xml:space="preserve">. </w:t>
      </w:r>
      <w:r w:rsidRPr="007D13DC">
        <w:rPr>
          <w:rFonts w:ascii="Times New Roman" w:hAnsi="Times New Roman" w:cs="Times New Roman"/>
          <w:spacing w:val="6"/>
          <w:lang w:val="zu-ZA"/>
        </w:rPr>
        <w:t>Đẩy nhanh quá trình đô thị hóa, tập trung đầu tư kiến thiết phấn đấu xây dựng huyện thành Thị xã vào năm 2017.</w:t>
      </w:r>
    </w:p>
    <w:p w:rsidR="007B6971" w:rsidRPr="007D13DC" w:rsidRDefault="007B6971" w:rsidP="00B57F0F">
      <w:pPr>
        <w:spacing w:after="120"/>
        <w:ind w:firstLine="720"/>
        <w:rPr>
          <w:rFonts w:ascii="Times New Roman" w:hAnsi="Times New Roman" w:cs="Times New Roman"/>
          <w:lang w:val="pt-BR"/>
        </w:rPr>
      </w:pPr>
      <w:r w:rsidRPr="00ED748F">
        <w:rPr>
          <w:rFonts w:ascii="Times New Roman" w:hAnsi="Times New Roman" w:cs="Times New Roman"/>
          <w:lang w:val="vi-VN"/>
        </w:rPr>
        <w:t xml:space="preserve">- </w:t>
      </w:r>
      <w:r w:rsidRPr="000A7F29">
        <w:rPr>
          <w:rFonts w:ascii="Times New Roman" w:hAnsi="Times New Roman" w:cs="Times New Roman"/>
          <w:lang w:val="vi-VN"/>
        </w:rPr>
        <w:t>Phát triển nông thôn</w:t>
      </w:r>
      <w:r w:rsidRPr="007D13DC">
        <w:rPr>
          <w:rFonts w:ascii="Times New Roman" w:hAnsi="Times New Roman" w:cs="Times New Roman"/>
          <w:lang w:val="zu-ZA"/>
        </w:rPr>
        <w:t xml:space="preserve">: </w:t>
      </w:r>
      <w:r w:rsidRPr="000A7F29">
        <w:rPr>
          <w:rFonts w:ascii="Times New Roman" w:hAnsi="Times New Roman" w:cs="Times New Roman"/>
          <w:lang w:val="nb-NO"/>
        </w:rPr>
        <w:t>T</w:t>
      </w:r>
      <w:r w:rsidRPr="000A7F29">
        <w:rPr>
          <w:rFonts w:ascii="Times New Roman" w:hAnsi="Times New Roman" w:cs="Times New Roman"/>
          <w:lang w:val="pt-BR"/>
        </w:rPr>
        <w:t>iếp tục triển khai thực hiện hiệu quả các chủ trương, chính sách về phát triển nông ngh</w:t>
      </w:r>
      <w:r>
        <w:rPr>
          <w:rFonts w:ascii="Times New Roman" w:hAnsi="Times New Roman" w:cs="Times New Roman"/>
          <w:lang w:val="pt-BR"/>
        </w:rPr>
        <w:t>iệp</w:t>
      </w:r>
      <w:r w:rsidRPr="000A7F29">
        <w:rPr>
          <w:rFonts w:ascii="Times New Roman" w:hAnsi="Times New Roman" w:cs="Times New Roman"/>
          <w:lang w:val="pt-BR"/>
        </w:rPr>
        <w:t xml:space="preserve">, nông thôn và nông dân trên địa bàn </w:t>
      </w:r>
      <w:r w:rsidRPr="000A7F29">
        <w:rPr>
          <w:rFonts w:ascii="Times New Roman" w:hAnsi="Times New Roman" w:cs="Times New Roman"/>
          <w:lang w:val="vi-VN"/>
        </w:rPr>
        <w:t>để từng bước hiện đại hóa nông nghiệp, nông thôn,</w:t>
      </w:r>
      <w:r w:rsidRPr="000A7F29">
        <w:rPr>
          <w:rFonts w:ascii="Times New Roman" w:hAnsi="Times New Roman" w:cs="Times New Roman"/>
          <w:lang w:val="pt-BR"/>
        </w:rPr>
        <w:t xml:space="preserve">đưa mức sống nông dân lên gần với mức sống của dân cư đô thị. </w:t>
      </w:r>
      <w:r w:rsidRPr="007D13DC">
        <w:rPr>
          <w:rFonts w:ascii="Times New Roman" w:hAnsi="Times New Roman" w:cs="Times New Roman"/>
          <w:bCs/>
          <w:lang w:val="pt-BR"/>
        </w:rPr>
        <w:t xml:space="preserve">Đẩy nhanh tiến độ </w:t>
      </w:r>
      <w:r w:rsidRPr="000A7F29">
        <w:rPr>
          <w:rFonts w:ascii="Times New Roman" w:hAnsi="Times New Roman" w:cs="Times New Roman"/>
          <w:lang w:val="nb-NO"/>
        </w:rPr>
        <w:t xml:space="preserve">xây dựng nông thôn mới </w:t>
      </w:r>
      <w:r w:rsidRPr="000A7F29">
        <w:rPr>
          <w:rFonts w:ascii="Times New Roman" w:hAnsi="Times New Roman" w:cs="Times New Roman"/>
          <w:bCs/>
          <w:lang w:val="vi-VN"/>
        </w:rPr>
        <w:t xml:space="preserve">theo </w:t>
      </w:r>
      <w:r w:rsidRPr="000A7F29">
        <w:rPr>
          <w:rFonts w:ascii="Times New Roman" w:hAnsi="Times New Roman" w:cs="Times New Roman"/>
          <w:lang w:val="vi-VN"/>
        </w:rPr>
        <w:t xml:space="preserve">Bộ tiêu chí </w:t>
      </w:r>
      <w:r w:rsidRPr="007D13DC">
        <w:rPr>
          <w:rFonts w:ascii="Times New Roman" w:hAnsi="Times New Roman" w:cs="Times New Roman"/>
          <w:lang w:val="pt-BR"/>
        </w:rPr>
        <w:t xml:space="preserve">quốc gia về </w:t>
      </w:r>
      <w:r w:rsidRPr="000A7F29">
        <w:rPr>
          <w:rFonts w:ascii="Times New Roman" w:hAnsi="Times New Roman" w:cs="Times New Roman"/>
          <w:lang w:val="vi-VN"/>
        </w:rPr>
        <w:t>nông thôn mới</w:t>
      </w:r>
      <w:r w:rsidRPr="007D13DC">
        <w:rPr>
          <w:rFonts w:ascii="Times New Roman" w:hAnsi="Times New Roman" w:cs="Times New Roman"/>
          <w:lang w:val="pt-BR"/>
        </w:rPr>
        <w:t xml:space="preserve"> nhằm tạo sự chuyển biến mạnh mẽ bộ mặt nông thôn và đời sống nhân dân. Phấn đấu</w:t>
      </w:r>
      <w:r w:rsidRPr="000A7F29">
        <w:rPr>
          <w:rFonts w:ascii="Times New Roman" w:hAnsi="Times New Roman" w:cs="Times New Roman"/>
          <w:lang w:val="vi-VN"/>
        </w:rPr>
        <w:t xml:space="preserve"> có </w:t>
      </w:r>
      <w:r w:rsidRPr="007D13DC">
        <w:rPr>
          <w:rFonts w:ascii="Times New Roman" w:hAnsi="Times New Roman" w:cs="Times New Roman"/>
          <w:lang w:val="pt-BR"/>
        </w:rPr>
        <w:t>6/10</w:t>
      </w:r>
      <w:r>
        <w:rPr>
          <w:rFonts w:ascii="Times New Roman" w:hAnsi="Times New Roman" w:cs="Times New Roman"/>
          <w:lang w:val="vi-VN"/>
        </w:rPr>
        <w:t xml:space="preserve"> xã</w:t>
      </w:r>
      <w:r w:rsidRPr="007D13DC">
        <w:rPr>
          <w:rFonts w:ascii="Times New Roman" w:hAnsi="Times New Roman" w:cs="Times New Roman"/>
          <w:lang w:val="pt-BR"/>
        </w:rPr>
        <w:t xml:space="preserve"> trên địa bàn </w:t>
      </w:r>
      <w:r w:rsidRPr="000A7F29">
        <w:rPr>
          <w:rFonts w:ascii="Times New Roman" w:hAnsi="Times New Roman" w:cs="Times New Roman"/>
          <w:lang w:val="vi-VN"/>
        </w:rPr>
        <w:t xml:space="preserve">đạt chuẩn nông thôn mới </w:t>
      </w:r>
      <w:r w:rsidRPr="007D13DC">
        <w:rPr>
          <w:rFonts w:ascii="Times New Roman" w:hAnsi="Times New Roman" w:cs="Times New Roman"/>
          <w:lang w:val="pt-BR"/>
        </w:rPr>
        <w:t xml:space="preserve">và các </w:t>
      </w:r>
      <w:r w:rsidRPr="007D13DC">
        <w:rPr>
          <w:rFonts w:ascii="Times New Roman" w:hAnsi="Times New Roman" w:cs="Times New Roman"/>
          <w:lang w:val="pt-BR"/>
        </w:rPr>
        <w:lastRenderedPageBreak/>
        <w:t xml:space="preserve">xã còn lại đạt từ 15/19 tiêu chí trở lên </w:t>
      </w:r>
      <w:r w:rsidRPr="000A7F29">
        <w:rPr>
          <w:rFonts w:ascii="Times New Roman" w:hAnsi="Times New Roman" w:cs="Times New Roman"/>
          <w:lang w:val="vi-VN"/>
        </w:rPr>
        <w:t>vào năm 2020</w:t>
      </w:r>
      <w:r w:rsidRPr="007D13DC">
        <w:rPr>
          <w:rFonts w:ascii="Times New Roman" w:hAnsi="Times New Roman" w:cs="Times New Roman"/>
          <w:lang w:val="pt-BR"/>
        </w:rPr>
        <w:t xml:space="preserve">; </w:t>
      </w:r>
      <w:r w:rsidRPr="007D13DC">
        <w:rPr>
          <w:rFonts w:ascii="Times New Roman" w:hAnsi="Times New Roman" w:cs="Times New Roman"/>
          <w:spacing w:val="-2"/>
          <w:lang w:val="pt-BR"/>
        </w:rPr>
        <w:t xml:space="preserve">tỷ lệ 100% </w:t>
      </w:r>
      <w:r w:rsidRPr="000A7F29">
        <w:rPr>
          <w:rFonts w:ascii="Times New Roman" w:hAnsi="Times New Roman" w:cs="Times New Roman"/>
          <w:spacing w:val="-2"/>
          <w:lang w:val="vi-VN"/>
        </w:rPr>
        <w:t>xã đạt chuẩn xã nông thôn mới</w:t>
      </w:r>
      <w:r w:rsidRPr="007D13DC">
        <w:rPr>
          <w:rFonts w:ascii="Times New Roman" w:hAnsi="Times New Roman" w:cs="Times New Roman"/>
          <w:spacing w:val="-2"/>
          <w:lang w:val="pt-BR"/>
        </w:rPr>
        <w:t xml:space="preserve"> với chất lượng ngày càng cao trong giai đoạn 2021-2025.</w:t>
      </w:r>
    </w:p>
    <w:p w:rsidR="007B6971" w:rsidRPr="00ED748F" w:rsidRDefault="007B6971" w:rsidP="00B57F0F">
      <w:pPr>
        <w:spacing w:after="120"/>
        <w:ind w:firstLine="720"/>
        <w:rPr>
          <w:rFonts w:ascii="Times New Roman" w:hAnsi="Times New Roman" w:cs="Times New Roman"/>
          <w:lang w:val="vi-VN"/>
        </w:rPr>
      </w:pPr>
      <w:r w:rsidRPr="00DE1C1C">
        <w:rPr>
          <w:rFonts w:ascii="Times New Roman" w:hAnsi="Times New Roman" w:cs="Times New Roman"/>
          <w:b/>
          <w:bCs/>
          <w:lang w:val="vi-VN"/>
        </w:rPr>
        <w:t>4. Danh mục các dự án nghiên cứu ưu tiên đầu tư</w:t>
      </w:r>
      <w:r w:rsidRPr="00ED748F">
        <w:rPr>
          <w:rFonts w:ascii="Times New Roman" w:hAnsi="Times New Roman" w:cs="Times New Roman"/>
          <w:bCs/>
          <w:i/>
          <w:lang w:val="vi-VN"/>
        </w:rPr>
        <w:t>(đính kèm)</w:t>
      </w:r>
    </w:p>
    <w:p w:rsidR="007B6971" w:rsidRPr="00DE1C1C" w:rsidRDefault="007B6971" w:rsidP="00B57F0F">
      <w:pPr>
        <w:spacing w:after="120"/>
        <w:ind w:firstLine="720"/>
        <w:rPr>
          <w:rFonts w:ascii="Times New Roman" w:hAnsi="Times New Roman" w:cs="Times New Roman"/>
          <w:b/>
          <w:lang w:val="vi-VN"/>
        </w:rPr>
      </w:pPr>
      <w:r w:rsidRPr="00DE1C1C">
        <w:rPr>
          <w:rFonts w:ascii="Times New Roman" w:hAnsi="Times New Roman" w:cs="Times New Roman"/>
          <w:b/>
          <w:lang w:val="vi-VN"/>
        </w:rPr>
        <w:t>5. Các giải pháp thực hiện quy hoạch</w:t>
      </w:r>
    </w:p>
    <w:p w:rsidR="007B6971" w:rsidRPr="00A26982" w:rsidRDefault="007B6971" w:rsidP="00B57F0F">
      <w:pPr>
        <w:spacing w:after="120"/>
        <w:ind w:firstLine="720"/>
        <w:rPr>
          <w:rFonts w:ascii="Times New Roman" w:hAnsi="Times New Roman" w:cs="Times New Roman"/>
          <w:b/>
          <w:lang w:val="vi-VN"/>
        </w:rPr>
      </w:pPr>
      <w:r w:rsidRPr="00A26982">
        <w:rPr>
          <w:rFonts w:ascii="Times New Roman" w:hAnsi="Times New Roman" w:cs="Times New Roman"/>
          <w:b/>
          <w:lang w:val="vi-VN"/>
        </w:rPr>
        <w:t>5.1. Huy động và sử dụng có hiệu quả nguồn vốn đầu tư</w:t>
      </w:r>
    </w:p>
    <w:p w:rsidR="007B6971" w:rsidRDefault="007B6971" w:rsidP="00B57F0F">
      <w:pPr>
        <w:spacing w:after="120"/>
        <w:ind w:firstLine="720"/>
        <w:rPr>
          <w:rFonts w:ascii="Times New Roman" w:hAnsi="Times New Roman" w:cs="Times New Roman"/>
          <w:lang w:val="it-IT"/>
        </w:rPr>
      </w:pPr>
      <w:r w:rsidRPr="000A7F29">
        <w:rPr>
          <w:rFonts w:ascii="Times New Roman" w:hAnsi="Times New Roman" w:cs="Times New Roman"/>
          <w:lang w:val="vi-VN"/>
        </w:rPr>
        <w:t>T</w:t>
      </w:r>
      <w:r w:rsidRPr="007D13DC">
        <w:rPr>
          <w:rFonts w:ascii="Times New Roman" w:hAnsi="Times New Roman" w:cs="Times New Roman"/>
          <w:lang w:val="vi-VN"/>
        </w:rPr>
        <w:t xml:space="preserve">ổng nhu cầu vốn đầu tư toàn xã hội trên địa bàn </w:t>
      </w:r>
      <w:r w:rsidRPr="000A7F29">
        <w:rPr>
          <w:rFonts w:ascii="Times New Roman" w:hAnsi="Times New Roman" w:cs="Times New Roman"/>
          <w:lang w:val="vi-VN"/>
        </w:rPr>
        <w:t xml:space="preserve">là </w:t>
      </w:r>
      <w:r w:rsidRPr="007D13DC">
        <w:rPr>
          <w:rFonts w:ascii="Times New Roman" w:hAnsi="Times New Roman" w:cs="Times New Roman"/>
          <w:lang w:val="vi-VN"/>
        </w:rPr>
        <w:t xml:space="preserve">21.900 </w:t>
      </w:r>
      <w:r w:rsidRPr="000A7F29">
        <w:rPr>
          <w:rFonts w:ascii="Times New Roman" w:hAnsi="Times New Roman" w:cs="Times New Roman"/>
          <w:lang w:val="vi-VN"/>
        </w:rPr>
        <w:t>tỷ đồng</w:t>
      </w:r>
      <w:r w:rsidRPr="007D13DC">
        <w:rPr>
          <w:rFonts w:ascii="Times New Roman" w:hAnsi="Times New Roman" w:cs="Times New Roman"/>
          <w:lang w:val="vi-VN"/>
        </w:rPr>
        <w:t xml:space="preserve"> trong </w:t>
      </w:r>
      <w:r w:rsidRPr="000A7F29">
        <w:rPr>
          <w:rFonts w:ascii="Times New Roman" w:hAnsi="Times New Roman" w:cs="Times New Roman"/>
          <w:lang w:val="vi-VN"/>
        </w:rPr>
        <w:t>giai đoạn 2016-2020</w:t>
      </w:r>
      <w:r w:rsidRPr="007D13DC">
        <w:rPr>
          <w:rFonts w:ascii="Times New Roman" w:hAnsi="Times New Roman" w:cs="Times New Roman"/>
          <w:lang w:val="vi-VN"/>
        </w:rPr>
        <w:t xml:space="preserve"> và khoảng 43.700 tỷ đồng trong giai đoạn 2021-2025. </w:t>
      </w:r>
      <w:r w:rsidRPr="000A7F29">
        <w:rPr>
          <w:rFonts w:ascii="Times New Roman" w:hAnsi="Times New Roman" w:cs="Times New Roman"/>
          <w:lang w:val="it-IT"/>
        </w:rPr>
        <w:t>Để có thể huy động vốn đủ cho việc thực hiện các mục tiêu, cần tập trung vào một số vấn đề sau:</w:t>
      </w:r>
    </w:p>
    <w:p w:rsidR="007B6971" w:rsidRPr="007D13DC" w:rsidRDefault="007B6971" w:rsidP="007D13DC">
      <w:pPr>
        <w:spacing w:after="100"/>
        <w:ind w:firstLine="709"/>
        <w:rPr>
          <w:rFonts w:ascii="Times New Roman" w:hAnsi="Times New Roman" w:cs="Times New Roman"/>
          <w:lang w:val="it-IT"/>
        </w:rPr>
      </w:pPr>
      <w:r w:rsidRPr="000A7F29">
        <w:rPr>
          <w:rFonts w:ascii="Times New Roman" w:hAnsi="Times New Roman" w:cs="Times New Roman"/>
          <w:lang w:val="it-IT"/>
        </w:rPr>
        <w:t xml:space="preserve">- </w:t>
      </w:r>
      <w:r w:rsidRPr="000A7F29">
        <w:rPr>
          <w:rFonts w:ascii="Times New Roman" w:hAnsi="Times New Roman" w:cs="Times New Roman"/>
          <w:iCs/>
          <w:lang w:val="it-IT"/>
        </w:rPr>
        <w:t>Đa dạng hoá nguồn vốn huy động và sử dụng các nguồn vốn một cách hiệu quả và hợp lý nhất trên địa bàn. Trong đó, c</w:t>
      </w:r>
      <w:r w:rsidRPr="007D13DC">
        <w:rPr>
          <w:rFonts w:ascii="Times New Roman" w:hAnsi="Times New Roman" w:cs="Times New Roman"/>
          <w:lang w:val="it-IT"/>
        </w:rPr>
        <w:t xml:space="preserve">ần </w:t>
      </w:r>
      <w:r w:rsidRPr="000A7F29">
        <w:rPr>
          <w:rFonts w:ascii="Times New Roman" w:hAnsi="Times New Roman" w:cs="Times New Roman"/>
          <w:lang w:val="vi-VN"/>
        </w:rPr>
        <w:t xml:space="preserve">chú trọng nâng cao hiệu quả quản lý và sử dụng các nguồn vốn đầu tư nhà nước nhằm tránh thất thoát, lãng phí. </w:t>
      </w:r>
      <w:r w:rsidRPr="007D13DC">
        <w:rPr>
          <w:rFonts w:ascii="Times New Roman" w:hAnsi="Times New Roman" w:cs="Times New Roman"/>
          <w:lang w:val="vi-VN"/>
        </w:rPr>
        <w:t xml:space="preserve">Thực hiện hiệu quả kế hoạch đầu tư công trung hạn. </w:t>
      </w:r>
      <w:r w:rsidRPr="000A7F29">
        <w:rPr>
          <w:rFonts w:ascii="Times New Roman" w:hAnsi="Times New Roman" w:cs="Times New Roman"/>
          <w:lang w:val="it-IT"/>
        </w:rPr>
        <w:t xml:space="preserve">Tăng cường phát triển nguồn thu và nuôi dưỡng nguồn thu, bằng cách tạo mọi điều kiện thuận lợi khuyến khích tất cả mọi thành phần kinh tế đầu tư phát triển sản xuất kinh doanh để tăng nguồn thu. Thực hiện việc thu đúng, thu đủ các loại thuế và lệ phí. Triển khai tốt chủ trương </w:t>
      </w:r>
      <w:r w:rsidRPr="000A7F29">
        <w:rPr>
          <w:rFonts w:ascii="Times New Roman" w:hAnsi="Times New Roman" w:cs="Times New Roman"/>
          <w:lang w:val="vi-VN"/>
        </w:rPr>
        <w:t>tạo vốn từ quỹ đất</w:t>
      </w:r>
      <w:r w:rsidRPr="007D13DC">
        <w:rPr>
          <w:rFonts w:ascii="Times New Roman" w:hAnsi="Times New Roman" w:cs="Times New Roman"/>
          <w:lang w:val="it-IT"/>
        </w:rPr>
        <w:t>.</w:t>
      </w:r>
    </w:p>
    <w:p w:rsidR="007B6971" w:rsidRPr="007D13DC" w:rsidRDefault="007B6971" w:rsidP="007D13DC">
      <w:pPr>
        <w:spacing w:after="100"/>
        <w:ind w:firstLine="709"/>
        <w:rPr>
          <w:rFonts w:ascii="Times New Roman" w:hAnsi="Times New Roman" w:cs="Times New Roman"/>
          <w:lang w:val="it-IT"/>
        </w:rPr>
      </w:pPr>
      <w:r w:rsidRPr="000A7F29">
        <w:rPr>
          <w:rFonts w:ascii="Times New Roman" w:hAnsi="Times New Roman" w:cs="Times New Roman"/>
          <w:iCs/>
          <w:lang w:val="it-IT"/>
        </w:rPr>
        <w:t xml:space="preserve">- Thực hiện tốt chính sách thu hút và sử dụng vốn đầu tư. </w:t>
      </w:r>
      <w:r w:rsidRPr="007D13DC">
        <w:rPr>
          <w:rFonts w:ascii="Times New Roman" w:hAnsi="Times New Roman" w:cs="Times New Roman"/>
          <w:lang w:val="it-IT"/>
        </w:rPr>
        <w:t xml:space="preserve">Phối hợp với các đơn vị chức năng cải thiện </w:t>
      </w:r>
      <w:r w:rsidRPr="000A7F29">
        <w:rPr>
          <w:rFonts w:ascii="Times New Roman" w:hAnsi="Times New Roman" w:cs="Times New Roman"/>
          <w:lang w:val="vi-VN"/>
        </w:rPr>
        <w:t xml:space="preserve">môi trường </w:t>
      </w:r>
      <w:r w:rsidRPr="007D13DC">
        <w:rPr>
          <w:rFonts w:ascii="Times New Roman" w:hAnsi="Times New Roman" w:cs="Times New Roman"/>
          <w:lang w:val="it-IT"/>
        </w:rPr>
        <w:t xml:space="preserve">đầu tư, kinh doanh </w:t>
      </w:r>
      <w:r w:rsidRPr="000A7F29">
        <w:rPr>
          <w:rFonts w:ascii="Times New Roman" w:hAnsi="Times New Roman" w:cs="Times New Roman"/>
          <w:lang w:val="vi-VN"/>
        </w:rPr>
        <w:t>thuận lợi</w:t>
      </w:r>
      <w:r w:rsidRPr="007D13DC">
        <w:rPr>
          <w:rFonts w:ascii="Times New Roman" w:hAnsi="Times New Roman" w:cs="Times New Roman"/>
          <w:lang w:val="it-IT"/>
        </w:rPr>
        <w:t xml:space="preserve"> và cạnh tranh. </w:t>
      </w:r>
      <w:r w:rsidRPr="000A7F29">
        <w:rPr>
          <w:rFonts w:ascii="Times New Roman" w:hAnsi="Times New Roman" w:cs="Times New Roman"/>
          <w:iCs/>
          <w:lang w:val="it-IT"/>
        </w:rPr>
        <w:t xml:space="preserve">Kịp </w:t>
      </w:r>
      <w:r w:rsidRPr="007D13DC">
        <w:rPr>
          <w:rFonts w:ascii="Times New Roman" w:hAnsi="Times New Roman" w:cs="Times New Roman"/>
          <w:lang w:val="it-IT"/>
        </w:rPr>
        <w:t xml:space="preserve">thời tháo gỡ khó khăn, vướng mắc của doanh nghiệp. Đẩy nhanh tiến độ thực hiện và giải ngân các nguồn vốn đầu tư phát triển. </w:t>
      </w:r>
      <w:r w:rsidRPr="000A7F29">
        <w:rPr>
          <w:rFonts w:ascii="Times New Roman" w:hAnsi="Times New Roman" w:cs="Times New Roman"/>
          <w:iCs/>
          <w:lang w:val="it-IT"/>
        </w:rPr>
        <w:t>Mở rộng hợp tác, liên kết; t</w:t>
      </w:r>
      <w:r w:rsidRPr="007D13DC">
        <w:rPr>
          <w:rFonts w:ascii="Times New Roman" w:hAnsi="Times New Roman" w:cs="Times New Roman"/>
          <w:lang w:val="it-IT"/>
        </w:rPr>
        <w:t>hực hiện đa dạng hóa các hình thức đầu tư trong các ngành, lĩnh vực. Đổi mới và nâng cao hiệu quả côn</w:t>
      </w:r>
      <w:r w:rsidR="00DD4803">
        <w:rPr>
          <w:rFonts w:ascii="Times New Roman" w:hAnsi="Times New Roman" w:cs="Times New Roman"/>
          <w:lang w:val="it-IT"/>
        </w:rPr>
        <w:t>g tác vận động, xúc tiến đầu tư</w:t>
      </w:r>
      <w:bookmarkStart w:id="0" w:name="_GoBack"/>
      <w:bookmarkEnd w:id="0"/>
      <w:r>
        <w:rPr>
          <w:rFonts w:ascii="Times New Roman" w:hAnsi="Times New Roman" w:cs="Times New Roman"/>
          <w:lang w:val="it-IT"/>
        </w:rPr>
        <w:t xml:space="preserve">. </w:t>
      </w:r>
      <w:r w:rsidRPr="007D13DC">
        <w:rPr>
          <w:rFonts w:ascii="Times New Roman" w:hAnsi="Times New Roman" w:cs="Times New Roman"/>
          <w:lang w:val="it-IT"/>
        </w:rPr>
        <w:t>Tuyên truyền, giới thiệu mục tiêu phát triển kinh tế - xã hội để thu hút vốn đầu tư vào các ngành công nghiệp, dịch vụ và các lĩnh vực quan trọng khác có lợi thế.</w:t>
      </w:r>
    </w:p>
    <w:p w:rsidR="007B6971" w:rsidRPr="00A26982" w:rsidRDefault="007B6971" w:rsidP="00B57F0F">
      <w:pPr>
        <w:spacing w:after="120"/>
        <w:ind w:firstLine="720"/>
        <w:rPr>
          <w:rFonts w:ascii="Times New Roman" w:hAnsi="Times New Roman" w:cs="Times New Roman"/>
          <w:b/>
          <w:lang w:val="vi-VN"/>
        </w:rPr>
      </w:pPr>
      <w:r w:rsidRPr="00A26982">
        <w:rPr>
          <w:rFonts w:ascii="Times New Roman" w:hAnsi="Times New Roman" w:cs="Times New Roman"/>
          <w:b/>
          <w:lang w:val="vi-VN"/>
        </w:rPr>
        <w:t>5.2. Phát triển và sử dụng có hiệu quả nguồn nhân lực</w:t>
      </w:r>
    </w:p>
    <w:p w:rsidR="007B6971" w:rsidRPr="00ED748F" w:rsidRDefault="007B6971" w:rsidP="00B57F0F">
      <w:pPr>
        <w:spacing w:after="120"/>
        <w:ind w:firstLine="720"/>
        <w:rPr>
          <w:rFonts w:ascii="Times New Roman" w:hAnsi="Times New Roman" w:cs="Times New Roman"/>
          <w:lang w:val="vi-VN"/>
        </w:rPr>
      </w:pPr>
      <w:r w:rsidRPr="007D13DC">
        <w:rPr>
          <w:rFonts w:ascii="Times New Roman" w:hAnsi="Times New Roman" w:cs="Times New Roman"/>
          <w:lang w:val="vi-VN"/>
        </w:rPr>
        <w:t xml:space="preserve">Nâng cao chất lượng nguồn nhân lực toàn diện cả về sức khỏe và trí tuệ. Tạo điều kiện thuận lợi để xây dựng xã hội học tập. Triển khai thực hiện tốt chính sách, chủ trương phát triển giáo dục, nguồn nhân lực trên địa bàn huyện Trảng Bàng. </w:t>
      </w:r>
      <w:r w:rsidRPr="000A7F29">
        <w:rPr>
          <w:rFonts w:ascii="Times New Roman" w:hAnsi="Times New Roman" w:cs="Times New Roman"/>
          <w:iCs/>
          <w:lang w:val="it-IT"/>
        </w:rPr>
        <w:t xml:space="preserve">Đa dạng hoá hình thức và loại hình giáo dục, đào tạo trên địa bàn. </w:t>
      </w:r>
      <w:r w:rsidRPr="000A7F29">
        <w:rPr>
          <w:rFonts w:ascii="Times New Roman" w:hAnsi="Times New Roman" w:cs="Times New Roman"/>
          <w:lang w:val="vi-VN"/>
        </w:rPr>
        <w:t xml:space="preserve">Mở rộng hợp tác với các trường, viện, trung tâm đào tạo </w:t>
      </w:r>
      <w:r w:rsidRPr="007D13DC">
        <w:rPr>
          <w:rFonts w:ascii="Times New Roman" w:hAnsi="Times New Roman" w:cs="Times New Roman"/>
          <w:lang w:val="it-IT"/>
        </w:rPr>
        <w:t>(đặc biệt là với Tp.</w:t>
      </w:r>
      <w:r w:rsidRPr="000A7F29">
        <w:rPr>
          <w:rFonts w:ascii="Times New Roman" w:hAnsi="Times New Roman" w:cs="Times New Roman"/>
          <w:lang w:val="vi-VN"/>
        </w:rPr>
        <w:t>Hồ Chí Minh</w:t>
      </w:r>
      <w:r w:rsidRPr="007D13DC">
        <w:rPr>
          <w:rFonts w:ascii="Times New Roman" w:hAnsi="Times New Roman" w:cs="Times New Roman"/>
          <w:lang w:val="it-IT"/>
        </w:rPr>
        <w:t xml:space="preserve">). </w:t>
      </w:r>
      <w:r w:rsidRPr="000A7F29">
        <w:rPr>
          <w:rFonts w:ascii="Times New Roman" w:hAnsi="Times New Roman" w:cs="Times New Roman"/>
          <w:iCs/>
          <w:lang w:val="it-IT"/>
        </w:rPr>
        <w:t xml:space="preserve">Tăng cường xã hội hoá đầu tư cho giáo dục, đào tạo nhân lực. </w:t>
      </w:r>
      <w:r w:rsidRPr="000A7F29">
        <w:rPr>
          <w:rFonts w:ascii="Times New Roman" w:hAnsi="Times New Roman" w:cs="Times New Roman"/>
          <w:lang w:val="it-IT"/>
        </w:rPr>
        <w:t>Khuyến khích và tăng cường các hình thức liên kết giữa các cơ sở đào tạo nghề và cơ sở sản xuất.</w:t>
      </w:r>
    </w:p>
    <w:p w:rsidR="007B6971" w:rsidRPr="007D13DC" w:rsidRDefault="007B6971" w:rsidP="00B57F0F">
      <w:pPr>
        <w:spacing w:after="120"/>
        <w:ind w:firstLine="720"/>
        <w:rPr>
          <w:rFonts w:ascii="Times New Roman" w:hAnsi="Times New Roman" w:cs="Times New Roman"/>
          <w:lang w:val="it-IT"/>
        </w:rPr>
      </w:pPr>
      <w:r w:rsidRPr="000A7F29">
        <w:rPr>
          <w:rFonts w:ascii="Times New Roman" w:hAnsi="Times New Roman" w:cs="Times New Roman"/>
          <w:iCs/>
          <w:lang w:val="it-IT"/>
        </w:rPr>
        <w:t xml:space="preserve">Coi trọng thực hiện tốt chính sách sử dụng người lao động đã qua đào tạo và thu hút nhân tài. </w:t>
      </w:r>
      <w:r w:rsidRPr="000A7F29">
        <w:rPr>
          <w:rFonts w:ascii="Times New Roman" w:hAnsi="Times New Roman" w:cs="Times New Roman"/>
          <w:lang w:val="it-IT"/>
        </w:rPr>
        <w:t xml:space="preserve">Thực hiện tốt chính sách đãi ngộ các nhà quản lý giỏi, các cán bộ chuyên gia khoa học kỹ thuật giỏi, các loại công nhân có tay nghề cao, v.v... </w:t>
      </w:r>
      <w:r w:rsidRPr="007D13DC">
        <w:rPr>
          <w:rFonts w:ascii="Times New Roman" w:hAnsi="Times New Roman" w:cs="Times New Roman"/>
          <w:lang w:val="it-IT"/>
        </w:rPr>
        <w:t>K</w:t>
      </w:r>
      <w:r w:rsidRPr="000A7F29">
        <w:rPr>
          <w:rFonts w:ascii="Times New Roman" w:hAnsi="Times New Roman" w:cs="Times New Roman"/>
          <w:lang w:val="vi-VN"/>
        </w:rPr>
        <w:t>huyến khích, hỗ trợ thanh niên khởi nghiệp</w:t>
      </w:r>
      <w:r w:rsidRPr="007D13DC">
        <w:rPr>
          <w:rFonts w:ascii="Times New Roman" w:hAnsi="Times New Roman" w:cs="Times New Roman"/>
          <w:lang w:val="it-IT"/>
        </w:rPr>
        <w:t xml:space="preserve">. </w:t>
      </w:r>
      <w:r w:rsidRPr="000A7F29">
        <w:rPr>
          <w:rFonts w:ascii="Times New Roman" w:hAnsi="Times New Roman" w:cs="Times New Roman"/>
          <w:lang w:val="vi-VN"/>
        </w:rPr>
        <w:t>Nâng cao năng lực của đội ngũ cán bộ quản lý nhà nước</w:t>
      </w:r>
      <w:r w:rsidRPr="007D13DC">
        <w:rPr>
          <w:rFonts w:ascii="Times New Roman" w:hAnsi="Times New Roman" w:cs="Times New Roman"/>
          <w:lang w:val="it-IT"/>
        </w:rPr>
        <w:t xml:space="preserve"> trên địa bàn. Coi trọng đào tạo và nâng cao trình độ của đội ngũ cán bộ có trình độ chuyên môn và tinh thần trách nhiệm cao.</w:t>
      </w:r>
    </w:p>
    <w:p w:rsidR="007B6971" w:rsidRPr="00A26982" w:rsidRDefault="007B6971" w:rsidP="00B57F0F">
      <w:pPr>
        <w:spacing w:after="120"/>
        <w:ind w:firstLine="720"/>
        <w:rPr>
          <w:rFonts w:ascii="Times New Roman" w:hAnsi="Times New Roman" w:cs="Times New Roman"/>
          <w:b/>
          <w:iCs/>
          <w:lang w:val="vi-VN"/>
        </w:rPr>
      </w:pPr>
      <w:r w:rsidRPr="00A26982">
        <w:rPr>
          <w:rFonts w:ascii="Times New Roman" w:hAnsi="Times New Roman" w:cs="Times New Roman"/>
          <w:b/>
          <w:iCs/>
          <w:lang w:val="vi-VN"/>
        </w:rPr>
        <w:t>5.3. Tích cực triển khai ứng dụng khoa học và công nghệ</w:t>
      </w:r>
    </w:p>
    <w:p w:rsidR="007B6971" w:rsidRPr="00ED748F" w:rsidRDefault="007B6971" w:rsidP="00B57F0F">
      <w:pPr>
        <w:spacing w:after="120"/>
        <w:ind w:firstLine="720"/>
        <w:rPr>
          <w:rFonts w:ascii="Times New Roman" w:hAnsi="Times New Roman" w:cs="Times New Roman"/>
          <w:lang w:val="vi-VN"/>
        </w:rPr>
      </w:pPr>
      <w:r w:rsidRPr="007D13DC">
        <w:rPr>
          <w:rFonts w:ascii="Times New Roman" w:hAnsi="Times New Roman" w:cs="Times New Roman"/>
          <w:lang w:val="vi-VN"/>
        </w:rPr>
        <w:t xml:space="preserve">Tăng cường công tác tuyên truyền, vận động, đẩy mạnh việc ứng dụng khoa học kỹ thuật - công nghệ vào hoạt động quản lý và sản xuất trên địa bàn. Khuyến </w:t>
      </w:r>
      <w:r w:rsidRPr="007D13DC">
        <w:rPr>
          <w:rFonts w:ascii="Times New Roman" w:hAnsi="Times New Roman" w:cs="Times New Roman"/>
          <w:lang w:val="vi-VN"/>
        </w:rPr>
        <w:lastRenderedPageBreak/>
        <w:t xml:space="preserve">khích đăng ký và thực hiện các đề tài nghiên cứu ứng dụng, các sáng kiến cải tiến </w:t>
      </w:r>
      <w:r>
        <w:rPr>
          <w:rFonts w:ascii="Times New Roman" w:hAnsi="Times New Roman" w:cs="Times New Roman"/>
          <w:lang w:val="vi-VN"/>
        </w:rPr>
        <w:t xml:space="preserve">trong quản lý và sản xuất. </w:t>
      </w:r>
      <w:r w:rsidRPr="007D13DC">
        <w:rPr>
          <w:rFonts w:ascii="Times New Roman" w:hAnsi="Times New Roman" w:cs="Times New Roman"/>
          <w:lang w:val="vi-VN"/>
        </w:rPr>
        <w:t>Tổ chức quảng bá và phát triển thương hiệu các sản phẩm đặc thù của huyện đã được nhà nước cấp giấy chứng nhận nhãn hiệu hàng hóa.</w:t>
      </w:r>
    </w:p>
    <w:p w:rsidR="007B6971" w:rsidRPr="00ED748F" w:rsidRDefault="007B6971" w:rsidP="00B57F0F">
      <w:pPr>
        <w:spacing w:after="120"/>
        <w:ind w:firstLine="720"/>
        <w:rPr>
          <w:rFonts w:ascii="Times New Roman" w:hAnsi="Times New Roman" w:cs="Times New Roman"/>
          <w:lang w:val="vi-VN"/>
        </w:rPr>
      </w:pPr>
      <w:r w:rsidRPr="00D25729">
        <w:rPr>
          <w:rFonts w:ascii="Times New Roman" w:hAnsi="Times New Roman" w:cs="Times New Roman"/>
          <w:spacing w:val="-4"/>
          <w:lang w:val="it-IT"/>
        </w:rPr>
        <w:t xml:space="preserve">Coi trọng việc tiếp thu ứng dụng các tiến bộ khoa học và công nghệ vào mọi lĩnh vực hoạt động kinh tế và đời sống cần được quán triệt ở mọi cấp mọi ngành chính quyền và mọi người dân. </w:t>
      </w:r>
      <w:r w:rsidRPr="007D13DC">
        <w:rPr>
          <w:rFonts w:ascii="Times New Roman" w:hAnsi="Times New Roman" w:cs="Times New Roman"/>
          <w:spacing w:val="-4"/>
          <w:lang w:val="it-IT"/>
        </w:rPr>
        <w:t>Gắn các mục tiêu, chỉ tiêu, nhiệm vụ phát triển khoa học và công nghệ với các mục tiêu, nhiệm vụ phát triển kinh tế - xã hội của địa phương. Ưu tiên ứng dụng tiến bộ khoa học và công nghệ vào sản xuất nông nghiệp, tiểu thủ công nghiệp. Đổi mới công nghệ nhằm nâng cao năng suất và chất lượng sản phẩm các nghề truyền thống đáp ứng nhu cầu thị trường phục vụ phát triển kinh tế - xã hội của địa phương.</w:t>
      </w:r>
    </w:p>
    <w:p w:rsidR="007B6971" w:rsidRPr="00A26982" w:rsidRDefault="007B6971" w:rsidP="00B57F0F">
      <w:pPr>
        <w:spacing w:after="120"/>
        <w:ind w:firstLine="720"/>
        <w:rPr>
          <w:rFonts w:ascii="Times New Roman" w:hAnsi="Times New Roman" w:cs="Times New Roman"/>
          <w:b/>
          <w:lang w:val="vi-VN"/>
        </w:rPr>
      </w:pPr>
      <w:r w:rsidRPr="00A26982">
        <w:rPr>
          <w:rFonts w:ascii="Times New Roman" w:hAnsi="Times New Roman" w:cs="Times New Roman"/>
          <w:b/>
          <w:lang w:val="vi-VN"/>
        </w:rPr>
        <w:t>5.4. Bảo vệ tài nguyên, môi trường và phát triển bền vững</w:t>
      </w:r>
    </w:p>
    <w:p w:rsidR="007B6971" w:rsidRPr="007D13DC" w:rsidRDefault="007B6971" w:rsidP="00B57F0F">
      <w:pPr>
        <w:spacing w:after="120"/>
        <w:ind w:firstLine="720"/>
        <w:rPr>
          <w:rFonts w:ascii="Times New Roman" w:hAnsi="Times New Roman" w:cs="Times New Roman"/>
          <w:lang w:val="vi-VN"/>
        </w:rPr>
      </w:pPr>
      <w:r w:rsidRPr="007D13DC">
        <w:rPr>
          <w:rFonts w:ascii="Times New Roman" w:hAnsi="Times New Roman" w:cs="Times New Roman"/>
          <w:lang w:val="vi-VN"/>
        </w:rPr>
        <w:t xml:space="preserve">Tăng cường công tác tuyên truyền, giáo dục nâng cao nhận thức của cộng đồng trên địa bàn về bảo vệ môi trường là trách nhiệm chung của toàn xã hội. </w:t>
      </w:r>
      <w:r w:rsidRPr="000A7F29">
        <w:rPr>
          <w:rFonts w:ascii="Times New Roman" w:hAnsi="Times New Roman" w:cs="Times New Roman"/>
          <w:lang w:val="vi-VN"/>
        </w:rPr>
        <w:t xml:space="preserve">Vấn đề tài nguyên, môi trường và phát triển bền vững </w:t>
      </w:r>
      <w:r w:rsidRPr="007D13DC">
        <w:rPr>
          <w:rFonts w:ascii="Times New Roman" w:hAnsi="Times New Roman" w:cs="Times New Roman"/>
          <w:lang w:val="vi-VN"/>
        </w:rPr>
        <w:t>phải được l</w:t>
      </w:r>
      <w:r w:rsidRPr="000A7F29">
        <w:rPr>
          <w:rFonts w:ascii="Times New Roman" w:hAnsi="Times New Roman" w:cs="Times New Roman"/>
          <w:lang w:val="vi-VN"/>
        </w:rPr>
        <w:t xml:space="preserve">ồng ghép </w:t>
      </w:r>
      <w:r w:rsidRPr="007D13DC">
        <w:rPr>
          <w:rFonts w:ascii="Times New Roman" w:hAnsi="Times New Roman" w:cs="Times New Roman"/>
          <w:lang w:val="vi-VN"/>
        </w:rPr>
        <w:t xml:space="preserve">trong </w:t>
      </w:r>
      <w:r w:rsidRPr="000A7F29">
        <w:rPr>
          <w:rFonts w:ascii="Times New Roman" w:hAnsi="Times New Roman" w:cs="Times New Roman"/>
          <w:lang w:val="vi-VN"/>
        </w:rPr>
        <w:t>kế hoạch phát triển 5 năm, hàng năm</w:t>
      </w:r>
      <w:r w:rsidRPr="007D13DC">
        <w:rPr>
          <w:rFonts w:ascii="Times New Roman" w:hAnsi="Times New Roman" w:cs="Times New Roman"/>
          <w:lang w:val="vi-VN"/>
        </w:rPr>
        <w:t xml:space="preserve"> trên địa bàn. </w:t>
      </w:r>
      <w:r w:rsidRPr="000A7F29">
        <w:rPr>
          <w:rFonts w:ascii="Times New Roman" w:hAnsi="Times New Roman" w:cs="Times New Roman"/>
          <w:spacing w:val="4"/>
          <w:lang w:val="vi-VN"/>
        </w:rPr>
        <w:t>Triển khai thực hiện tốt các chương trình, dự án về ứng phó</w:t>
      </w:r>
      <w:r w:rsidRPr="007D13DC">
        <w:rPr>
          <w:rFonts w:ascii="Times New Roman" w:hAnsi="Times New Roman" w:cs="Times New Roman"/>
          <w:spacing w:val="4"/>
          <w:lang w:val="vi-VN"/>
        </w:rPr>
        <w:t>, giảm nhẹ và thích ứng</w:t>
      </w:r>
      <w:r w:rsidRPr="000A7F29">
        <w:rPr>
          <w:rFonts w:ascii="Times New Roman" w:hAnsi="Times New Roman" w:cs="Times New Roman"/>
          <w:spacing w:val="4"/>
          <w:lang w:val="vi-VN"/>
        </w:rPr>
        <w:t xml:space="preserve"> với biến đổi khí hậu, </w:t>
      </w:r>
      <w:r w:rsidRPr="007D13DC">
        <w:rPr>
          <w:rFonts w:ascii="Times New Roman" w:hAnsi="Times New Roman" w:cs="Times New Roman"/>
          <w:spacing w:val="4"/>
          <w:lang w:val="vi-VN"/>
        </w:rPr>
        <w:t>nước biển dâng và khan hiếm nguồn nước ngọt trên địa bàn.</w:t>
      </w:r>
    </w:p>
    <w:p w:rsidR="007B6971" w:rsidRPr="007D13DC" w:rsidRDefault="007B6971" w:rsidP="00B57F0F">
      <w:pPr>
        <w:spacing w:after="120"/>
        <w:ind w:firstLine="720"/>
        <w:rPr>
          <w:rFonts w:ascii="Times New Roman" w:hAnsi="Times New Roman" w:cs="Times New Roman"/>
          <w:lang w:val="pt-BR"/>
        </w:rPr>
      </w:pPr>
      <w:r w:rsidRPr="007D13DC">
        <w:rPr>
          <w:rFonts w:ascii="Times New Roman" w:hAnsi="Times New Roman" w:cs="Times New Roman"/>
          <w:lang w:val="vi-VN"/>
        </w:rPr>
        <w:t xml:space="preserve">Nhà nước tăng cường kiểm tra, xử lý nghiêm các trường hợp vi phạm </w:t>
      </w:r>
      <w:r w:rsidRPr="000A7F29">
        <w:rPr>
          <w:rFonts w:ascii="Times New Roman" w:hAnsi="Times New Roman" w:cs="Times New Roman"/>
          <w:lang w:val="vi-VN"/>
        </w:rPr>
        <w:t>về bảo vệ tài nguyên, môi trường và phát triển bền vững</w:t>
      </w:r>
      <w:r w:rsidRPr="007D13DC">
        <w:rPr>
          <w:rFonts w:ascii="Times New Roman" w:hAnsi="Times New Roman" w:cs="Times New Roman"/>
          <w:lang w:val="vi-VN"/>
        </w:rPr>
        <w:t xml:space="preserve"> trên địa bàn</w:t>
      </w:r>
      <w:r w:rsidRPr="000A7F29">
        <w:rPr>
          <w:rFonts w:ascii="Times New Roman" w:hAnsi="Times New Roman" w:cs="Times New Roman"/>
          <w:lang w:val="vi-VN"/>
        </w:rPr>
        <w:t xml:space="preserve">.Các chất thải, nước thải phải được thu gom và xử lý đạt </w:t>
      </w:r>
      <w:r w:rsidRPr="007D13DC">
        <w:rPr>
          <w:rFonts w:ascii="Times New Roman" w:hAnsi="Times New Roman" w:cs="Times New Roman"/>
          <w:lang w:val="vi-VN"/>
        </w:rPr>
        <w:t>tiêu chuẩn, quy</w:t>
      </w:r>
      <w:r w:rsidRPr="000A7F29">
        <w:rPr>
          <w:rFonts w:ascii="Times New Roman" w:hAnsi="Times New Roman" w:cs="Times New Roman"/>
          <w:lang w:val="vi-VN"/>
        </w:rPr>
        <w:t xml:space="preserve"> chuẩn môi trường</w:t>
      </w:r>
      <w:r w:rsidRPr="007D13DC">
        <w:rPr>
          <w:rFonts w:ascii="Times New Roman" w:hAnsi="Times New Roman" w:cs="Times New Roman"/>
          <w:lang w:val="vi-VN"/>
        </w:rPr>
        <w:t xml:space="preserve">. </w:t>
      </w:r>
      <w:r w:rsidRPr="000A7F29">
        <w:rPr>
          <w:rFonts w:ascii="Times New Roman" w:hAnsi="Times New Roman" w:cs="Times New Roman"/>
          <w:lang w:val="pt-BR"/>
        </w:rPr>
        <w:t xml:space="preserve">Xử lý triệt để việc khai thác đất, cát không đúng quy định. </w:t>
      </w:r>
      <w:r w:rsidRPr="000A7F29">
        <w:rPr>
          <w:rFonts w:ascii="Times New Roman" w:hAnsi="Times New Roman" w:cs="Times New Roman"/>
          <w:lang w:val="vi-VN"/>
        </w:rPr>
        <w:t xml:space="preserve">Khuyến khích </w:t>
      </w:r>
      <w:r w:rsidRPr="007D13DC">
        <w:rPr>
          <w:rFonts w:ascii="Times New Roman" w:hAnsi="Times New Roman" w:cs="Times New Roman"/>
          <w:lang w:val="pt-BR"/>
        </w:rPr>
        <w:t xml:space="preserve">các cơ sở sản xuất </w:t>
      </w:r>
      <w:r w:rsidRPr="000A7F29">
        <w:rPr>
          <w:rFonts w:ascii="Times New Roman" w:hAnsi="Times New Roman" w:cs="Times New Roman"/>
          <w:lang w:val="vi-VN"/>
        </w:rPr>
        <w:t xml:space="preserve">cải tiến kỹ thuật, công nghệ </w:t>
      </w:r>
      <w:r w:rsidRPr="007D13DC">
        <w:rPr>
          <w:rFonts w:ascii="Times New Roman" w:hAnsi="Times New Roman" w:cs="Times New Roman"/>
          <w:lang w:val="pt-BR"/>
        </w:rPr>
        <w:t xml:space="preserve">sản xuất sạch, </w:t>
      </w:r>
      <w:r w:rsidRPr="000A7F29">
        <w:rPr>
          <w:rFonts w:ascii="Times New Roman" w:hAnsi="Times New Roman" w:cs="Times New Roman"/>
          <w:lang w:val="vi-VN"/>
        </w:rPr>
        <w:t>thân thiện với môi trường</w:t>
      </w:r>
      <w:r w:rsidRPr="007D13DC">
        <w:rPr>
          <w:rFonts w:ascii="Times New Roman" w:hAnsi="Times New Roman" w:cs="Times New Roman"/>
          <w:lang w:val="pt-BR"/>
        </w:rPr>
        <w:t>.</w:t>
      </w:r>
    </w:p>
    <w:p w:rsidR="007B6971" w:rsidRPr="00ED748F" w:rsidRDefault="007B6971" w:rsidP="00B57F0F">
      <w:pPr>
        <w:spacing w:after="120"/>
        <w:ind w:firstLine="720"/>
        <w:rPr>
          <w:rFonts w:ascii="Times New Roman" w:hAnsi="Times New Roman" w:cs="Times New Roman"/>
          <w:lang w:val="vi-VN"/>
        </w:rPr>
      </w:pPr>
      <w:r w:rsidRPr="007D13DC">
        <w:rPr>
          <w:rFonts w:ascii="Times New Roman" w:hAnsi="Times New Roman" w:cs="Times New Roman"/>
          <w:lang w:val="pt-BR"/>
        </w:rPr>
        <w:t xml:space="preserve">Đẩy mạnh xã hội hóa các hoạt động bảo vệ môi trường trên địa bàn. </w:t>
      </w:r>
      <w:r w:rsidRPr="000A7F29">
        <w:rPr>
          <w:rFonts w:ascii="Times New Roman" w:hAnsi="Times New Roman" w:cs="Times New Roman"/>
          <w:lang w:val="vi-VN"/>
        </w:rPr>
        <w:t>Phát huy phù hợp các nguồn lực của xã hội trong nâng cao nhận thức và trách nhiệm của cộng đồng trước vấn đề biến đổi khí hậu.</w:t>
      </w:r>
    </w:p>
    <w:p w:rsidR="007B6971" w:rsidRPr="00A26982" w:rsidRDefault="007B6971" w:rsidP="00B57F0F">
      <w:pPr>
        <w:spacing w:after="120"/>
        <w:ind w:firstLine="720"/>
        <w:rPr>
          <w:rFonts w:ascii="Times New Roman" w:hAnsi="Times New Roman" w:cs="Times New Roman"/>
          <w:b/>
          <w:bCs/>
          <w:lang w:val="vi-VN"/>
        </w:rPr>
      </w:pPr>
      <w:r w:rsidRPr="00A26982">
        <w:rPr>
          <w:rFonts w:ascii="Times New Roman" w:hAnsi="Times New Roman" w:cs="Times New Roman"/>
          <w:b/>
          <w:lang w:val="vi-VN"/>
        </w:rPr>
        <w:t xml:space="preserve">5.5. </w:t>
      </w:r>
      <w:r w:rsidRPr="00A26982">
        <w:rPr>
          <w:rFonts w:ascii="Times New Roman" w:hAnsi="Times New Roman" w:cs="Times New Roman"/>
          <w:b/>
          <w:bCs/>
          <w:lang w:val="vi-VN"/>
        </w:rPr>
        <w:t>Tăng cường hiệu quả quản lý nhà nước</w:t>
      </w:r>
    </w:p>
    <w:p w:rsidR="007B6971" w:rsidRPr="00ED748F" w:rsidRDefault="007B6971" w:rsidP="00B57F0F">
      <w:pPr>
        <w:spacing w:after="120"/>
        <w:ind w:firstLine="720"/>
        <w:rPr>
          <w:rFonts w:ascii="Times New Roman" w:hAnsi="Times New Roman" w:cs="Times New Roman"/>
          <w:spacing w:val="-2"/>
          <w:lang w:val="vi-VN"/>
        </w:rPr>
      </w:pPr>
      <w:r w:rsidRPr="000A7F29">
        <w:rPr>
          <w:rFonts w:ascii="Times New Roman" w:hAnsi="Times New Roman" w:cs="Times New Roman"/>
          <w:bCs/>
          <w:lang w:val="vi-VN"/>
        </w:rPr>
        <w:t>Đẩy mạnh việc tuyên truyền, phổ biến các chủ trương, chính sách của Đảng, pháp luật của nhà nước đến với người dân và doanh nghiệp; tăng cường các giải pháp nhằm hỗ trợ pháp lý cho các doanh nghiệp trên địa bàn. Nâng cao hiệu lực, hiệu quả trong công tác xử lý vi phạm trên địa bàn.</w:t>
      </w:r>
    </w:p>
    <w:p w:rsidR="007B6971" w:rsidRPr="00ED748F" w:rsidRDefault="007B6971" w:rsidP="005748CA">
      <w:pPr>
        <w:spacing w:after="120"/>
        <w:ind w:firstLine="720"/>
        <w:rPr>
          <w:rFonts w:ascii="Times New Roman" w:hAnsi="Times New Roman" w:cs="Times New Roman"/>
          <w:lang w:val="vi-VN"/>
        </w:rPr>
      </w:pPr>
      <w:r w:rsidRPr="000A7F29">
        <w:rPr>
          <w:rFonts w:ascii="Times New Roman" w:hAnsi="Times New Roman" w:cs="Times New Roman"/>
          <w:bCs/>
          <w:lang w:val="vi-VN"/>
        </w:rPr>
        <w:t>Tăng cường cải cách hành chính nhằm tạo môi trường cạnh tranh lành mạnh, công khai, minh bạch, giải quyết hài hòa mối quan hệ giữa cơ quan hành chính nhà nước với tổ chức, doanh nghiệp và công dân. Thực hiện sắp xếp, kiện toàn tổ chức bộ máy nhà nước theo hướng tinh gọn, đảm bảo hoạt động có hiệu quả</w:t>
      </w:r>
      <w:r w:rsidRPr="007D13DC">
        <w:rPr>
          <w:rFonts w:ascii="Times New Roman" w:hAnsi="Times New Roman" w:cs="Times New Roman"/>
          <w:bCs/>
          <w:lang w:val="vi-VN"/>
        </w:rPr>
        <w:t xml:space="preserve">. </w:t>
      </w:r>
      <w:r w:rsidRPr="000A7F29">
        <w:rPr>
          <w:rFonts w:ascii="Times New Roman" w:hAnsi="Times New Roman" w:cs="Times New Roman"/>
          <w:bCs/>
          <w:lang w:val="vi-VN"/>
        </w:rPr>
        <w:t>Tăng cường công tác phòng, chống tham nhũng, lãng phí.</w:t>
      </w:r>
    </w:p>
    <w:p w:rsidR="007B6971" w:rsidRPr="00ED748F" w:rsidRDefault="007B6971" w:rsidP="005748CA">
      <w:pPr>
        <w:spacing w:after="120"/>
        <w:ind w:firstLine="720"/>
        <w:rPr>
          <w:rFonts w:ascii="Times New Roman" w:hAnsi="Times New Roman" w:cs="Times New Roman"/>
          <w:lang w:val="vi-VN"/>
        </w:rPr>
      </w:pPr>
      <w:r w:rsidRPr="007D13DC">
        <w:rPr>
          <w:rFonts w:ascii="Times New Roman" w:hAnsi="Times New Roman" w:cs="Times New Roman"/>
          <w:lang w:val="vi-VN"/>
        </w:rPr>
        <w:t xml:space="preserve">Đẩy mạnh phối hợp với các Sở ngành tỉnh </w:t>
      </w:r>
      <w:r w:rsidRPr="000A7F29">
        <w:rPr>
          <w:rFonts w:ascii="Times New Roman" w:hAnsi="Times New Roman" w:cs="Times New Roman"/>
          <w:bCs/>
          <w:lang w:val="vi-VN"/>
        </w:rPr>
        <w:t xml:space="preserve">trong việc lập </w:t>
      </w:r>
      <w:r w:rsidRPr="007D13DC">
        <w:rPr>
          <w:rFonts w:ascii="Times New Roman" w:hAnsi="Times New Roman" w:cs="Times New Roman"/>
          <w:bCs/>
          <w:lang w:val="vi-VN"/>
        </w:rPr>
        <w:t>kế hoạch</w:t>
      </w:r>
      <w:r w:rsidRPr="000A7F29">
        <w:rPr>
          <w:rFonts w:ascii="Times New Roman" w:hAnsi="Times New Roman" w:cs="Times New Roman"/>
          <w:bCs/>
          <w:lang w:val="vi-VN"/>
        </w:rPr>
        <w:t xml:space="preserve"> và đầu tư xây dựng các công trình do tỉnh</w:t>
      </w:r>
      <w:r w:rsidRPr="007D13DC">
        <w:rPr>
          <w:rFonts w:ascii="Times New Roman" w:hAnsi="Times New Roman" w:cs="Times New Roman"/>
          <w:bCs/>
          <w:lang w:val="vi-VN"/>
        </w:rPr>
        <w:t xml:space="preserve"> quản lý trên địa bàn</w:t>
      </w:r>
      <w:r w:rsidRPr="000A7F29">
        <w:rPr>
          <w:rFonts w:ascii="Times New Roman" w:hAnsi="Times New Roman" w:cs="Times New Roman"/>
          <w:bCs/>
          <w:lang w:val="vi-VN"/>
        </w:rPr>
        <w:t>.</w:t>
      </w:r>
      <w:r w:rsidRPr="007D13DC">
        <w:rPr>
          <w:rFonts w:ascii="Times New Roman" w:hAnsi="Times New Roman" w:cs="Times New Roman"/>
          <w:bCs/>
          <w:lang w:val="vi-VN"/>
        </w:rPr>
        <w:t xml:space="preserve"> Chủ động liên kết với </w:t>
      </w:r>
      <w:r w:rsidRPr="007D13DC">
        <w:rPr>
          <w:rFonts w:ascii="Times New Roman" w:hAnsi="Times New Roman" w:cs="Times New Roman"/>
          <w:lang w:val="vi-VN"/>
        </w:rPr>
        <w:t xml:space="preserve">các địa phương trong và ngoài tỉnh trong xúc tiến đầu tư, </w:t>
      </w:r>
      <w:r w:rsidRPr="000A7F29">
        <w:rPr>
          <w:rFonts w:ascii="Times New Roman" w:hAnsi="Times New Roman" w:cs="Times New Roman"/>
          <w:bCs/>
          <w:lang w:val="vi-VN"/>
        </w:rPr>
        <w:t>lĩnh vực hợp tác phát triển, mở rộng thị trường, liên kết sản xuất kinh doanh giữa các doanh nghiệp.</w:t>
      </w:r>
    </w:p>
    <w:p w:rsidR="007B6971" w:rsidRPr="00ED748F" w:rsidRDefault="007B6971" w:rsidP="005748CA">
      <w:pPr>
        <w:spacing w:after="120"/>
        <w:ind w:firstLine="720"/>
        <w:rPr>
          <w:rFonts w:ascii="Times New Roman" w:hAnsi="Times New Roman" w:cs="Times New Roman"/>
          <w:lang w:val="vi-VN"/>
        </w:rPr>
      </w:pPr>
      <w:r w:rsidRPr="00ED748F">
        <w:rPr>
          <w:rFonts w:ascii="Times New Roman" w:hAnsi="Times New Roman" w:cs="Times New Roman"/>
          <w:b/>
          <w:lang w:val="vi-VN"/>
        </w:rPr>
        <w:t>Điều 2.</w:t>
      </w:r>
      <w:r w:rsidRPr="00ED748F">
        <w:rPr>
          <w:rFonts w:ascii="Times New Roman" w:hAnsi="Times New Roman" w:cs="Times New Roman"/>
          <w:lang w:val="vi-VN"/>
        </w:rPr>
        <w:t xml:space="preserve"> Tổ chức thực hiện Quy hoạch</w:t>
      </w:r>
    </w:p>
    <w:p w:rsidR="007B6971" w:rsidRPr="00F10E5F" w:rsidRDefault="007B6971" w:rsidP="005748CA">
      <w:pPr>
        <w:spacing w:after="120"/>
        <w:ind w:firstLine="720"/>
        <w:rPr>
          <w:rFonts w:ascii="Times New Roman" w:hAnsi="Times New Roman" w:cs="Times New Roman"/>
          <w:spacing w:val="2"/>
          <w:lang w:val="vi-VN"/>
        </w:rPr>
      </w:pPr>
      <w:r w:rsidRPr="00F10E5F">
        <w:rPr>
          <w:rFonts w:ascii="Times New Roman" w:hAnsi="Times New Roman" w:cs="Times New Roman"/>
          <w:lang w:val="vi-VN"/>
        </w:rPr>
        <w:lastRenderedPageBreak/>
        <w:t>Giao Ủy ban nhân dân huyện Trảng Bàng triển khai thực hiện quy hoạch theo quy định. T</w:t>
      </w:r>
      <w:r w:rsidRPr="009F4DC3">
        <w:rPr>
          <w:rFonts w:ascii="Times New Roman" w:hAnsi="Times New Roman" w:cs="Times New Roman"/>
          <w:lang w:val="vi-VN"/>
        </w:rPr>
        <w:t>iến hành công bố quy hoạch</w:t>
      </w:r>
      <w:r w:rsidRPr="00F10E5F">
        <w:rPr>
          <w:rFonts w:ascii="Times New Roman" w:hAnsi="Times New Roman" w:cs="Times New Roman"/>
          <w:lang w:val="vi-VN"/>
        </w:rPr>
        <w:t xml:space="preserve">. </w:t>
      </w:r>
      <w:r w:rsidRPr="009F4DC3">
        <w:rPr>
          <w:rFonts w:ascii="Times New Roman" w:hAnsi="Times New Roman" w:cs="Times New Roman"/>
          <w:lang w:val="vi-VN"/>
        </w:rPr>
        <w:t xml:space="preserve">Tuyên truyền quảng bá thu hút sự chú ý của nhân dân, các nhà đầu tư tham gia thực hiện quy hoạch. </w:t>
      </w:r>
      <w:r w:rsidRPr="00F10E5F">
        <w:rPr>
          <w:rFonts w:ascii="Times New Roman" w:hAnsi="Times New Roman" w:cs="Times New Roman"/>
          <w:lang w:val="vi-VN"/>
        </w:rPr>
        <w:t xml:space="preserve">Tăng cường quản lý phát triển theo quy hoạch được phê duyệt. </w:t>
      </w:r>
      <w:r w:rsidRPr="009F4DC3">
        <w:rPr>
          <w:rFonts w:ascii="Times New Roman" w:hAnsi="Times New Roman" w:cs="Times New Roman"/>
          <w:lang w:val="vi-VN"/>
        </w:rPr>
        <w:t xml:space="preserve">Xây dựng chương trình hành động thực hiện quy hoạch </w:t>
      </w:r>
      <w:r w:rsidRPr="00F10E5F">
        <w:rPr>
          <w:rFonts w:ascii="Times New Roman" w:hAnsi="Times New Roman" w:cs="Times New Roman"/>
          <w:lang w:val="vi-VN"/>
        </w:rPr>
        <w:t>cho</w:t>
      </w:r>
      <w:r w:rsidRPr="009F4DC3">
        <w:rPr>
          <w:rFonts w:ascii="Times New Roman" w:hAnsi="Times New Roman" w:cs="Times New Roman"/>
          <w:lang w:val="vi-VN"/>
        </w:rPr>
        <w:t xml:space="preserve"> từng giai đoạn.Tiến hành rà soát, điều chỉnh, bổ sung các quy hoạch ngành, quy hoạch chi tiết để đảm bảo phù hợp với quy hoạch </w:t>
      </w:r>
      <w:r w:rsidRPr="00F10E5F">
        <w:rPr>
          <w:rFonts w:ascii="Times New Roman" w:hAnsi="Times New Roman" w:cs="Times New Roman"/>
          <w:lang w:val="vi-VN"/>
        </w:rPr>
        <w:t>được phê duyệt</w:t>
      </w:r>
      <w:r w:rsidRPr="009F4DC3">
        <w:rPr>
          <w:rFonts w:ascii="Times New Roman" w:hAnsi="Times New Roman" w:cs="Times New Roman"/>
          <w:lang w:val="vi-VN"/>
        </w:rPr>
        <w:t xml:space="preserve">. </w:t>
      </w:r>
      <w:r w:rsidRPr="00F10E5F">
        <w:rPr>
          <w:rFonts w:ascii="Times New Roman" w:hAnsi="Times New Roman" w:cs="Times New Roman"/>
          <w:lang w:val="vi-VN"/>
        </w:rPr>
        <w:t xml:space="preserve">Cụ thể hóa các </w:t>
      </w:r>
      <w:r w:rsidRPr="009F4DC3">
        <w:rPr>
          <w:rFonts w:ascii="Times New Roman" w:hAnsi="Times New Roman" w:cs="Times New Roman"/>
          <w:spacing w:val="2"/>
          <w:lang w:val="vi-VN"/>
        </w:rPr>
        <w:t>mục tiêu</w:t>
      </w:r>
      <w:r w:rsidRPr="00F10E5F">
        <w:rPr>
          <w:rFonts w:ascii="Times New Roman" w:hAnsi="Times New Roman" w:cs="Times New Roman"/>
          <w:spacing w:val="2"/>
          <w:lang w:val="vi-VN"/>
        </w:rPr>
        <w:t>,</w:t>
      </w:r>
      <w:r w:rsidRPr="009F4DC3">
        <w:rPr>
          <w:rFonts w:ascii="Times New Roman" w:hAnsi="Times New Roman" w:cs="Times New Roman"/>
          <w:spacing w:val="2"/>
          <w:lang w:val="vi-VN"/>
        </w:rPr>
        <w:t xml:space="preserve"> chỉ tiêu </w:t>
      </w:r>
      <w:r w:rsidRPr="00F10E5F">
        <w:rPr>
          <w:rFonts w:ascii="Times New Roman" w:hAnsi="Times New Roman" w:cs="Times New Roman"/>
          <w:spacing w:val="2"/>
          <w:lang w:val="vi-VN"/>
        </w:rPr>
        <w:t xml:space="preserve">vào </w:t>
      </w:r>
      <w:r w:rsidRPr="009F4DC3">
        <w:rPr>
          <w:rFonts w:ascii="Times New Roman" w:hAnsi="Times New Roman" w:cs="Times New Roman"/>
          <w:spacing w:val="2"/>
          <w:lang w:val="vi-VN"/>
        </w:rPr>
        <w:t>kế hoạch phát triển kinh tế - xã hội 5 năm</w:t>
      </w:r>
      <w:r w:rsidRPr="00F10E5F">
        <w:rPr>
          <w:rFonts w:ascii="Times New Roman" w:hAnsi="Times New Roman" w:cs="Times New Roman"/>
          <w:spacing w:val="2"/>
          <w:lang w:val="vi-VN"/>
        </w:rPr>
        <w:t xml:space="preserve">, </w:t>
      </w:r>
      <w:r w:rsidRPr="009F4DC3">
        <w:rPr>
          <w:rFonts w:ascii="Times New Roman" w:hAnsi="Times New Roman" w:cs="Times New Roman"/>
          <w:spacing w:val="2"/>
          <w:lang w:val="vi-VN"/>
        </w:rPr>
        <w:t>hàng năm</w:t>
      </w:r>
      <w:r w:rsidRPr="00F10E5F">
        <w:rPr>
          <w:rFonts w:ascii="Times New Roman" w:hAnsi="Times New Roman" w:cs="Times New Roman"/>
          <w:spacing w:val="2"/>
          <w:lang w:val="vi-VN"/>
        </w:rPr>
        <w:t xml:space="preserve"> của c</w:t>
      </w:r>
      <w:r w:rsidRPr="009F4DC3">
        <w:rPr>
          <w:rFonts w:ascii="Times New Roman" w:hAnsi="Times New Roman" w:cs="Times New Roman"/>
          <w:lang w:val="vi-VN"/>
        </w:rPr>
        <w:t>ác ngành, các cấp</w:t>
      </w:r>
      <w:r w:rsidRPr="00F10E5F">
        <w:rPr>
          <w:rFonts w:ascii="Times New Roman" w:hAnsi="Times New Roman" w:cs="Times New Roman"/>
          <w:lang w:val="vi-VN"/>
        </w:rPr>
        <w:t>. Xây dựng, cập nhật cơ sở dữ liệu, hệ thống thông tin; t</w:t>
      </w:r>
      <w:r w:rsidRPr="009F4DC3">
        <w:rPr>
          <w:rFonts w:ascii="Times New Roman" w:hAnsi="Times New Roman" w:cs="Times New Roman"/>
          <w:spacing w:val="2"/>
          <w:lang w:val="vi-VN"/>
        </w:rPr>
        <w:t>ổ chức đào tạo</w:t>
      </w:r>
      <w:r w:rsidRPr="00F10E5F">
        <w:rPr>
          <w:rFonts w:ascii="Times New Roman" w:hAnsi="Times New Roman" w:cs="Times New Roman"/>
          <w:spacing w:val="2"/>
          <w:lang w:val="vi-VN"/>
        </w:rPr>
        <w:t>,bồi dưỡng</w:t>
      </w:r>
      <w:r w:rsidRPr="009F4DC3">
        <w:rPr>
          <w:rFonts w:ascii="Times New Roman" w:hAnsi="Times New Roman" w:cs="Times New Roman"/>
          <w:spacing w:val="2"/>
          <w:lang w:val="vi-VN"/>
        </w:rPr>
        <w:t xml:space="preserve"> nghiệp vụ kế hoạch hóa</w:t>
      </w:r>
      <w:r w:rsidRPr="00F10E5F">
        <w:rPr>
          <w:rFonts w:ascii="Times New Roman" w:hAnsi="Times New Roman" w:cs="Times New Roman"/>
          <w:spacing w:val="2"/>
          <w:lang w:val="vi-VN"/>
        </w:rPr>
        <w:t xml:space="preserve"> cho đội ngũ nguồn nhân lực.</w:t>
      </w:r>
    </w:p>
    <w:p w:rsidR="007B6971" w:rsidRPr="00ED748F" w:rsidRDefault="007B6971" w:rsidP="005748CA">
      <w:pPr>
        <w:spacing w:after="120"/>
        <w:ind w:firstLine="720"/>
        <w:rPr>
          <w:rFonts w:ascii="Times New Roman" w:hAnsi="Times New Roman" w:cs="Times New Roman"/>
          <w:lang w:val="it-IT"/>
        </w:rPr>
      </w:pPr>
      <w:r w:rsidRPr="009F4DC3">
        <w:rPr>
          <w:rFonts w:ascii="Times New Roman" w:hAnsi="Times New Roman" w:cs="Times New Roman"/>
          <w:lang w:val="vi-VN"/>
        </w:rPr>
        <w:t>T</w:t>
      </w:r>
      <w:r w:rsidRPr="00F10E5F">
        <w:rPr>
          <w:rFonts w:ascii="Times New Roman" w:hAnsi="Times New Roman" w:cs="Times New Roman"/>
          <w:lang w:val="vi-VN"/>
        </w:rPr>
        <w:t xml:space="preserve">hường xuyên </w:t>
      </w:r>
      <w:r w:rsidRPr="009F4DC3">
        <w:rPr>
          <w:rFonts w:ascii="Times New Roman" w:hAnsi="Times New Roman" w:cs="Times New Roman"/>
          <w:lang w:val="vi-VN"/>
        </w:rPr>
        <w:t xml:space="preserve">giám sát, </w:t>
      </w:r>
      <w:r w:rsidRPr="00F10E5F">
        <w:rPr>
          <w:rFonts w:ascii="Times New Roman" w:hAnsi="Times New Roman" w:cs="Times New Roman"/>
          <w:lang w:val="vi-VN"/>
        </w:rPr>
        <w:t xml:space="preserve">đánh giá, </w:t>
      </w:r>
      <w:r w:rsidRPr="009F4DC3">
        <w:rPr>
          <w:rFonts w:ascii="Times New Roman" w:hAnsi="Times New Roman" w:cs="Times New Roman"/>
          <w:lang w:val="vi-VN"/>
        </w:rPr>
        <w:t xml:space="preserve">kiểm tra </w:t>
      </w:r>
      <w:r w:rsidRPr="00F10E5F">
        <w:rPr>
          <w:rFonts w:ascii="Times New Roman" w:hAnsi="Times New Roman" w:cs="Times New Roman"/>
          <w:lang w:val="vi-VN"/>
        </w:rPr>
        <w:t xml:space="preserve">tổ chức </w:t>
      </w:r>
      <w:r w:rsidRPr="009F4DC3">
        <w:rPr>
          <w:rFonts w:ascii="Times New Roman" w:hAnsi="Times New Roman" w:cs="Times New Roman"/>
          <w:lang w:val="vi-VN"/>
        </w:rPr>
        <w:t>thực hiện quy hoạch</w:t>
      </w:r>
      <w:r w:rsidRPr="00F10E5F">
        <w:rPr>
          <w:rFonts w:ascii="Times New Roman" w:hAnsi="Times New Roman" w:cs="Times New Roman"/>
          <w:lang w:val="vi-VN"/>
        </w:rPr>
        <w:t xml:space="preserve"> trên địa bàn. Phát hiện và chấn chỉnh kịp thời những sai phạm, thiếu sót để đảm bảo hiệu quả của hoạt động quy hoạch. Hàng năm, </w:t>
      </w:r>
      <w:r w:rsidRPr="009F4DC3">
        <w:rPr>
          <w:rFonts w:ascii="Times New Roman" w:hAnsi="Times New Roman" w:cs="Times New Roman"/>
          <w:lang w:val="vi-VN"/>
        </w:rPr>
        <w:t xml:space="preserve">Ủy ban nhân dân </w:t>
      </w:r>
      <w:r w:rsidRPr="00F10E5F">
        <w:rPr>
          <w:rFonts w:ascii="Times New Roman" w:hAnsi="Times New Roman" w:cs="Times New Roman"/>
          <w:lang w:val="vi-VN"/>
        </w:rPr>
        <w:t>h</w:t>
      </w:r>
      <w:r w:rsidRPr="009F4DC3">
        <w:rPr>
          <w:rFonts w:ascii="Times New Roman" w:hAnsi="Times New Roman" w:cs="Times New Roman"/>
          <w:lang w:val="vi-VN"/>
        </w:rPr>
        <w:t>uyện tổ chức đánh giá kết quả thực hiện quy hoạch</w:t>
      </w:r>
      <w:r w:rsidRPr="009F4DC3">
        <w:rPr>
          <w:rFonts w:ascii="Times New Roman" w:hAnsi="Times New Roman" w:cs="Times New Roman"/>
          <w:lang w:val="it-IT"/>
        </w:rPr>
        <w:t>nhằm xác định mức độ đạt được theo mục tiêu cụ thể so với quy hoạch được phê duyệt. T</w:t>
      </w:r>
      <w:r w:rsidRPr="00F10E5F">
        <w:rPr>
          <w:rFonts w:ascii="Times New Roman" w:hAnsi="Times New Roman" w:cs="Times New Roman"/>
          <w:lang w:val="it-IT"/>
        </w:rPr>
        <w:t xml:space="preserve">rong trường hợp thực sự cần thiết (theo quy định của pháp luật) thì đề xuất với cấp có thẩm quyền xem xét điều chỉnh nội dung quy hoạch </w:t>
      </w:r>
      <w:r w:rsidRPr="009F4DC3">
        <w:rPr>
          <w:rFonts w:ascii="Times New Roman" w:hAnsi="Times New Roman" w:cs="Times New Roman"/>
          <w:lang w:val="vi-VN"/>
        </w:rPr>
        <w:t>cho phù hợp với tình hình thực tế</w:t>
      </w:r>
      <w:r w:rsidRPr="00F10E5F">
        <w:rPr>
          <w:rFonts w:ascii="Times New Roman" w:hAnsi="Times New Roman" w:cs="Times New Roman"/>
          <w:lang w:val="it-IT"/>
        </w:rPr>
        <w:t xml:space="preserve"> mới phát sinh</w:t>
      </w:r>
      <w:r w:rsidRPr="009F4DC3">
        <w:rPr>
          <w:rFonts w:ascii="Times New Roman" w:hAnsi="Times New Roman" w:cs="Times New Roman"/>
          <w:lang w:val="vi-VN"/>
        </w:rPr>
        <w:t>.</w:t>
      </w:r>
    </w:p>
    <w:p w:rsidR="007B6971" w:rsidRPr="00F10E5F" w:rsidRDefault="007B6971" w:rsidP="005748CA">
      <w:pPr>
        <w:spacing w:after="120"/>
        <w:ind w:firstLine="720"/>
        <w:rPr>
          <w:rFonts w:ascii="Times New Roman" w:hAnsi="Times New Roman" w:cs="Times New Roman"/>
          <w:lang w:val="it-IT"/>
        </w:rPr>
      </w:pPr>
      <w:r w:rsidRPr="00F10E5F">
        <w:rPr>
          <w:rFonts w:ascii="Times New Roman" w:hAnsi="Times New Roman" w:cs="Times New Roman"/>
          <w:lang w:val="it-IT"/>
        </w:rPr>
        <w:t>Giao các Sở ngành có liên quan theo chức năng, nhiệm vụ có trách nhiệm hỗ trợ Ủy ban nhân dân huyện Trảng Bàng triển khai thực hiện Quy hoạch.</w:t>
      </w:r>
    </w:p>
    <w:p w:rsidR="007B6971" w:rsidRPr="00ED748F" w:rsidRDefault="007B6971" w:rsidP="005748CA">
      <w:pPr>
        <w:spacing w:after="80" w:line="252" w:lineRule="auto"/>
        <w:ind w:firstLine="720"/>
        <w:rPr>
          <w:rFonts w:ascii="Times New Roman" w:hAnsi="Times New Roman" w:cs="Times New Roman"/>
          <w:lang w:val="it-IT"/>
        </w:rPr>
      </w:pPr>
      <w:r w:rsidRPr="00ED748F">
        <w:rPr>
          <w:rFonts w:ascii="Times New Roman" w:hAnsi="Times New Roman" w:cs="Times New Roman"/>
          <w:b/>
          <w:lang w:val="it-IT"/>
        </w:rPr>
        <w:t xml:space="preserve">Điều </w:t>
      </w:r>
      <w:r>
        <w:rPr>
          <w:rFonts w:ascii="Times New Roman" w:hAnsi="Times New Roman" w:cs="Times New Roman"/>
          <w:b/>
          <w:lang w:val="it-IT"/>
        </w:rPr>
        <w:t>3</w:t>
      </w:r>
      <w:r w:rsidRPr="00ED748F">
        <w:rPr>
          <w:rFonts w:ascii="Times New Roman" w:hAnsi="Times New Roman" w:cs="Times New Roman"/>
          <w:b/>
          <w:lang w:val="it-IT"/>
        </w:rPr>
        <w:t xml:space="preserve">. </w:t>
      </w:r>
      <w:r w:rsidRPr="00ED748F">
        <w:rPr>
          <w:rFonts w:ascii="Times New Roman" w:hAnsi="Times New Roman" w:cs="Times New Roman"/>
          <w:lang w:val="it-IT"/>
        </w:rPr>
        <w:t xml:space="preserve">Chánh Văn phòng UBND tỉnh,Chủ tịch Ủy ban nhân dân huyện </w:t>
      </w:r>
      <w:r>
        <w:rPr>
          <w:rFonts w:ascii="Times New Roman" w:hAnsi="Times New Roman" w:cs="Times New Roman"/>
          <w:lang w:val="it-IT"/>
        </w:rPr>
        <w:t>Trảng Bàng</w:t>
      </w:r>
      <w:r w:rsidRPr="00ED748F">
        <w:rPr>
          <w:rFonts w:ascii="Times New Roman" w:hAnsi="Times New Roman" w:cs="Times New Roman"/>
          <w:lang w:val="it-IT"/>
        </w:rPr>
        <w:t>, Giám đốc các Sở: Kế hoạch - Đầu tư, Tài chính và Thủ trưởng các cơ quan có liên quan chịu trách nhiệm thi hành Quyết định này kể từ ngày ký./.</w:t>
      </w:r>
    </w:p>
    <w:p w:rsidR="007B6971" w:rsidRPr="00ED748F" w:rsidRDefault="007B6971" w:rsidP="00B57F0F">
      <w:pPr>
        <w:spacing w:after="120" w:line="360" w:lineRule="atLeast"/>
        <w:ind w:firstLine="720"/>
        <w:rPr>
          <w:rFonts w:ascii="Times New Roman" w:hAnsi="Times New Roman" w:cs="Times New Roman"/>
          <w:lang w:val="vi-VN"/>
        </w:rPr>
      </w:pPr>
    </w:p>
    <w:tbl>
      <w:tblPr>
        <w:tblW w:w="9829" w:type="dxa"/>
        <w:tblLayout w:type="fixed"/>
        <w:tblCellMar>
          <w:left w:w="0" w:type="dxa"/>
          <w:right w:w="0" w:type="dxa"/>
        </w:tblCellMar>
        <w:tblLook w:val="01E0"/>
      </w:tblPr>
      <w:tblGrid>
        <w:gridCol w:w="3753"/>
        <w:gridCol w:w="6076"/>
      </w:tblGrid>
      <w:tr w:rsidR="007B6971" w:rsidRPr="00BF2FDF" w:rsidTr="007D13DC">
        <w:trPr>
          <w:trHeight w:val="2593"/>
        </w:trPr>
        <w:tc>
          <w:tcPr>
            <w:tcW w:w="3753" w:type="dxa"/>
          </w:tcPr>
          <w:p w:rsidR="007B6971" w:rsidRPr="00ED748F" w:rsidRDefault="007B6971" w:rsidP="007D13DC">
            <w:pPr>
              <w:tabs>
                <w:tab w:val="center" w:pos="4320"/>
                <w:tab w:val="right" w:pos="8640"/>
              </w:tabs>
              <w:spacing w:line="360" w:lineRule="atLeast"/>
              <w:rPr>
                <w:rFonts w:ascii="Times New Roman" w:hAnsi="Times New Roman" w:cs="Times New Roman"/>
                <w:b/>
                <w:bCs/>
                <w:i/>
                <w:iCs/>
                <w:sz w:val="24"/>
                <w:lang w:val="vi-VN"/>
              </w:rPr>
            </w:pPr>
            <w:r w:rsidRPr="00ED748F">
              <w:rPr>
                <w:rFonts w:ascii="Times New Roman" w:hAnsi="Times New Roman" w:cs="Times New Roman"/>
                <w:b/>
                <w:bCs/>
                <w:i/>
                <w:iCs/>
                <w:sz w:val="24"/>
                <w:lang w:val="vi-VN"/>
              </w:rPr>
              <w:t>Nơi nhận:</w:t>
            </w:r>
          </w:p>
          <w:p w:rsidR="007B6971" w:rsidRPr="00ED748F" w:rsidRDefault="007B6971" w:rsidP="007D13DC">
            <w:pPr>
              <w:tabs>
                <w:tab w:val="center" w:pos="4320"/>
                <w:tab w:val="right" w:pos="8640"/>
              </w:tabs>
              <w:spacing w:line="300" w:lineRule="atLeast"/>
              <w:rPr>
                <w:rFonts w:ascii="Times New Roman" w:hAnsi="Times New Roman" w:cs="Times New Roman"/>
                <w:sz w:val="22"/>
                <w:lang w:val="vi-VN"/>
              </w:rPr>
            </w:pPr>
            <w:r w:rsidRPr="00ED748F">
              <w:rPr>
                <w:rFonts w:ascii="Times New Roman" w:hAnsi="Times New Roman" w:cs="Times New Roman"/>
                <w:sz w:val="22"/>
                <w:lang w:val="vi-VN"/>
              </w:rPr>
              <w:t>- TT.TU, HĐND tỉnh;</w:t>
            </w:r>
          </w:p>
          <w:p w:rsidR="007B6971" w:rsidRPr="00ED748F" w:rsidRDefault="007B6971" w:rsidP="007D13DC">
            <w:pPr>
              <w:tabs>
                <w:tab w:val="center" w:pos="4320"/>
                <w:tab w:val="right" w:pos="8640"/>
              </w:tabs>
              <w:spacing w:line="300" w:lineRule="atLeast"/>
              <w:rPr>
                <w:rFonts w:ascii="Times New Roman" w:hAnsi="Times New Roman" w:cs="Times New Roman"/>
                <w:sz w:val="22"/>
                <w:lang w:val="vi-VN"/>
              </w:rPr>
            </w:pPr>
            <w:r w:rsidRPr="00ED748F">
              <w:rPr>
                <w:rFonts w:ascii="Times New Roman" w:hAnsi="Times New Roman" w:cs="Times New Roman"/>
                <w:sz w:val="22"/>
                <w:lang w:val="vi-VN"/>
              </w:rPr>
              <w:t>- CT, các PCT UBND tỉnh;</w:t>
            </w:r>
          </w:p>
          <w:p w:rsidR="007B6971" w:rsidRPr="00BF2FDF" w:rsidRDefault="007B6971" w:rsidP="007D13DC">
            <w:pPr>
              <w:tabs>
                <w:tab w:val="center" w:pos="4320"/>
                <w:tab w:val="right" w:pos="8640"/>
              </w:tabs>
              <w:spacing w:line="300" w:lineRule="atLeast"/>
              <w:rPr>
                <w:rFonts w:ascii="Times New Roman" w:hAnsi="Times New Roman" w:cs="Times New Roman"/>
                <w:sz w:val="22"/>
                <w:lang w:val="vi-VN"/>
              </w:rPr>
            </w:pPr>
            <w:r w:rsidRPr="00BF2FDF">
              <w:rPr>
                <w:rFonts w:ascii="Times New Roman" w:hAnsi="Times New Roman" w:cs="Times New Roman"/>
                <w:sz w:val="22"/>
                <w:lang w:val="vi-VN"/>
              </w:rPr>
              <w:t xml:space="preserve">- LĐVP, </w:t>
            </w:r>
            <w:r w:rsidR="00080933" w:rsidRPr="00BF2FDF">
              <w:rPr>
                <w:rFonts w:ascii="Times New Roman" w:hAnsi="Times New Roman" w:cs="Times New Roman"/>
                <w:sz w:val="22"/>
                <w:lang w:val="vi-VN"/>
              </w:rPr>
              <w:t>P.</w:t>
            </w:r>
            <w:r w:rsidRPr="00BF2FDF">
              <w:rPr>
                <w:rFonts w:ascii="Times New Roman" w:hAnsi="Times New Roman" w:cs="Times New Roman"/>
                <w:sz w:val="22"/>
                <w:lang w:val="vi-VN"/>
              </w:rPr>
              <w:t>TH;</w:t>
            </w:r>
          </w:p>
          <w:p w:rsidR="007B6971" w:rsidRPr="00BF2FDF" w:rsidRDefault="007B6971" w:rsidP="007D13DC">
            <w:pPr>
              <w:tabs>
                <w:tab w:val="center" w:pos="4320"/>
                <w:tab w:val="right" w:pos="8640"/>
              </w:tabs>
              <w:spacing w:line="300" w:lineRule="atLeast"/>
              <w:rPr>
                <w:rFonts w:ascii="Times New Roman" w:hAnsi="Times New Roman" w:cs="Times New Roman"/>
                <w:sz w:val="22"/>
                <w:lang w:val="vi-VN"/>
              </w:rPr>
            </w:pPr>
            <w:r w:rsidRPr="00BF2FDF">
              <w:rPr>
                <w:rFonts w:ascii="Times New Roman" w:hAnsi="Times New Roman" w:cs="Times New Roman"/>
                <w:sz w:val="22"/>
                <w:lang w:val="vi-VN"/>
              </w:rPr>
              <w:t xml:space="preserve">- Như Điều </w:t>
            </w:r>
            <w:r w:rsidR="000A04F1" w:rsidRPr="00BF2FDF">
              <w:rPr>
                <w:rFonts w:ascii="Times New Roman" w:hAnsi="Times New Roman" w:cs="Times New Roman"/>
                <w:sz w:val="22"/>
                <w:lang w:val="vi-VN"/>
              </w:rPr>
              <w:t>3</w:t>
            </w:r>
            <w:r w:rsidRPr="00BF2FDF">
              <w:rPr>
                <w:rFonts w:ascii="Times New Roman" w:hAnsi="Times New Roman" w:cs="Times New Roman"/>
                <w:sz w:val="22"/>
                <w:lang w:val="vi-VN"/>
              </w:rPr>
              <w:t>;</w:t>
            </w:r>
          </w:p>
          <w:p w:rsidR="007B6971" w:rsidRPr="00BF2FDF" w:rsidRDefault="007B6971" w:rsidP="007D13DC">
            <w:pPr>
              <w:tabs>
                <w:tab w:val="center" w:pos="4320"/>
                <w:tab w:val="right" w:pos="8640"/>
              </w:tabs>
              <w:spacing w:line="300" w:lineRule="atLeast"/>
              <w:rPr>
                <w:rFonts w:ascii="Times New Roman" w:hAnsi="Times New Roman" w:cs="Times New Roman"/>
                <w:lang w:val="vi-VN"/>
              </w:rPr>
            </w:pPr>
            <w:r w:rsidRPr="00BF2FDF">
              <w:rPr>
                <w:rFonts w:ascii="Times New Roman" w:hAnsi="Times New Roman" w:cs="Times New Roman"/>
                <w:sz w:val="22"/>
                <w:lang w:val="vi-VN"/>
              </w:rPr>
              <w:t xml:space="preserve">- </w:t>
            </w:r>
            <w:r w:rsidRPr="00ED748F">
              <w:rPr>
                <w:rFonts w:ascii="Times New Roman" w:hAnsi="Times New Roman" w:cs="Times New Roman"/>
                <w:sz w:val="22"/>
                <w:lang w:val="vi-VN"/>
              </w:rPr>
              <w:t>Lưu</w:t>
            </w:r>
            <w:r w:rsidRPr="00BF2FDF">
              <w:rPr>
                <w:rFonts w:ascii="Times New Roman" w:hAnsi="Times New Roman" w:cs="Times New Roman"/>
                <w:sz w:val="22"/>
                <w:lang w:val="vi-VN"/>
              </w:rPr>
              <w:t xml:space="preserve"> VT VP.UBND tỉnh.</w:t>
            </w:r>
          </w:p>
        </w:tc>
        <w:tc>
          <w:tcPr>
            <w:tcW w:w="6076" w:type="dxa"/>
          </w:tcPr>
          <w:p w:rsidR="007B6971" w:rsidRPr="00BF2FDF" w:rsidRDefault="007B6971" w:rsidP="007D13DC">
            <w:pPr>
              <w:tabs>
                <w:tab w:val="center" w:pos="4320"/>
                <w:tab w:val="right" w:pos="8640"/>
              </w:tabs>
              <w:spacing w:line="300" w:lineRule="atLeast"/>
              <w:jc w:val="center"/>
              <w:rPr>
                <w:rFonts w:ascii="Times New Roman" w:hAnsi="Times New Roman" w:cs="Times New Roman"/>
                <w:b/>
                <w:bCs/>
                <w:lang w:val="vi-VN"/>
              </w:rPr>
            </w:pPr>
            <w:r w:rsidRPr="00BF2FDF">
              <w:rPr>
                <w:rFonts w:ascii="Times New Roman" w:hAnsi="Times New Roman" w:cs="Times New Roman"/>
                <w:b/>
                <w:bCs/>
                <w:lang w:val="vi-VN"/>
              </w:rPr>
              <w:t xml:space="preserve">             </w:t>
            </w:r>
            <w:r w:rsidR="00BF2FDF" w:rsidRPr="00BF2FDF">
              <w:rPr>
                <w:rFonts w:ascii="Times New Roman" w:hAnsi="Times New Roman" w:cs="Times New Roman"/>
                <w:b/>
                <w:bCs/>
                <w:lang w:val="vi-VN"/>
              </w:rPr>
              <w:t>KT.</w:t>
            </w:r>
            <w:r w:rsidRPr="00BF2FDF">
              <w:rPr>
                <w:rFonts w:ascii="Times New Roman" w:hAnsi="Times New Roman" w:cs="Times New Roman"/>
                <w:b/>
                <w:bCs/>
                <w:lang w:val="vi-VN"/>
              </w:rPr>
              <w:t>CHỦ TỊCH</w:t>
            </w:r>
          </w:p>
          <w:p w:rsidR="007B6971" w:rsidRPr="00BF2FDF" w:rsidRDefault="00BF2FDF" w:rsidP="007D13DC">
            <w:pPr>
              <w:tabs>
                <w:tab w:val="center" w:pos="4320"/>
                <w:tab w:val="right" w:pos="8640"/>
              </w:tabs>
              <w:spacing w:line="300" w:lineRule="atLeast"/>
              <w:jc w:val="center"/>
              <w:rPr>
                <w:rFonts w:ascii="Times New Roman" w:hAnsi="Times New Roman" w:cs="Times New Roman"/>
                <w:b/>
                <w:bCs/>
                <w:lang w:val="vi-VN"/>
              </w:rPr>
            </w:pPr>
            <w:r w:rsidRPr="00BF2FDF">
              <w:rPr>
                <w:rFonts w:ascii="Times New Roman" w:hAnsi="Times New Roman" w:cs="Times New Roman"/>
                <w:b/>
                <w:bCs/>
                <w:lang w:val="vi-VN"/>
              </w:rPr>
              <w:t xml:space="preserve">              PHÓ CHỦ TỊCH</w:t>
            </w:r>
          </w:p>
          <w:p w:rsidR="007B6971" w:rsidRPr="00BF2FDF" w:rsidRDefault="00BF2FDF" w:rsidP="007D13DC">
            <w:pPr>
              <w:tabs>
                <w:tab w:val="center" w:pos="4320"/>
                <w:tab w:val="right" w:pos="8640"/>
              </w:tabs>
              <w:spacing w:line="300" w:lineRule="atLeast"/>
              <w:jc w:val="center"/>
              <w:rPr>
                <w:rFonts w:ascii="Times New Roman" w:hAnsi="Times New Roman" w:cs="Times New Roman"/>
                <w:b/>
                <w:bCs/>
                <w:lang w:val="vi-VN"/>
              </w:rPr>
            </w:pPr>
            <w:r>
              <w:rPr>
                <w:rFonts w:ascii="Times New Roman" w:hAnsi="Times New Roman" w:cs="Times New Roman"/>
                <w:b/>
                <w:bCs/>
                <w:lang w:val="en-US"/>
              </w:rPr>
              <w:t xml:space="preserve">        </w:t>
            </w:r>
            <w:r w:rsidRPr="00BF2FDF">
              <w:rPr>
                <w:rFonts w:ascii="Times New Roman" w:hAnsi="Times New Roman" w:cs="Times New Roman"/>
                <w:b/>
                <w:bCs/>
                <w:lang w:val="vi-VN"/>
              </w:rPr>
              <w:t>(ĐÃ KÝ)</w:t>
            </w:r>
          </w:p>
          <w:p w:rsidR="007B6971" w:rsidRPr="00BF2FDF" w:rsidRDefault="007B6971" w:rsidP="007D13DC">
            <w:pPr>
              <w:tabs>
                <w:tab w:val="center" w:pos="4320"/>
                <w:tab w:val="right" w:pos="8640"/>
              </w:tabs>
              <w:spacing w:line="300" w:lineRule="atLeast"/>
              <w:jc w:val="center"/>
              <w:rPr>
                <w:rFonts w:ascii="Times New Roman" w:hAnsi="Times New Roman" w:cs="Times New Roman"/>
                <w:b/>
                <w:bCs/>
                <w:lang w:val="vi-VN"/>
              </w:rPr>
            </w:pPr>
          </w:p>
          <w:p w:rsidR="007B6971" w:rsidRPr="00BF2FDF" w:rsidRDefault="00BF2FDF" w:rsidP="007D13DC">
            <w:pPr>
              <w:tabs>
                <w:tab w:val="center" w:pos="4320"/>
                <w:tab w:val="right" w:pos="8640"/>
              </w:tabs>
              <w:spacing w:line="300" w:lineRule="atLeast"/>
              <w:jc w:val="center"/>
              <w:rPr>
                <w:rFonts w:ascii="Times New Roman" w:hAnsi="Times New Roman" w:cs="Times New Roman"/>
                <w:b/>
                <w:bCs/>
                <w:lang w:val="en-US"/>
              </w:rPr>
            </w:pPr>
            <w:r>
              <w:rPr>
                <w:rFonts w:ascii="Times New Roman" w:hAnsi="Times New Roman" w:cs="Times New Roman"/>
                <w:b/>
                <w:bCs/>
                <w:lang w:val="en-US"/>
              </w:rPr>
              <w:t xml:space="preserve">                NGUYỄN THANH NGỌC</w:t>
            </w:r>
          </w:p>
          <w:p w:rsidR="007B6971" w:rsidRPr="00BF2FDF" w:rsidRDefault="007B6971" w:rsidP="007D13DC">
            <w:pPr>
              <w:tabs>
                <w:tab w:val="center" w:pos="4320"/>
                <w:tab w:val="right" w:pos="8640"/>
              </w:tabs>
              <w:spacing w:line="300" w:lineRule="atLeast"/>
              <w:jc w:val="center"/>
              <w:rPr>
                <w:rFonts w:ascii="Times New Roman" w:hAnsi="Times New Roman" w:cs="Times New Roman"/>
                <w:b/>
                <w:bCs/>
                <w:lang w:val="vi-VN"/>
              </w:rPr>
            </w:pPr>
          </w:p>
          <w:p w:rsidR="007B6971" w:rsidRPr="00BF2FDF" w:rsidRDefault="007B6971" w:rsidP="007D13DC">
            <w:pPr>
              <w:tabs>
                <w:tab w:val="center" w:pos="4320"/>
                <w:tab w:val="right" w:pos="8640"/>
              </w:tabs>
              <w:spacing w:line="300" w:lineRule="atLeast"/>
              <w:jc w:val="center"/>
              <w:rPr>
                <w:rFonts w:ascii="Times New Roman" w:hAnsi="Times New Roman" w:cs="Times New Roman"/>
                <w:b/>
                <w:bCs/>
                <w:lang w:val="vi-VN"/>
              </w:rPr>
            </w:pPr>
          </w:p>
          <w:p w:rsidR="007B6971" w:rsidRPr="00BF2FDF" w:rsidRDefault="007B6971" w:rsidP="007D13DC">
            <w:pPr>
              <w:tabs>
                <w:tab w:val="center" w:pos="4320"/>
                <w:tab w:val="right" w:pos="8640"/>
              </w:tabs>
              <w:spacing w:line="300" w:lineRule="atLeast"/>
              <w:jc w:val="center"/>
              <w:rPr>
                <w:rFonts w:ascii="Times New Roman" w:hAnsi="Times New Roman" w:cs="Times New Roman"/>
                <w:b/>
                <w:bCs/>
                <w:lang w:val="vi-VN"/>
              </w:rPr>
            </w:pPr>
          </w:p>
        </w:tc>
      </w:tr>
      <w:tr w:rsidR="007B6971" w:rsidRPr="00BF2FDF" w:rsidTr="007D13DC">
        <w:trPr>
          <w:trHeight w:val="362"/>
        </w:trPr>
        <w:tc>
          <w:tcPr>
            <w:tcW w:w="3753" w:type="dxa"/>
          </w:tcPr>
          <w:p w:rsidR="007B6971" w:rsidRPr="00ED748F" w:rsidRDefault="007B6971" w:rsidP="007D13DC">
            <w:pPr>
              <w:tabs>
                <w:tab w:val="center" w:pos="4320"/>
                <w:tab w:val="right" w:pos="8640"/>
              </w:tabs>
              <w:spacing w:line="360" w:lineRule="atLeast"/>
              <w:rPr>
                <w:rFonts w:ascii="Times New Roman" w:hAnsi="Times New Roman" w:cs="Times New Roman"/>
                <w:b/>
                <w:bCs/>
                <w:i/>
                <w:iCs/>
                <w:sz w:val="24"/>
                <w:lang w:val="vi-VN"/>
              </w:rPr>
            </w:pPr>
          </w:p>
        </w:tc>
        <w:tc>
          <w:tcPr>
            <w:tcW w:w="6076" w:type="dxa"/>
          </w:tcPr>
          <w:p w:rsidR="007B6971" w:rsidRPr="00BF2FDF" w:rsidRDefault="007B6971" w:rsidP="007D13DC">
            <w:pPr>
              <w:tabs>
                <w:tab w:val="center" w:pos="4320"/>
                <w:tab w:val="right" w:pos="8640"/>
              </w:tabs>
              <w:spacing w:line="300" w:lineRule="atLeast"/>
              <w:jc w:val="center"/>
              <w:rPr>
                <w:rFonts w:ascii="Times New Roman" w:hAnsi="Times New Roman" w:cs="Times New Roman"/>
                <w:b/>
                <w:bCs/>
                <w:lang w:val="vi-VN"/>
              </w:rPr>
            </w:pPr>
          </w:p>
        </w:tc>
      </w:tr>
    </w:tbl>
    <w:p w:rsidR="007B6971" w:rsidRPr="00BF2FDF" w:rsidRDefault="007B6971" w:rsidP="00B57F0F">
      <w:pPr>
        <w:rPr>
          <w:rFonts w:ascii="Times New Roman" w:hAnsi="Times New Roman" w:cs="Times New Roman"/>
          <w:lang w:val="vi-VN"/>
        </w:rPr>
      </w:pPr>
    </w:p>
    <w:p w:rsidR="007B6971" w:rsidRPr="000A7F29" w:rsidRDefault="007B6971" w:rsidP="0054664B">
      <w:pPr>
        <w:spacing w:line="360" w:lineRule="exact"/>
        <w:ind w:firstLine="720"/>
        <w:jc w:val="center"/>
        <w:rPr>
          <w:rFonts w:ascii="Times New Roman" w:hAnsi="Times New Roman" w:cs="Times New Roman"/>
          <w:b/>
          <w:bCs/>
          <w:lang w:val="en-US"/>
        </w:rPr>
      </w:pPr>
      <w:r w:rsidRPr="00BF2FDF">
        <w:rPr>
          <w:rFonts w:ascii="Times New Roman" w:hAnsi="Times New Roman" w:cs="Times New Roman"/>
          <w:lang w:val="vi-VN"/>
        </w:rPr>
        <w:br w:type="page"/>
      </w:r>
      <w:r w:rsidRPr="000A7F29">
        <w:rPr>
          <w:rFonts w:ascii="Times New Roman" w:hAnsi="Times New Roman" w:cs="Times New Roman"/>
          <w:b/>
          <w:bCs/>
          <w:lang w:val="en-US"/>
        </w:rPr>
        <w:lastRenderedPageBreak/>
        <w:t>Phụ lục:D</w:t>
      </w:r>
      <w:r w:rsidRPr="000A7F29">
        <w:rPr>
          <w:rFonts w:ascii="Times New Roman" w:hAnsi="Times New Roman" w:cs="Times New Roman"/>
          <w:b/>
          <w:bCs/>
          <w:lang w:val="vi-VN"/>
        </w:rPr>
        <w:t xml:space="preserve">anh mục </w:t>
      </w:r>
      <w:r w:rsidRPr="000A7F29">
        <w:rPr>
          <w:rFonts w:ascii="Times New Roman" w:hAnsi="Times New Roman" w:cs="Times New Roman"/>
          <w:b/>
          <w:bCs/>
          <w:lang w:val="en-US"/>
        </w:rPr>
        <w:t xml:space="preserve">các </w:t>
      </w:r>
      <w:r w:rsidRPr="000A7F29">
        <w:rPr>
          <w:rFonts w:ascii="Times New Roman" w:hAnsi="Times New Roman" w:cs="Times New Roman"/>
          <w:b/>
          <w:bCs/>
          <w:lang w:val="vi-VN"/>
        </w:rPr>
        <w:t xml:space="preserve">dự án </w:t>
      </w:r>
      <w:r w:rsidRPr="000A7F29">
        <w:rPr>
          <w:rFonts w:ascii="Times New Roman" w:hAnsi="Times New Roman" w:cs="Times New Roman"/>
          <w:b/>
          <w:bCs/>
          <w:lang w:val="en-US"/>
        </w:rPr>
        <w:t>nghiên cứu</w:t>
      </w:r>
      <w:r w:rsidR="00C62EDA" w:rsidRPr="000A7F29">
        <w:rPr>
          <w:rFonts w:ascii="Times New Roman" w:hAnsi="Times New Roman" w:cs="Times New Roman"/>
          <w:b/>
          <w:bCs/>
          <w:lang w:val="en-US"/>
        </w:rPr>
        <w:t xml:space="preserve">ưu tiên </w:t>
      </w:r>
      <w:r w:rsidRPr="000A7F29">
        <w:rPr>
          <w:rFonts w:ascii="Times New Roman" w:hAnsi="Times New Roman" w:cs="Times New Roman"/>
          <w:b/>
          <w:bCs/>
          <w:lang w:val="vi-VN"/>
        </w:rPr>
        <w:t>đầu tư</w:t>
      </w:r>
      <w:r w:rsidRPr="000A7F29">
        <w:rPr>
          <w:rFonts w:ascii="Times New Roman" w:hAnsi="Times New Roman" w:cs="Times New Roman"/>
          <w:b/>
          <w:bCs/>
          <w:lang w:val="en-US"/>
        </w:rPr>
        <w:t xml:space="preserve"> trên địa bàn</w:t>
      </w:r>
    </w:p>
    <w:p w:rsidR="0040482C" w:rsidRDefault="007B6971" w:rsidP="00F97141">
      <w:pPr>
        <w:ind w:firstLine="720"/>
        <w:jc w:val="center"/>
        <w:rPr>
          <w:rFonts w:ascii="Times New Roman" w:hAnsi="Times New Roman" w:cs="Times New Roman"/>
          <w:bCs/>
          <w:i/>
          <w:sz w:val="24"/>
          <w:lang w:val="en-US"/>
        </w:rPr>
      </w:pPr>
      <w:r w:rsidRPr="000A7F29">
        <w:rPr>
          <w:rFonts w:ascii="Times New Roman" w:hAnsi="Times New Roman" w:cs="Times New Roman"/>
          <w:bCs/>
          <w:i/>
          <w:sz w:val="24"/>
          <w:lang w:val="en-US"/>
        </w:rPr>
        <w:t xml:space="preserve">(Kèm theo </w:t>
      </w:r>
      <w:r w:rsidR="009D6D03">
        <w:rPr>
          <w:rFonts w:ascii="Times New Roman" w:hAnsi="Times New Roman" w:cs="Times New Roman"/>
          <w:bCs/>
          <w:i/>
          <w:sz w:val="24"/>
          <w:lang w:val="en-US"/>
        </w:rPr>
        <w:t>Quyết định số       /QĐ</w:t>
      </w:r>
      <w:r w:rsidRPr="000A7F29">
        <w:rPr>
          <w:rFonts w:ascii="Times New Roman" w:hAnsi="Times New Roman" w:cs="Times New Roman"/>
          <w:bCs/>
          <w:i/>
          <w:sz w:val="24"/>
          <w:lang w:val="en-US"/>
        </w:rPr>
        <w:t>-UBND</w:t>
      </w:r>
      <w:r w:rsidR="009D6D03">
        <w:rPr>
          <w:rFonts w:ascii="Times New Roman" w:hAnsi="Times New Roman" w:cs="Times New Roman"/>
          <w:bCs/>
          <w:i/>
          <w:sz w:val="24"/>
          <w:lang w:val="en-US"/>
        </w:rPr>
        <w:t>,</w:t>
      </w:r>
      <w:r w:rsidRPr="000A7F29">
        <w:rPr>
          <w:rFonts w:ascii="Times New Roman" w:hAnsi="Times New Roman" w:cs="Times New Roman"/>
          <w:bCs/>
          <w:i/>
          <w:sz w:val="24"/>
          <w:lang w:val="en-US"/>
        </w:rPr>
        <w:t xml:space="preserve"> ngày /2016</w:t>
      </w:r>
    </w:p>
    <w:p w:rsidR="007B6971" w:rsidRPr="000A7F29" w:rsidRDefault="007B6971" w:rsidP="00F97141">
      <w:pPr>
        <w:ind w:firstLine="720"/>
        <w:jc w:val="center"/>
        <w:rPr>
          <w:rFonts w:ascii="Times New Roman" w:hAnsi="Times New Roman" w:cs="Times New Roman"/>
          <w:bCs/>
          <w:i/>
          <w:sz w:val="24"/>
          <w:lang w:val="en-US"/>
        </w:rPr>
      </w:pPr>
      <w:r w:rsidRPr="000A7F29">
        <w:rPr>
          <w:rFonts w:ascii="Times New Roman" w:hAnsi="Times New Roman" w:cs="Times New Roman"/>
          <w:bCs/>
          <w:i/>
          <w:sz w:val="24"/>
          <w:lang w:val="en-US"/>
        </w:rPr>
        <w:t xml:space="preserve"> của </w:t>
      </w:r>
      <w:r w:rsidR="009D6D03">
        <w:rPr>
          <w:rFonts w:ascii="Times New Roman" w:hAnsi="Times New Roman" w:cs="Times New Roman"/>
          <w:bCs/>
          <w:i/>
          <w:sz w:val="24"/>
          <w:lang w:val="en-US"/>
        </w:rPr>
        <w:t xml:space="preserve">Chủ tịch </w:t>
      </w:r>
      <w:r w:rsidR="0040482C">
        <w:rPr>
          <w:rFonts w:ascii="Times New Roman" w:hAnsi="Times New Roman" w:cs="Times New Roman"/>
          <w:bCs/>
          <w:i/>
          <w:sz w:val="24"/>
          <w:lang w:val="en-US"/>
        </w:rPr>
        <w:t>Ủy ban nhân dân</w:t>
      </w:r>
      <w:r w:rsidR="009D6D03">
        <w:rPr>
          <w:rFonts w:ascii="Times New Roman" w:hAnsi="Times New Roman" w:cs="Times New Roman"/>
          <w:bCs/>
          <w:i/>
          <w:sz w:val="24"/>
          <w:lang w:val="en-US"/>
        </w:rPr>
        <w:t xml:space="preserve"> tỉnh</w:t>
      </w:r>
      <w:r w:rsidR="0040482C">
        <w:rPr>
          <w:rFonts w:ascii="Times New Roman" w:hAnsi="Times New Roman" w:cs="Times New Roman"/>
          <w:bCs/>
          <w:i/>
          <w:sz w:val="24"/>
          <w:lang w:val="en-US"/>
        </w:rPr>
        <w:t xml:space="preserve"> Tây Ninh)</w:t>
      </w:r>
    </w:p>
    <w:p w:rsidR="007B6971" w:rsidRPr="000A7F29" w:rsidRDefault="007B6971" w:rsidP="0054664B">
      <w:pPr>
        <w:ind w:firstLine="720"/>
        <w:jc w:val="center"/>
        <w:rPr>
          <w:rFonts w:ascii="Times New Roman" w:hAnsi="Times New Roman" w:cs="Times New Roman"/>
          <w:bCs/>
          <w:i/>
          <w:sz w:val="24"/>
          <w:lang w:val="en-US"/>
        </w:rPr>
      </w:pPr>
    </w:p>
    <w:tbl>
      <w:tblPr>
        <w:tblW w:w="9640" w:type="dxa"/>
        <w:tblInd w:w="108" w:type="dxa"/>
        <w:tblLook w:val="00A0"/>
      </w:tblPr>
      <w:tblGrid>
        <w:gridCol w:w="746"/>
        <w:gridCol w:w="6909"/>
        <w:gridCol w:w="993"/>
        <w:gridCol w:w="992"/>
      </w:tblGrid>
      <w:tr w:rsidR="007B6971" w:rsidRPr="000A7F29" w:rsidTr="00807B7D">
        <w:trPr>
          <w:trHeight w:val="20"/>
          <w:tblHeader/>
        </w:trPr>
        <w:tc>
          <w:tcPr>
            <w:tcW w:w="746" w:type="dxa"/>
            <w:vMerge w:val="restart"/>
            <w:tcBorders>
              <w:top w:val="single" w:sz="4" w:space="0" w:color="auto"/>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
                <w:bCs/>
                <w:sz w:val="24"/>
                <w:szCs w:val="24"/>
              </w:rPr>
            </w:pPr>
            <w:r w:rsidRPr="000A7F29">
              <w:rPr>
                <w:rFonts w:ascii="Times New Roman" w:hAnsi="Times New Roman" w:cs="Times New Roman"/>
                <w:b/>
                <w:bCs/>
                <w:sz w:val="24"/>
                <w:szCs w:val="24"/>
              </w:rPr>
              <w:t>STT</w:t>
            </w:r>
          </w:p>
        </w:tc>
        <w:tc>
          <w:tcPr>
            <w:tcW w:w="6909" w:type="dxa"/>
            <w:vMerge w:val="restart"/>
            <w:tcBorders>
              <w:top w:val="single" w:sz="4" w:space="0" w:color="auto"/>
              <w:left w:val="nil"/>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
                <w:bCs/>
                <w:sz w:val="24"/>
                <w:szCs w:val="24"/>
              </w:rPr>
            </w:pPr>
            <w:r w:rsidRPr="000A7F29">
              <w:rPr>
                <w:rFonts w:ascii="Times New Roman" w:hAnsi="Times New Roman" w:cs="Times New Roman"/>
                <w:b/>
                <w:bCs/>
                <w:sz w:val="24"/>
                <w:szCs w:val="24"/>
              </w:rPr>
              <w:t>TÊN DỰ ÁN</w:t>
            </w:r>
          </w:p>
        </w:tc>
        <w:tc>
          <w:tcPr>
            <w:tcW w:w="1985" w:type="dxa"/>
            <w:gridSpan w:val="2"/>
            <w:tcBorders>
              <w:top w:val="single" w:sz="4" w:space="0" w:color="auto"/>
              <w:left w:val="nil"/>
              <w:bottom w:val="single" w:sz="4" w:space="0" w:color="auto"/>
              <w:right w:val="single" w:sz="4" w:space="0" w:color="auto"/>
            </w:tcBorders>
          </w:tcPr>
          <w:p w:rsidR="007B6971" w:rsidRPr="000A7F29" w:rsidRDefault="007B6971" w:rsidP="00807B7D">
            <w:pPr>
              <w:jc w:val="center"/>
              <w:rPr>
                <w:rFonts w:ascii="Times New Roman" w:hAnsi="Times New Roman" w:cs="Times New Roman"/>
                <w:b/>
                <w:bCs/>
                <w:sz w:val="24"/>
                <w:szCs w:val="24"/>
              </w:rPr>
            </w:pPr>
            <w:r w:rsidRPr="000A7F29">
              <w:rPr>
                <w:rFonts w:ascii="Times New Roman" w:hAnsi="Times New Roman" w:cs="Times New Roman"/>
                <w:b/>
                <w:bCs/>
                <w:sz w:val="24"/>
                <w:szCs w:val="24"/>
              </w:rPr>
              <w:t>Thời kỳ</w:t>
            </w:r>
          </w:p>
        </w:tc>
      </w:tr>
      <w:tr w:rsidR="007B6971" w:rsidRPr="000A7F29" w:rsidTr="00807B7D">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tcPr>
          <w:p w:rsidR="007B6971" w:rsidRPr="000A7F29" w:rsidRDefault="007B6971" w:rsidP="00807B7D">
            <w:pPr>
              <w:rPr>
                <w:rFonts w:ascii="Times New Roman" w:hAnsi="Times New Roman" w:cs="Times New Roman"/>
                <w:b/>
                <w:bCs/>
                <w:sz w:val="24"/>
                <w:szCs w:val="24"/>
              </w:rPr>
            </w:pPr>
          </w:p>
        </w:tc>
        <w:tc>
          <w:tcPr>
            <w:tcW w:w="6909" w:type="dxa"/>
            <w:vMerge/>
            <w:tcBorders>
              <w:top w:val="single" w:sz="4" w:space="0" w:color="auto"/>
              <w:left w:val="nil"/>
              <w:bottom w:val="single" w:sz="4" w:space="0" w:color="auto"/>
              <w:right w:val="single" w:sz="4" w:space="0" w:color="auto"/>
            </w:tcBorders>
            <w:vAlign w:val="center"/>
          </w:tcPr>
          <w:p w:rsidR="007B6971" w:rsidRPr="000A7F29" w:rsidRDefault="007B6971" w:rsidP="00807B7D">
            <w:pPr>
              <w:rPr>
                <w:rFonts w:ascii="Times New Roman" w:hAnsi="Times New Roman" w:cs="Times New Roman"/>
                <w:b/>
                <w:bCs/>
                <w:sz w:val="24"/>
                <w:szCs w:val="24"/>
              </w:rPr>
            </w:pPr>
          </w:p>
        </w:tc>
        <w:tc>
          <w:tcPr>
            <w:tcW w:w="993" w:type="dxa"/>
            <w:tcBorders>
              <w:top w:val="single" w:sz="4" w:space="0" w:color="auto"/>
              <w:left w:val="nil"/>
              <w:bottom w:val="single" w:sz="4" w:space="0" w:color="auto"/>
              <w:right w:val="single" w:sz="4" w:space="0" w:color="auto"/>
            </w:tcBorders>
          </w:tcPr>
          <w:p w:rsidR="007B6971" w:rsidRPr="000A7F29" w:rsidRDefault="007B6971" w:rsidP="00807B7D">
            <w:pPr>
              <w:jc w:val="center"/>
              <w:rPr>
                <w:rFonts w:ascii="Times New Roman" w:hAnsi="Times New Roman" w:cs="Times New Roman"/>
                <w:b/>
                <w:bCs/>
                <w:sz w:val="24"/>
                <w:szCs w:val="24"/>
              </w:rPr>
            </w:pPr>
            <w:r w:rsidRPr="000A7F29">
              <w:rPr>
                <w:rFonts w:ascii="Times New Roman" w:hAnsi="Times New Roman" w:cs="Times New Roman"/>
                <w:b/>
                <w:bCs/>
                <w:sz w:val="24"/>
                <w:szCs w:val="24"/>
              </w:rPr>
              <w:t>2016-2020</w:t>
            </w:r>
          </w:p>
        </w:tc>
        <w:tc>
          <w:tcPr>
            <w:tcW w:w="992" w:type="dxa"/>
            <w:tcBorders>
              <w:top w:val="single" w:sz="4" w:space="0" w:color="auto"/>
              <w:left w:val="nil"/>
              <w:bottom w:val="single" w:sz="4" w:space="0" w:color="auto"/>
              <w:right w:val="single" w:sz="4" w:space="0" w:color="auto"/>
            </w:tcBorders>
          </w:tcPr>
          <w:p w:rsidR="007B6971" w:rsidRPr="000A7F29" w:rsidRDefault="007B6971" w:rsidP="00807B7D">
            <w:pPr>
              <w:jc w:val="center"/>
              <w:rPr>
                <w:rFonts w:ascii="Times New Roman" w:hAnsi="Times New Roman" w:cs="Times New Roman"/>
                <w:b/>
                <w:bCs/>
                <w:sz w:val="24"/>
                <w:szCs w:val="24"/>
              </w:rPr>
            </w:pPr>
            <w:r w:rsidRPr="000A7F29">
              <w:rPr>
                <w:rFonts w:ascii="Times New Roman" w:hAnsi="Times New Roman" w:cs="Times New Roman"/>
                <w:b/>
                <w:bCs/>
                <w:sz w:val="24"/>
                <w:szCs w:val="24"/>
              </w:rPr>
              <w:t>2021-2025</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
                <w:bCs/>
                <w:sz w:val="24"/>
                <w:szCs w:val="24"/>
              </w:rPr>
            </w:pPr>
            <w:r w:rsidRPr="000A7F29">
              <w:rPr>
                <w:rFonts w:ascii="Times New Roman" w:hAnsi="Times New Roman" w:cs="Times New Roman"/>
                <w:b/>
                <w:bCs/>
                <w:sz w:val="24"/>
                <w:szCs w:val="24"/>
              </w:rPr>
              <w:t>A</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b/>
                <w:bCs/>
                <w:sz w:val="24"/>
                <w:szCs w:val="24"/>
              </w:rPr>
            </w:pPr>
            <w:r w:rsidRPr="000A7F29">
              <w:rPr>
                <w:rFonts w:ascii="Times New Roman" w:hAnsi="Times New Roman" w:cs="Times New Roman"/>
                <w:b/>
                <w:bCs/>
                <w:sz w:val="24"/>
                <w:szCs w:val="24"/>
              </w:rPr>
              <w:t>CÁC DỰ ÁN DO BỘ NGÀNH ĐẦU TƯ TRÊN ĐỊA BÀN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b/>
                <w:bCs/>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b/>
                <w:bCs/>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1</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Giao thông: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2"/>
                <w:sz w:val="24"/>
                <w:szCs w:val="24"/>
                <w:lang w:eastAsia="ja-JP"/>
              </w:rPr>
            </w:pPr>
            <w:r w:rsidRPr="000A7F29">
              <w:rPr>
                <w:rFonts w:ascii="Times New Roman" w:hAnsi="Times New Roman" w:cs="Times New Roman"/>
                <w:sz w:val="24"/>
                <w:szCs w:val="24"/>
              </w:rPr>
              <w:t xml:space="preserve">- Cao tốc </w:t>
            </w:r>
            <w:r w:rsidRPr="000A7F29">
              <w:rPr>
                <w:rFonts w:ascii="Times New Roman" w:hAnsi="Times New Roman" w:cs="Times New Roman"/>
                <w:spacing w:val="-2"/>
                <w:sz w:val="24"/>
                <w:szCs w:val="24"/>
                <w:lang w:eastAsia="ja-JP"/>
              </w:rPr>
              <w:t>Tp.Hồ Chí Minh - Mộc Bài</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2"/>
                <w:sz w:val="24"/>
                <w:szCs w:val="24"/>
                <w:lang w:eastAsia="ja-JP"/>
              </w:rPr>
            </w:pPr>
            <w:r w:rsidRPr="000A7F29">
              <w:rPr>
                <w:rFonts w:ascii="Times New Roman" w:hAnsi="Times New Roman" w:cs="Times New Roman"/>
                <w:sz w:val="24"/>
                <w:szCs w:val="24"/>
              </w:rPr>
              <w:t>- Đường Hồ Chí Minh</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2"/>
                <w:sz w:val="24"/>
                <w:szCs w:val="24"/>
                <w:lang w:eastAsia="ja-JP"/>
              </w:rPr>
            </w:pPr>
            <w:r w:rsidRPr="000A7F29">
              <w:rPr>
                <w:rFonts w:ascii="Times New Roman" w:hAnsi="Times New Roman" w:cs="Times New Roman"/>
                <w:spacing w:val="-2"/>
                <w:sz w:val="24"/>
                <w:szCs w:val="24"/>
                <w:lang w:eastAsia="ja-JP"/>
              </w:rPr>
              <w:t>- Quốc lộ 14C</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Quốc lộ 22</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xml:space="preserve">- Đường sắt </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2</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4"/>
                <w:sz w:val="24"/>
                <w:szCs w:val="24"/>
              </w:rPr>
            </w:pPr>
            <w:r w:rsidRPr="000A7F29">
              <w:rPr>
                <w:rFonts w:ascii="Times New Roman" w:hAnsi="Times New Roman" w:cs="Times New Roman"/>
                <w:spacing w:val="-4"/>
                <w:sz w:val="24"/>
                <w:szCs w:val="24"/>
              </w:rPr>
              <w:t>Thủy lợi:</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4"/>
                <w:sz w:val="24"/>
                <w:szCs w:val="24"/>
              </w:rPr>
            </w:pPr>
            <w:r w:rsidRPr="000A7F29">
              <w:rPr>
                <w:rFonts w:ascii="Times New Roman" w:hAnsi="Times New Roman" w:cs="Times New Roman"/>
                <w:spacing w:val="-4"/>
                <w:sz w:val="24"/>
                <w:szCs w:val="24"/>
              </w:rPr>
              <w:t>- Dự án khu tưới phía Tây sông Vàm Cỏ</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r w:rsidRPr="000A7F29">
              <w:rPr>
                <w:rFonts w:ascii="Times New Roman" w:hAnsi="Times New Roman" w:cs="Times New Roman"/>
                <w:spacing w:val="-4"/>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3</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4"/>
                <w:sz w:val="24"/>
                <w:szCs w:val="24"/>
              </w:rPr>
            </w:pPr>
            <w:r w:rsidRPr="000A7F29">
              <w:rPr>
                <w:rFonts w:ascii="Times New Roman" w:hAnsi="Times New Roman" w:cs="Times New Roman"/>
                <w:spacing w:val="-4"/>
                <w:sz w:val="24"/>
                <w:szCs w:val="24"/>
              </w:rPr>
              <w:t>Điện: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4"/>
                <w:sz w:val="24"/>
                <w:szCs w:val="24"/>
              </w:rPr>
            </w:pPr>
            <w:r w:rsidRPr="000A7F29">
              <w:rPr>
                <w:rFonts w:ascii="Times New Roman" w:hAnsi="Times New Roman" w:cs="Times New Roman"/>
                <w:spacing w:val="-4"/>
                <w:sz w:val="24"/>
                <w:szCs w:val="24"/>
              </w:rPr>
              <w:t xml:space="preserve">- TBA: </w:t>
            </w:r>
          </w:p>
          <w:p w:rsidR="007B6971" w:rsidRPr="000A7F29" w:rsidRDefault="007B6971" w:rsidP="00807B7D">
            <w:pPr>
              <w:ind w:firstLine="248"/>
              <w:rPr>
                <w:rFonts w:ascii="Times New Roman" w:hAnsi="Times New Roman" w:cs="Times New Roman"/>
                <w:spacing w:val="4"/>
                <w:sz w:val="24"/>
                <w:szCs w:val="24"/>
              </w:rPr>
            </w:pPr>
            <w:r w:rsidRPr="000A7F29">
              <w:rPr>
                <w:rFonts w:ascii="Times New Roman" w:hAnsi="Times New Roman" w:cs="Times New Roman"/>
                <w:spacing w:val="-4"/>
                <w:sz w:val="24"/>
                <w:szCs w:val="24"/>
              </w:rPr>
              <w:t>+ X</w:t>
            </w:r>
            <w:r w:rsidRPr="000A7F29">
              <w:rPr>
                <w:rFonts w:ascii="Times New Roman" w:hAnsi="Times New Roman" w:cs="Times New Roman"/>
                <w:spacing w:val="4"/>
                <w:sz w:val="24"/>
                <w:szCs w:val="24"/>
              </w:rPr>
              <w:t>ây mới trạm 110/22kV KCN An Hòa (2x40MVA)</w:t>
            </w:r>
          </w:p>
          <w:p w:rsidR="007B6971" w:rsidRPr="000A7F29" w:rsidRDefault="007B6971" w:rsidP="00807B7D">
            <w:pPr>
              <w:ind w:firstLine="248"/>
              <w:rPr>
                <w:rFonts w:ascii="Times New Roman" w:hAnsi="Times New Roman" w:cs="Times New Roman"/>
                <w:sz w:val="24"/>
                <w:szCs w:val="24"/>
              </w:rPr>
            </w:pPr>
            <w:r w:rsidRPr="000A7F29">
              <w:rPr>
                <w:rFonts w:ascii="Times New Roman" w:hAnsi="Times New Roman" w:cs="Times New Roman"/>
                <w:sz w:val="24"/>
                <w:szCs w:val="24"/>
              </w:rPr>
              <w:t>+ N</w:t>
            </w:r>
            <w:r w:rsidRPr="000A7F29">
              <w:rPr>
                <w:rFonts w:ascii="Times New Roman" w:hAnsi="Times New Roman" w:cs="Times New Roman"/>
                <w:sz w:val="24"/>
                <w:szCs w:val="24"/>
                <w:lang w:val="vi-VN"/>
              </w:rPr>
              <w:t>âng cấp trạm 110</w:t>
            </w:r>
            <w:r w:rsidRPr="000A7F29">
              <w:rPr>
                <w:rFonts w:ascii="Times New Roman" w:hAnsi="Times New Roman" w:cs="Times New Roman"/>
                <w:sz w:val="24"/>
                <w:szCs w:val="24"/>
              </w:rPr>
              <w:t>/22</w:t>
            </w:r>
            <w:r w:rsidRPr="000A7F29">
              <w:rPr>
                <w:rFonts w:ascii="Times New Roman" w:hAnsi="Times New Roman" w:cs="Times New Roman"/>
                <w:sz w:val="24"/>
                <w:szCs w:val="24"/>
                <w:lang w:val="vi-VN"/>
              </w:rPr>
              <w:t xml:space="preserve">kV </w:t>
            </w:r>
            <w:r w:rsidRPr="000A7F29">
              <w:rPr>
                <w:rFonts w:ascii="Times New Roman" w:hAnsi="Times New Roman" w:cs="Times New Roman"/>
                <w:sz w:val="24"/>
                <w:szCs w:val="24"/>
              </w:rPr>
              <w:t xml:space="preserve">KCN Trảng Bàng </w:t>
            </w:r>
            <w:r w:rsidRPr="000A7F29">
              <w:rPr>
                <w:rFonts w:ascii="Times New Roman" w:hAnsi="Times New Roman" w:cs="Times New Roman"/>
                <w:sz w:val="24"/>
                <w:szCs w:val="24"/>
                <w:lang w:val="vi-VN"/>
              </w:rPr>
              <w:t xml:space="preserve">(thành </w:t>
            </w:r>
            <w:r w:rsidRPr="000A7F29">
              <w:rPr>
                <w:rFonts w:ascii="Times New Roman" w:hAnsi="Times New Roman" w:cs="Times New Roman"/>
                <w:sz w:val="24"/>
                <w:szCs w:val="24"/>
              </w:rPr>
              <w:t>2x</w:t>
            </w:r>
            <w:r w:rsidRPr="000A7F29">
              <w:rPr>
                <w:rFonts w:ascii="Times New Roman" w:hAnsi="Times New Roman" w:cs="Times New Roman"/>
                <w:sz w:val="24"/>
                <w:szCs w:val="24"/>
                <w:lang w:val="vi-VN"/>
              </w:rPr>
              <w:t>40MVA)</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r w:rsidRPr="000A7F29">
              <w:rPr>
                <w:rFonts w:ascii="Times New Roman" w:hAnsi="Times New Roman" w:cs="Times New Roman"/>
                <w:spacing w:val="-4"/>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4"/>
                <w:sz w:val="24"/>
                <w:szCs w:val="24"/>
              </w:rPr>
            </w:pPr>
            <w:r w:rsidRPr="000A7F29">
              <w:rPr>
                <w:rFonts w:ascii="Times New Roman" w:hAnsi="Times New Roman" w:cs="Times New Roman"/>
                <w:spacing w:val="4"/>
                <w:sz w:val="24"/>
                <w:szCs w:val="24"/>
              </w:rPr>
              <w:t xml:space="preserve">- Xây mới </w:t>
            </w:r>
            <w:r w:rsidRPr="000A7F29">
              <w:rPr>
                <w:rFonts w:ascii="Times New Roman" w:hAnsi="Times New Roman" w:cs="Times New Roman"/>
                <w:spacing w:val="4"/>
                <w:sz w:val="24"/>
                <w:szCs w:val="24"/>
                <w:lang w:val="vi-VN"/>
              </w:rPr>
              <w:t xml:space="preserve">đường dây </w:t>
            </w:r>
            <w:r w:rsidRPr="000A7F29">
              <w:rPr>
                <w:rFonts w:ascii="Times New Roman" w:hAnsi="Times New Roman" w:cs="Times New Roman"/>
                <w:spacing w:val="4"/>
                <w:sz w:val="24"/>
                <w:szCs w:val="24"/>
              </w:rPr>
              <w:t>đấu nối trạm KCN An Hòa mạch kép</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r w:rsidRPr="000A7F29">
              <w:rPr>
                <w:rFonts w:ascii="Times New Roman" w:hAnsi="Times New Roman" w:cs="Times New Roman"/>
                <w:spacing w:val="-4"/>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
                <w:bCs/>
                <w:sz w:val="24"/>
                <w:szCs w:val="24"/>
              </w:rPr>
            </w:pPr>
            <w:r w:rsidRPr="000A7F29">
              <w:rPr>
                <w:rFonts w:ascii="Times New Roman" w:hAnsi="Times New Roman" w:cs="Times New Roman"/>
                <w:b/>
                <w:bCs/>
                <w:sz w:val="24"/>
                <w:szCs w:val="24"/>
              </w:rPr>
              <w:t>B</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b/>
                <w:bCs/>
                <w:sz w:val="24"/>
                <w:szCs w:val="24"/>
              </w:rPr>
            </w:pPr>
            <w:r w:rsidRPr="000A7F29">
              <w:rPr>
                <w:rFonts w:ascii="Times New Roman" w:hAnsi="Times New Roman" w:cs="Times New Roman"/>
                <w:b/>
                <w:bCs/>
                <w:sz w:val="24"/>
                <w:szCs w:val="24"/>
              </w:rPr>
              <w:t>CÁC DỰ ÁN DO TỈNH LÀM CHỦ ĐẦU TƯ</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b/>
                <w:bCs/>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b/>
                <w:bCs/>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1</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Giao thông: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Đường tỉnh: nâng cấp ĐT.789</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2</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Giáo dục:</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Trường Trung cấp nghề khu vực Nam Tây Ninh</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Trung tâm Giới thiệu việc làm KCN Trảng Bàng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3</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Công trình quân sự, Trụ sở làm việc các cơ quan nhà nước</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
                <w:bCs/>
                <w:sz w:val="24"/>
                <w:szCs w:val="24"/>
              </w:rPr>
            </w:pPr>
            <w:r w:rsidRPr="000A7F29">
              <w:rPr>
                <w:rFonts w:ascii="Times New Roman" w:hAnsi="Times New Roman" w:cs="Times New Roman"/>
                <w:b/>
                <w:bCs/>
                <w:sz w:val="24"/>
                <w:szCs w:val="24"/>
              </w:rPr>
              <w:t>C</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b/>
                <w:bCs/>
                <w:sz w:val="24"/>
                <w:szCs w:val="24"/>
              </w:rPr>
            </w:pPr>
            <w:r w:rsidRPr="000A7F29">
              <w:rPr>
                <w:rFonts w:ascii="Times New Roman" w:hAnsi="Times New Roman" w:cs="Times New Roman"/>
                <w:b/>
                <w:bCs/>
                <w:sz w:val="24"/>
                <w:szCs w:val="24"/>
              </w:rPr>
              <w:t>CÁC DỰ ÁN DO HUYỆN LÀM CHỦ ĐẦU TƯ</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b/>
                <w:bCs/>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b/>
                <w:bCs/>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1</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lang w:val="fr-FR"/>
              </w:rPr>
            </w:pPr>
            <w:r w:rsidRPr="000A7F29">
              <w:rPr>
                <w:rFonts w:ascii="Times New Roman" w:hAnsi="Times New Roman" w:cs="Times New Roman"/>
                <w:sz w:val="24"/>
                <w:szCs w:val="24"/>
                <w:lang w:val="fr-FR"/>
              </w:rPr>
              <w:t>Giao thông :</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BF2FDF" w:rsidRDefault="007B6971" w:rsidP="00807B7D">
            <w:pPr>
              <w:rPr>
                <w:rFonts w:ascii="Times New Roman" w:hAnsi="Times New Roman" w:cs="Times New Roman"/>
                <w:sz w:val="24"/>
                <w:szCs w:val="24"/>
              </w:rPr>
            </w:pPr>
            <w:r w:rsidRPr="00BF2FDF">
              <w:rPr>
                <w:rFonts w:ascii="Times New Roman" w:hAnsi="Times New Roman" w:cs="Times New Roman"/>
                <w:sz w:val="24"/>
                <w:szCs w:val="24"/>
              </w:rPr>
              <w:t>- Đường huyện</w:t>
            </w:r>
          </w:p>
          <w:p w:rsidR="007B6971" w:rsidRPr="000A7F29" w:rsidRDefault="007B6971" w:rsidP="00807B7D">
            <w:pPr>
              <w:ind w:firstLine="248"/>
              <w:rPr>
                <w:rFonts w:ascii="Times New Roman" w:hAnsi="Times New Roman" w:cs="Times New Roman"/>
                <w:sz w:val="24"/>
                <w:szCs w:val="24"/>
              </w:rPr>
            </w:pPr>
            <w:r w:rsidRPr="000A7F29">
              <w:rPr>
                <w:rFonts w:ascii="Times New Roman" w:hAnsi="Times New Roman" w:cs="Times New Roman"/>
                <w:sz w:val="24"/>
                <w:szCs w:val="24"/>
              </w:rPr>
              <w:t>+ Mở mới: ĐH.125, ĐH.126, ĐH.127, ĐH.128, ĐH.129, ĐH.130, ĐH.131 và ĐH.132.</w:t>
            </w:r>
          </w:p>
        </w:tc>
        <w:tc>
          <w:tcPr>
            <w:tcW w:w="993" w:type="dxa"/>
            <w:tcBorders>
              <w:top w:val="nil"/>
              <w:left w:val="nil"/>
              <w:bottom w:val="single" w:sz="4" w:space="0" w:color="auto"/>
              <w:right w:val="single" w:sz="4" w:space="0" w:color="auto"/>
            </w:tcBorders>
            <w:vAlign w:val="center"/>
          </w:tcPr>
          <w:p w:rsidR="007B6971" w:rsidRPr="00BF2FDF"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BF2FDF"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BF2FDF" w:rsidRDefault="007B6971" w:rsidP="00807B7D">
            <w:pPr>
              <w:ind w:firstLine="248"/>
              <w:rPr>
                <w:rFonts w:ascii="Times New Roman" w:hAnsi="Times New Roman" w:cs="Times New Roman"/>
                <w:sz w:val="24"/>
                <w:szCs w:val="24"/>
              </w:rPr>
            </w:pPr>
            <w:r w:rsidRPr="00BF2FDF">
              <w:rPr>
                <w:rFonts w:ascii="Times New Roman" w:hAnsi="Times New Roman" w:cs="Times New Roman"/>
                <w:spacing w:val="6"/>
                <w:sz w:val="24"/>
                <w:szCs w:val="24"/>
              </w:rPr>
              <w:t xml:space="preserve">+ Nâng cấp, cải tạo : ĐH.103, ĐH.106, ĐH.107, ĐH.109, ĐH.110, ĐH.111, ĐH.112, ĐH.113, ĐH.114, ĐH.116, ĐH.117, ĐH.119, ĐH.122, LX1.Thị trấn - Gia Lộc, </w:t>
            </w:r>
            <w:r w:rsidRPr="000A7F29">
              <w:rPr>
                <w:rFonts w:ascii="Times New Roman" w:hAnsi="Times New Roman" w:cs="Times New Roman"/>
                <w:spacing w:val="6"/>
                <w:sz w:val="24"/>
                <w:szCs w:val="24"/>
              </w:rPr>
              <w:t>Bình Quới - Cà Nhen, Rừng Rong, Cầy Vàng - Xóm  Bưng, Lộc Tân - Lộc Châu</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r w:rsidRPr="000A7F29">
              <w:rPr>
                <w:rFonts w:ascii="Times New Roman" w:hAnsi="Times New Roman" w:cs="Times New Roman"/>
                <w:sz w:val="24"/>
                <w:szCs w:val="24"/>
                <w:lang w:val="fr-FR"/>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ind w:firstLine="248"/>
              <w:rPr>
                <w:rFonts w:ascii="Times New Roman" w:hAnsi="Times New Roman" w:cs="Times New Roman"/>
                <w:sz w:val="24"/>
                <w:szCs w:val="24"/>
              </w:rPr>
            </w:pPr>
            <w:r w:rsidRPr="000A7F29">
              <w:rPr>
                <w:rFonts w:ascii="Times New Roman" w:hAnsi="Times New Roman" w:cs="Times New Roman"/>
                <w:sz w:val="24"/>
                <w:szCs w:val="24"/>
                <w:lang w:val="fr-FR"/>
              </w:rPr>
              <w:t>+ K</w:t>
            </w:r>
            <w:r w:rsidRPr="000A7F29">
              <w:rPr>
                <w:rFonts w:ascii="Times New Roman" w:hAnsi="Times New Roman" w:cs="Times New Roman"/>
                <w:sz w:val="24"/>
                <w:szCs w:val="24"/>
              </w:rPr>
              <w:t xml:space="preserve">éo dài: </w:t>
            </w:r>
            <w:r w:rsidRPr="000A7F29">
              <w:rPr>
                <w:rFonts w:ascii="Times New Roman" w:hAnsi="Times New Roman" w:cs="Times New Roman"/>
                <w:sz w:val="24"/>
                <w:szCs w:val="24"/>
                <w:lang w:val="fr-FR"/>
              </w:rPr>
              <w:t xml:space="preserve">ĐH.104, </w:t>
            </w:r>
            <w:r w:rsidRPr="000A7F29">
              <w:rPr>
                <w:rFonts w:ascii="Times New Roman" w:hAnsi="Times New Roman" w:cs="Times New Roman"/>
                <w:sz w:val="24"/>
                <w:szCs w:val="24"/>
              </w:rPr>
              <w:t>ĐH.108</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r w:rsidRPr="000A7F29">
              <w:rPr>
                <w:rFonts w:ascii="Times New Roman" w:hAnsi="Times New Roman" w:cs="Times New Roman"/>
                <w:sz w:val="24"/>
                <w:szCs w:val="24"/>
                <w:lang w:val="fr-FR"/>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ind w:firstLine="248"/>
              <w:rPr>
                <w:rFonts w:ascii="Times New Roman" w:hAnsi="Times New Roman" w:cs="Times New Roman"/>
                <w:sz w:val="24"/>
                <w:szCs w:val="24"/>
              </w:rPr>
            </w:pPr>
            <w:r w:rsidRPr="00BF2FDF">
              <w:rPr>
                <w:rFonts w:ascii="Times New Roman" w:hAnsi="Times New Roman" w:cs="Times New Roman"/>
                <w:spacing w:val="6"/>
                <w:sz w:val="24"/>
                <w:szCs w:val="24"/>
              </w:rPr>
              <w:t xml:space="preserve">+ Mở mới: </w:t>
            </w:r>
            <w:r w:rsidRPr="000A7F29">
              <w:rPr>
                <w:rFonts w:ascii="Times New Roman" w:hAnsi="Times New Roman" w:cs="Times New Roman"/>
                <w:spacing w:val="6"/>
                <w:sz w:val="24"/>
                <w:szCs w:val="24"/>
              </w:rPr>
              <w:t>ĐH.128, ĐH.129, ĐH.130, ĐH.131, ĐH.132</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r w:rsidRPr="000A7F29">
              <w:rPr>
                <w:rFonts w:ascii="Times New Roman" w:hAnsi="Times New Roman" w:cs="Times New Roman"/>
                <w:sz w:val="24"/>
                <w:szCs w:val="24"/>
                <w:lang w:val="fr-FR"/>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ind w:firstLine="248"/>
              <w:rPr>
                <w:rFonts w:ascii="Times New Roman" w:hAnsi="Times New Roman" w:cs="Times New Roman"/>
                <w:sz w:val="24"/>
                <w:szCs w:val="24"/>
              </w:rPr>
            </w:pPr>
            <w:r w:rsidRPr="00BF2FDF">
              <w:rPr>
                <w:rFonts w:ascii="Times New Roman" w:hAnsi="Times New Roman" w:cs="Times New Roman"/>
                <w:spacing w:val="6"/>
                <w:sz w:val="24"/>
                <w:szCs w:val="24"/>
              </w:rPr>
              <w:t>+ Nâng cấp, cải tạo: ĐH.115, ĐH.118, ĐH.120 và ĐH.121</w:t>
            </w:r>
          </w:p>
        </w:tc>
        <w:tc>
          <w:tcPr>
            <w:tcW w:w="993" w:type="dxa"/>
            <w:tcBorders>
              <w:top w:val="nil"/>
              <w:left w:val="nil"/>
              <w:bottom w:val="single" w:sz="4" w:space="0" w:color="auto"/>
              <w:right w:val="single" w:sz="4" w:space="0" w:color="auto"/>
            </w:tcBorders>
            <w:vAlign w:val="center"/>
          </w:tcPr>
          <w:p w:rsidR="007B6971" w:rsidRPr="00BF2FDF"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r w:rsidRPr="000A7F29">
              <w:rPr>
                <w:rFonts w:ascii="Times New Roman" w:hAnsi="Times New Roman" w:cs="Times New Roman"/>
                <w:sz w:val="24"/>
                <w:szCs w:val="24"/>
                <w:lang w:val="fr-FR"/>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ind w:firstLine="248"/>
              <w:rPr>
                <w:rFonts w:ascii="Times New Roman" w:hAnsi="Times New Roman" w:cs="Times New Roman"/>
                <w:sz w:val="24"/>
                <w:szCs w:val="24"/>
              </w:rPr>
            </w:pPr>
            <w:r w:rsidRPr="00BF2FDF">
              <w:rPr>
                <w:rFonts w:ascii="Times New Roman" w:hAnsi="Times New Roman" w:cs="Times New Roman"/>
                <w:spacing w:val="6"/>
                <w:sz w:val="24"/>
                <w:szCs w:val="24"/>
              </w:rPr>
              <w:t xml:space="preserve">+ Mở mới: </w:t>
            </w:r>
            <w:r w:rsidRPr="000A7F29">
              <w:rPr>
                <w:rFonts w:ascii="Times New Roman" w:hAnsi="Times New Roman" w:cs="Times New Roman"/>
                <w:spacing w:val="6"/>
                <w:sz w:val="24"/>
                <w:szCs w:val="24"/>
              </w:rPr>
              <w:t>ĐH.125, ĐH.126, ĐH.127</w:t>
            </w:r>
          </w:p>
        </w:tc>
        <w:tc>
          <w:tcPr>
            <w:tcW w:w="993" w:type="dxa"/>
            <w:tcBorders>
              <w:top w:val="nil"/>
              <w:left w:val="nil"/>
              <w:bottom w:val="single" w:sz="4" w:space="0" w:color="auto"/>
              <w:right w:val="single" w:sz="4" w:space="0" w:color="auto"/>
            </w:tcBorders>
            <w:vAlign w:val="center"/>
          </w:tcPr>
          <w:p w:rsidR="007B6971" w:rsidRPr="00BF2FDF"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r w:rsidRPr="000A7F29">
              <w:rPr>
                <w:rFonts w:ascii="Times New Roman" w:hAnsi="Times New Roman" w:cs="Times New Roman"/>
                <w:sz w:val="24"/>
                <w:szCs w:val="24"/>
                <w:lang w:val="fr-FR"/>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Đầu tư các tuyến đường đô thị</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r w:rsidRPr="000A7F29">
              <w:rPr>
                <w:rFonts w:ascii="Times New Roman" w:hAnsi="Times New Roman" w:cs="Times New Roman"/>
                <w:sz w:val="24"/>
                <w:szCs w:val="24"/>
                <w:lang w:val="fr-FR"/>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r w:rsidRPr="000A7F29">
              <w:rPr>
                <w:rFonts w:ascii="Times New Roman" w:hAnsi="Times New Roman" w:cs="Times New Roman"/>
                <w:sz w:val="24"/>
                <w:szCs w:val="24"/>
                <w:lang w:val="fr-FR"/>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Đầu tư các tuyến đường giao thông nông thôn, đường biên mậu</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r w:rsidRPr="000A7F29">
              <w:rPr>
                <w:rFonts w:ascii="Times New Roman" w:hAnsi="Times New Roman" w:cs="Times New Roman"/>
                <w:sz w:val="24"/>
                <w:szCs w:val="24"/>
                <w:lang w:val="fr-FR"/>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r w:rsidRPr="000A7F29">
              <w:rPr>
                <w:rFonts w:ascii="Times New Roman" w:hAnsi="Times New Roman" w:cs="Times New Roman"/>
                <w:sz w:val="24"/>
                <w:szCs w:val="24"/>
                <w:lang w:val="fr-FR"/>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BF2FDF"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xml:space="preserve">- Cầu: </w:t>
            </w:r>
            <w:r w:rsidRPr="000A7F29">
              <w:rPr>
                <w:rFonts w:ascii="Times New Roman" w:hAnsi="Times New Roman" w:cs="Times New Roman"/>
                <w:spacing w:val="-4"/>
                <w:sz w:val="24"/>
                <w:szCs w:val="24"/>
              </w:rPr>
              <w:t>Xây mới các cầu trên các tuyến đường huyện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r w:rsidRPr="000A7F29">
              <w:rPr>
                <w:rFonts w:ascii="Times New Roman" w:hAnsi="Times New Roman" w:cs="Times New Roman"/>
                <w:sz w:val="24"/>
                <w:szCs w:val="24"/>
                <w:lang w:val="fr-FR"/>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r w:rsidRPr="000A7F29">
              <w:rPr>
                <w:rFonts w:ascii="Times New Roman" w:hAnsi="Times New Roman" w:cs="Times New Roman"/>
                <w:sz w:val="24"/>
                <w:szCs w:val="24"/>
                <w:lang w:val="fr-FR"/>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2</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Thủy lợi:</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lang w:val="fr-FR"/>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4"/>
                <w:sz w:val="24"/>
                <w:szCs w:val="24"/>
              </w:rPr>
            </w:pPr>
            <w:r w:rsidRPr="000A7F29">
              <w:rPr>
                <w:rFonts w:ascii="Times New Roman" w:hAnsi="Times New Roman" w:cs="Times New Roman"/>
                <w:spacing w:val="-4"/>
                <w:sz w:val="24"/>
                <w:szCs w:val="24"/>
              </w:rPr>
              <w:t>- Kiên cố hóa các tuyến kênh</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Hệ thống kênh nội đồng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Đê bao chống lũ sông Vàm Cỏ Đông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Các trạm bơm điện Phước Lưu và Bình Thạnh</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3</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4"/>
                <w:sz w:val="24"/>
                <w:szCs w:val="24"/>
              </w:rPr>
            </w:pPr>
            <w:r w:rsidRPr="000A7F29">
              <w:rPr>
                <w:rFonts w:ascii="Times New Roman" w:hAnsi="Times New Roman" w:cs="Times New Roman"/>
                <w:spacing w:val="-4"/>
                <w:sz w:val="24"/>
                <w:szCs w:val="24"/>
              </w:rPr>
              <w:t>Điện: Cải tạo, xây mới các tuyến trung thế, hạ thế</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r w:rsidRPr="000A7F29">
              <w:rPr>
                <w:rFonts w:ascii="Times New Roman" w:hAnsi="Times New Roman" w:cs="Times New Roman"/>
                <w:spacing w:val="-4"/>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r w:rsidRPr="000A7F29">
              <w:rPr>
                <w:rFonts w:ascii="Times New Roman" w:hAnsi="Times New Roman" w:cs="Times New Roman"/>
                <w:spacing w:val="-4"/>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4</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4"/>
                <w:sz w:val="24"/>
                <w:szCs w:val="24"/>
              </w:rPr>
            </w:pPr>
            <w:r w:rsidRPr="000A7F29">
              <w:rPr>
                <w:rFonts w:ascii="Times New Roman" w:hAnsi="Times New Roman" w:cs="Times New Roman"/>
                <w:spacing w:val="-4"/>
                <w:sz w:val="24"/>
                <w:szCs w:val="24"/>
              </w:rPr>
              <w:t>Cấp nước:</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pacing w:val="-4"/>
                <w:sz w:val="24"/>
                <w:szCs w:val="24"/>
              </w:rPr>
              <w:t>- N</w:t>
            </w:r>
            <w:r w:rsidRPr="000A7F29">
              <w:rPr>
                <w:rFonts w:ascii="Times New Roman" w:hAnsi="Times New Roman" w:cs="Times New Roman"/>
                <w:sz w:val="24"/>
                <w:szCs w:val="24"/>
              </w:rPr>
              <w:t xml:space="preserve">âng cấp </w:t>
            </w:r>
            <w:r w:rsidRPr="000A7F29">
              <w:rPr>
                <w:rFonts w:ascii="Times New Roman" w:hAnsi="Times New Roman" w:cs="Times New Roman"/>
                <w:sz w:val="24"/>
                <w:szCs w:val="24"/>
                <w:lang w:val="vi-VN"/>
              </w:rPr>
              <w:t>hệ thống cấp nước thị trấn Trảng B</w:t>
            </w:r>
            <w:r w:rsidRPr="000A7F29">
              <w:rPr>
                <w:rFonts w:ascii="Times New Roman" w:hAnsi="Times New Roman" w:cs="Times New Roman"/>
                <w:sz w:val="24"/>
                <w:szCs w:val="24"/>
              </w:rPr>
              <w:t>àng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r w:rsidRPr="000A7F29">
              <w:rPr>
                <w:rFonts w:ascii="Times New Roman" w:hAnsi="Times New Roman" w:cs="Times New Roman"/>
                <w:spacing w:val="-4"/>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4"/>
                <w:sz w:val="24"/>
                <w:szCs w:val="24"/>
              </w:rPr>
            </w:pPr>
            <w:r w:rsidRPr="000A7F29">
              <w:rPr>
                <w:rFonts w:ascii="Times New Roman" w:hAnsi="Times New Roman" w:cs="Times New Roman"/>
                <w:spacing w:val="8"/>
                <w:sz w:val="24"/>
                <w:szCs w:val="24"/>
              </w:rPr>
              <w:t xml:space="preserve">- Nâng cấp, xây mới </w:t>
            </w:r>
            <w:r w:rsidRPr="000A7F29">
              <w:rPr>
                <w:rFonts w:ascii="Times New Roman" w:hAnsi="Times New Roman" w:cs="Times New Roman"/>
                <w:spacing w:val="8"/>
                <w:sz w:val="24"/>
                <w:szCs w:val="24"/>
                <w:lang w:val="vi-VN"/>
              </w:rPr>
              <w:t xml:space="preserve">hệ thống cấp nước tập trung </w:t>
            </w:r>
            <w:r w:rsidRPr="000A7F29">
              <w:rPr>
                <w:rFonts w:ascii="Times New Roman" w:hAnsi="Times New Roman" w:cs="Times New Roman"/>
                <w:spacing w:val="8"/>
                <w:sz w:val="24"/>
                <w:szCs w:val="24"/>
              </w:rPr>
              <w:t xml:space="preserve">ở </w:t>
            </w:r>
            <w:r w:rsidRPr="000A7F29">
              <w:rPr>
                <w:rFonts w:ascii="Times New Roman" w:hAnsi="Times New Roman" w:cs="Times New Roman"/>
                <w:spacing w:val="8"/>
                <w:sz w:val="24"/>
                <w:szCs w:val="24"/>
                <w:lang w:val="vi-VN"/>
              </w:rPr>
              <w:t>các</w:t>
            </w:r>
            <w:r w:rsidRPr="000A7F29">
              <w:rPr>
                <w:rFonts w:ascii="Times New Roman" w:hAnsi="Times New Roman" w:cs="Times New Roman"/>
                <w:spacing w:val="8"/>
                <w:sz w:val="24"/>
                <w:szCs w:val="24"/>
              </w:rPr>
              <w:t xml:space="preserve"> xã</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r w:rsidRPr="000A7F29">
              <w:rPr>
                <w:rFonts w:ascii="Times New Roman" w:hAnsi="Times New Roman" w:cs="Times New Roman"/>
                <w:spacing w:val="-4"/>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r w:rsidRPr="000A7F29">
              <w:rPr>
                <w:rFonts w:ascii="Times New Roman" w:hAnsi="Times New Roman" w:cs="Times New Roman"/>
                <w:spacing w:val="-4"/>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8"/>
                <w:sz w:val="24"/>
                <w:szCs w:val="24"/>
              </w:rPr>
            </w:pPr>
            <w:r w:rsidRPr="000A7F29">
              <w:rPr>
                <w:rFonts w:ascii="Times New Roman" w:hAnsi="Times New Roman" w:cs="Times New Roman"/>
                <w:spacing w:val="8"/>
                <w:sz w:val="24"/>
                <w:szCs w:val="24"/>
              </w:rPr>
              <w:t>- Nhà máy cấp nước Trảng Bàng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r w:rsidRPr="000A7F29">
              <w:rPr>
                <w:rFonts w:ascii="Times New Roman" w:hAnsi="Times New Roman" w:cs="Times New Roman"/>
                <w:spacing w:val="-4"/>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5</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4"/>
                <w:sz w:val="24"/>
                <w:szCs w:val="24"/>
              </w:rPr>
            </w:pPr>
            <w:r w:rsidRPr="000A7F29">
              <w:rPr>
                <w:rFonts w:ascii="Times New Roman" w:hAnsi="Times New Roman" w:cs="Times New Roman"/>
                <w:spacing w:val="-4"/>
                <w:sz w:val="24"/>
                <w:szCs w:val="24"/>
              </w:rPr>
              <w:t>Thoát nước:</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pacing w:val="-6"/>
                <w:sz w:val="24"/>
                <w:szCs w:val="24"/>
              </w:rPr>
              <w:t>- Cải tạo, nâng cấp h</w:t>
            </w:r>
            <w:r w:rsidRPr="000A7F29">
              <w:rPr>
                <w:rFonts w:ascii="Times New Roman" w:hAnsi="Times New Roman" w:cs="Times New Roman"/>
                <w:sz w:val="24"/>
                <w:szCs w:val="24"/>
                <w:lang w:val="vi-VN"/>
              </w:rPr>
              <w:t xml:space="preserve">ệ thống thoát nước </w:t>
            </w:r>
            <w:r w:rsidRPr="000A7F29">
              <w:rPr>
                <w:rFonts w:ascii="Times New Roman" w:hAnsi="Times New Roman" w:cs="Times New Roman"/>
                <w:sz w:val="24"/>
                <w:szCs w:val="24"/>
              </w:rPr>
              <w:t>đô thị</w:t>
            </w:r>
            <w:r w:rsidRPr="000A7F29">
              <w:rPr>
                <w:rFonts w:ascii="Times New Roman" w:hAnsi="Times New Roman" w:cs="Times New Roman"/>
                <w:sz w:val="24"/>
                <w:szCs w:val="24"/>
                <w:lang w:val="vi-VN"/>
              </w:rPr>
              <w:t xml:space="preserve"> Trảng B</w:t>
            </w:r>
            <w:r w:rsidRPr="000A7F29">
              <w:rPr>
                <w:rFonts w:ascii="Times New Roman" w:hAnsi="Times New Roman" w:cs="Times New Roman"/>
                <w:sz w:val="24"/>
                <w:szCs w:val="24"/>
              </w:rPr>
              <w:t>àng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r w:rsidRPr="000A7F29">
              <w:rPr>
                <w:rFonts w:ascii="Times New Roman" w:hAnsi="Times New Roman" w:cs="Times New Roman"/>
                <w:spacing w:val="-4"/>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4"/>
                <w:sz w:val="24"/>
                <w:szCs w:val="24"/>
              </w:rPr>
            </w:pPr>
            <w:r w:rsidRPr="000A7F29">
              <w:rPr>
                <w:rFonts w:ascii="Times New Roman" w:hAnsi="Times New Roman" w:cs="Times New Roman"/>
                <w:sz w:val="24"/>
                <w:szCs w:val="24"/>
              </w:rPr>
              <w:t xml:space="preserve">- </w:t>
            </w:r>
            <w:r w:rsidRPr="000A7F29">
              <w:rPr>
                <w:rFonts w:ascii="Times New Roman" w:hAnsi="Times New Roman" w:cs="Times New Roman"/>
                <w:sz w:val="24"/>
                <w:szCs w:val="24"/>
                <w:lang w:val="vi-VN"/>
              </w:rPr>
              <w:t xml:space="preserve">Hệ thống thoát nước ở </w:t>
            </w:r>
            <w:r w:rsidRPr="000A7F29">
              <w:rPr>
                <w:rFonts w:ascii="Times New Roman" w:hAnsi="Times New Roman" w:cs="Times New Roman"/>
                <w:sz w:val="24"/>
                <w:szCs w:val="24"/>
              </w:rPr>
              <w:t xml:space="preserve">khu trung tâm các </w:t>
            </w:r>
            <w:r w:rsidRPr="000A7F29">
              <w:rPr>
                <w:rFonts w:ascii="Times New Roman" w:hAnsi="Times New Roman" w:cs="Times New Roman"/>
                <w:sz w:val="24"/>
                <w:szCs w:val="24"/>
                <w:lang w:val="vi-VN"/>
              </w:rPr>
              <w:t>xã</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r w:rsidRPr="000A7F29">
              <w:rPr>
                <w:rFonts w:ascii="Times New Roman" w:hAnsi="Times New Roman" w:cs="Times New Roman"/>
                <w:spacing w:val="-4"/>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r w:rsidRPr="000A7F29">
              <w:rPr>
                <w:rFonts w:ascii="Times New Roman" w:hAnsi="Times New Roman" w:cs="Times New Roman"/>
                <w:spacing w:val="-4"/>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Xây dựng trạm xử lý, mạng lưới thoát nước thải đô thị Trảng Bàng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pacing w:val="-4"/>
                <w:sz w:val="24"/>
                <w:szCs w:val="24"/>
              </w:rPr>
            </w:pPr>
            <w:r w:rsidRPr="000A7F29">
              <w:rPr>
                <w:rFonts w:ascii="Times New Roman" w:hAnsi="Times New Roman" w:cs="Times New Roman"/>
                <w:spacing w:val="-4"/>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6</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Giáo dục:</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Nâng cấp, xây mới các trường đạt chuẩn quốc gia</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7</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Y tế:</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Xây mới phòng khám đa khoa khu vực tại KCN Trảng Bàng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Xây mới và nâng cấp các trạm y tế đạt chuẩn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Nâng cấp Trung tâm y tế</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8</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Văn hóa:</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2"/>
                <w:sz w:val="24"/>
                <w:szCs w:val="24"/>
              </w:rPr>
            </w:pPr>
            <w:r w:rsidRPr="000A7F29">
              <w:rPr>
                <w:rFonts w:ascii="Times New Roman" w:hAnsi="Times New Roman" w:cs="Times New Roman"/>
                <w:spacing w:val="-2"/>
                <w:sz w:val="24"/>
                <w:szCs w:val="24"/>
              </w:rPr>
              <w:t>- Thư viện huyện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bCs/>
                <w:sz w:val="24"/>
                <w:szCs w:val="24"/>
              </w:rPr>
            </w:pPr>
            <w:r w:rsidRPr="000A7F29">
              <w:rPr>
                <w:rFonts w:ascii="Times New Roman" w:hAnsi="Times New Roman" w:cs="Times New Roman"/>
                <w:bCs/>
                <w:sz w:val="24"/>
                <w:szCs w:val="24"/>
              </w:rPr>
              <w:t>- Nhà văn hóa ở các ấp</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bCs/>
                <w:sz w:val="24"/>
                <w:szCs w:val="24"/>
              </w:rPr>
            </w:pPr>
            <w:r w:rsidRPr="000A7F29">
              <w:rPr>
                <w:rFonts w:ascii="Times New Roman" w:hAnsi="Times New Roman" w:cs="Times New Roman"/>
                <w:bCs/>
                <w:sz w:val="24"/>
                <w:szCs w:val="24"/>
              </w:rPr>
              <w:t xml:space="preserve">- </w:t>
            </w:r>
            <w:r w:rsidRPr="000A7F29">
              <w:rPr>
                <w:rFonts w:ascii="Times New Roman" w:hAnsi="Times New Roman" w:cs="Times New Roman"/>
                <w:spacing w:val="-2"/>
                <w:sz w:val="24"/>
                <w:szCs w:val="24"/>
              </w:rPr>
              <w:t>Nâng</w:t>
            </w:r>
            <w:r w:rsidRPr="000A7F29">
              <w:rPr>
                <w:rFonts w:ascii="Times New Roman" w:hAnsi="Times New Roman" w:cs="Times New Roman"/>
                <w:spacing w:val="-2"/>
                <w:sz w:val="24"/>
                <w:szCs w:val="24"/>
                <w:lang w:val="vi-VN"/>
              </w:rPr>
              <w:t xml:space="preserve"> cao chất lượng hoạt động </w:t>
            </w:r>
            <w:r w:rsidRPr="000A7F29">
              <w:rPr>
                <w:rFonts w:ascii="Times New Roman" w:hAnsi="Times New Roman" w:cs="Times New Roman"/>
                <w:spacing w:val="-2"/>
                <w:sz w:val="24"/>
                <w:szCs w:val="24"/>
              </w:rPr>
              <w:t xml:space="preserve">của các Trung </w:t>
            </w:r>
            <w:r w:rsidRPr="000A7F29">
              <w:rPr>
                <w:rFonts w:ascii="Times New Roman" w:hAnsi="Times New Roman" w:cs="Times New Roman"/>
                <w:spacing w:val="-2"/>
                <w:sz w:val="24"/>
                <w:szCs w:val="24"/>
                <w:lang w:val="vi-VN"/>
              </w:rPr>
              <w:t xml:space="preserve">tâm văn hóa </w:t>
            </w:r>
            <w:r w:rsidRPr="000A7F29">
              <w:rPr>
                <w:rFonts w:ascii="Times New Roman" w:hAnsi="Times New Roman" w:cs="Times New Roman"/>
                <w:spacing w:val="-2"/>
                <w:sz w:val="24"/>
                <w:szCs w:val="24"/>
              </w:rPr>
              <w:t xml:space="preserve">- </w:t>
            </w:r>
            <w:r w:rsidRPr="000A7F29">
              <w:rPr>
                <w:rFonts w:ascii="Times New Roman" w:hAnsi="Times New Roman" w:cs="Times New Roman"/>
                <w:spacing w:val="-2"/>
                <w:sz w:val="24"/>
                <w:szCs w:val="24"/>
                <w:lang w:val="vi-VN"/>
              </w:rPr>
              <w:t>thể thao - học tập cộng đồng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Khu di tích lịch sử căn cứ Huyện ủy Trảng Bàng tại Rừng Khỉ</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xml:space="preserve">- Khu di tích lịch sử - văn hóa </w:t>
            </w:r>
            <w:r w:rsidRPr="00BF2FDF">
              <w:rPr>
                <w:rFonts w:ascii="Times New Roman" w:hAnsi="Times New Roman" w:cs="Times New Roman"/>
                <w:sz w:val="24"/>
                <w:szCs w:val="24"/>
              </w:rPr>
              <w:t>Rừng Rong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9</w:t>
            </w:r>
          </w:p>
        </w:tc>
        <w:tc>
          <w:tcPr>
            <w:tcW w:w="6909" w:type="dxa"/>
            <w:tcBorders>
              <w:top w:val="nil"/>
              <w:left w:val="nil"/>
              <w:bottom w:val="single" w:sz="4" w:space="0" w:color="auto"/>
              <w:right w:val="single" w:sz="4" w:space="0" w:color="auto"/>
            </w:tcBorders>
            <w:noWrap/>
            <w:vAlign w:val="center"/>
          </w:tcPr>
          <w:p w:rsidR="007B6971" w:rsidRPr="00BF2FDF" w:rsidRDefault="007B6971" w:rsidP="00807B7D">
            <w:pPr>
              <w:rPr>
                <w:rFonts w:ascii="Times New Roman" w:hAnsi="Times New Roman" w:cs="Times New Roman"/>
                <w:sz w:val="24"/>
                <w:szCs w:val="24"/>
                <w:lang w:val="fr-FR"/>
              </w:rPr>
            </w:pPr>
            <w:r w:rsidRPr="00BF2FDF">
              <w:rPr>
                <w:rFonts w:ascii="Times New Roman" w:hAnsi="Times New Roman" w:cs="Times New Roman"/>
                <w:sz w:val="24"/>
                <w:szCs w:val="24"/>
                <w:lang w:val="fr-FR"/>
              </w:rPr>
              <w:t>- Nghĩa trang nhân dân huyện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10</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bCs/>
                <w:sz w:val="24"/>
                <w:szCs w:val="24"/>
              </w:rPr>
            </w:pPr>
            <w:r w:rsidRPr="000A7F29">
              <w:rPr>
                <w:rFonts w:ascii="Times New Roman" w:hAnsi="Times New Roman" w:cs="Times New Roman"/>
                <w:sz w:val="24"/>
                <w:szCs w:val="24"/>
              </w:rPr>
              <w:t>Công trình quân sự, Trụ sở làm việc các cơ quan nhà nước</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
                <w:bCs/>
                <w:sz w:val="24"/>
                <w:szCs w:val="24"/>
              </w:rPr>
            </w:pPr>
            <w:r w:rsidRPr="000A7F29">
              <w:rPr>
                <w:rFonts w:ascii="Times New Roman" w:hAnsi="Times New Roman" w:cs="Times New Roman"/>
                <w:b/>
                <w:bCs/>
                <w:sz w:val="24"/>
                <w:szCs w:val="24"/>
              </w:rPr>
              <w:t>D</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Bold" w:hAnsi="Times New Roman Bold" w:cs="Times New Roman"/>
                <w:b/>
                <w:bCs/>
                <w:spacing w:val="-4"/>
                <w:sz w:val="24"/>
                <w:szCs w:val="24"/>
              </w:rPr>
            </w:pPr>
            <w:r w:rsidRPr="000A7F29">
              <w:rPr>
                <w:rFonts w:ascii="Times New Roman Bold (Vietnames" w:hAnsi="Times New Roman Bold (Vietnames" w:cs="Times New Roman"/>
                <w:b/>
                <w:bCs/>
                <w:spacing w:val="-4"/>
                <w:sz w:val="24"/>
                <w:szCs w:val="24"/>
              </w:rPr>
              <w:t>CÁC DỰ ÁN KÊU GỌI CÁC THÀNH PHẦN KINH TẾ ÐẦU TÝ</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b/>
                <w:bCs/>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b/>
                <w:bCs/>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1</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Công nghiệp - xây dựng: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Tiếp tục hoàn thiện đồng bộ kết cấu hạ tầng bên trong và bên ngoài của các KCN/KCX-CN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Thu hút các dự án sản xuất công nghiệp:</w:t>
            </w:r>
          </w:p>
          <w:p w:rsidR="007B6971" w:rsidRPr="000A7F29" w:rsidRDefault="007B6971" w:rsidP="00807B7D">
            <w:pPr>
              <w:ind w:firstLine="248"/>
              <w:rPr>
                <w:rFonts w:ascii="Times New Roman" w:hAnsi="Times New Roman" w:cs="Times New Roman"/>
                <w:spacing w:val="4"/>
                <w:sz w:val="24"/>
                <w:szCs w:val="24"/>
              </w:rPr>
            </w:pPr>
            <w:r w:rsidRPr="000A7F29">
              <w:rPr>
                <w:rFonts w:ascii="Times New Roman" w:hAnsi="Times New Roman" w:cs="Times New Roman"/>
                <w:spacing w:val="4"/>
                <w:sz w:val="24"/>
                <w:szCs w:val="24"/>
              </w:rPr>
              <w:t>+ C</w:t>
            </w:r>
            <w:r w:rsidRPr="000A7F29">
              <w:rPr>
                <w:rFonts w:ascii="Times New Roman" w:hAnsi="Times New Roman" w:cs="Times New Roman"/>
                <w:spacing w:val="4"/>
                <w:sz w:val="24"/>
                <w:szCs w:val="24"/>
                <w:lang w:val="vi-VN"/>
              </w:rPr>
              <w:t>ông nghiệp nhẹ và gia công hàng xuất khẩu</w:t>
            </w:r>
          </w:p>
          <w:p w:rsidR="007B6971" w:rsidRPr="000A7F29" w:rsidRDefault="007B6971" w:rsidP="00807B7D">
            <w:pPr>
              <w:ind w:firstLine="248"/>
              <w:rPr>
                <w:rFonts w:ascii="Times New Roman" w:hAnsi="Times New Roman" w:cs="Times New Roman"/>
                <w:spacing w:val="4"/>
                <w:sz w:val="24"/>
                <w:szCs w:val="24"/>
              </w:rPr>
            </w:pPr>
            <w:r w:rsidRPr="000A7F29">
              <w:rPr>
                <w:rFonts w:ascii="Times New Roman" w:hAnsi="Times New Roman" w:cs="Times New Roman"/>
                <w:spacing w:val="4"/>
                <w:sz w:val="24"/>
                <w:szCs w:val="24"/>
              </w:rPr>
              <w:t>+ Công nghiệp điện - điện tử</w:t>
            </w:r>
          </w:p>
          <w:p w:rsidR="007B6971" w:rsidRPr="000A7F29" w:rsidRDefault="007B6971" w:rsidP="00807B7D">
            <w:pPr>
              <w:ind w:firstLine="248"/>
              <w:rPr>
                <w:rFonts w:ascii="Times New Roman" w:hAnsi="Times New Roman" w:cs="Times New Roman"/>
                <w:spacing w:val="4"/>
                <w:sz w:val="24"/>
                <w:szCs w:val="24"/>
              </w:rPr>
            </w:pPr>
            <w:r w:rsidRPr="000A7F29">
              <w:rPr>
                <w:rFonts w:ascii="Times New Roman" w:hAnsi="Times New Roman" w:cs="Times New Roman"/>
                <w:spacing w:val="4"/>
                <w:sz w:val="24"/>
                <w:szCs w:val="24"/>
              </w:rPr>
              <w:t>+ Công nghiệp công nghệ thông tin</w:t>
            </w:r>
          </w:p>
          <w:p w:rsidR="007B6971" w:rsidRPr="000A7F29" w:rsidRDefault="007B6971" w:rsidP="00807B7D">
            <w:pPr>
              <w:ind w:firstLine="248"/>
              <w:rPr>
                <w:rFonts w:ascii="Times New Roman" w:hAnsi="Times New Roman" w:cs="Times New Roman"/>
                <w:sz w:val="24"/>
                <w:szCs w:val="24"/>
              </w:rPr>
            </w:pPr>
            <w:r w:rsidRPr="000A7F29">
              <w:rPr>
                <w:rFonts w:ascii="Times New Roman" w:hAnsi="Times New Roman" w:cs="Times New Roman"/>
                <w:spacing w:val="4"/>
                <w:sz w:val="24"/>
                <w:szCs w:val="24"/>
              </w:rPr>
              <w:t>+ Công nghiệp chế biến thực phẩm</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Các khu tái định cư, nhà ở công nhân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Các khu đô thị mới</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2</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Bảo tồn, phát triển nghề, làng nghề truyền thống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8"/>
                <w:sz w:val="24"/>
                <w:szCs w:val="24"/>
                <w:lang w:val="zu-ZA"/>
              </w:rPr>
            </w:pPr>
            <w:r w:rsidRPr="000A7F29">
              <w:rPr>
                <w:rFonts w:ascii="Times New Roman" w:hAnsi="Times New Roman" w:cs="Times New Roman"/>
                <w:sz w:val="24"/>
                <w:szCs w:val="24"/>
              </w:rPr>
              <w:t>- N</w:t>
            </w:r>
            <w:r w:rsidRPr="000A7F29">
              <w:rPr>
                <w:rFonts w:ascii="Times New Roman" w:hAnsi="Times New Roman" w:cs="Times New Roman"/>
                <w:spacing w:val="8"/>
                <w:sz w:val="24"/>
                <w:szCs w:val="24"/>
                <w:lang w:val="zu-ZA"/>
              </w:rPr>
              <w:t xml:space="preserve">ghề sản xuất bánh tráng </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8"/>
                <w:sz w:val="24"/>
                <w:szCs w:val="24"/>
                <w:lang w:val="zu-ZA"/>
              </w:rPr>
            </w:pPr>
            <w:r w:rsidRPr="000A7F29">
              <w:rPr>
                <w:rFonts w:ascii="Times New Roman" w:hAnsi="Times New Roman" w:cs="Times New Roman"/>
                <w:spacing w:val="8"/>
                <w:sz w:val="24"/>
                <w:szCs w:val="24"/>
                <w:lang w:val="zu-ZA"/>
              </w:rPr>
              <w:t xml:space="preserve">- Nghề sản xuất các sản phẩm từ mây, tre, lá </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8"/>
                <w:sz w:val="24"/>
                <w:szCs w:val="24"/>
                <w:lang w:val="zu-ZA"/>
              </w:rPr>
            </w:pPr>
            <w:r w:rsidRPr="000A7F29">
              <w:rPr>
                <w:rFonts w:ascii="Times New Roman" w:hAnsi="Times New Roman" w:cs="Times New Roman"/>
                <w:spacing w:val="8"/>
                <w:sz w:val="24"/>
                <w:szCs w:val="24"/>
                <w:lang w:val="zu-ZA"/>
              </w:rPr>
              <w:t xml:space="preserve">- Nghề rèn </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8"/>
                <w:sz w:val="24"/>
                <w:szCs w:val="24"/>
                <w:lang w:val="zu-ZA"/>
              </w:rPr>
            </w:pPr>
            <w:r w:rsidRPr="000A7F29">
              <w:rPr>
                <w:rFonts w:ascii="Times New Roman" w:hAnsi="Times New Roman" w:cs="Times New Roman"/>
                <w:spacing w:val="8"/>
                <w:sz w:val="24"/>
                <w:szCs w:val="24"/>
                <w:lang w:val="zu-ZA"/>
              </w:rPr>
              <w:t>- Nghề trồng hoa, cây kiểng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3</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Thương mại - du lịch:</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Chợ:</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ind w:firstLine="248"/>
              <w:rPr>
                <w:rFonts w:ascii="Times New Roman" w:hAnsi="Times New Roman" w:cs="Times New Roman"/>
                <w:spacing w:val="-4"/>
                <w:sz w:val="24"/>
                <w:szCs w:val="24"/>
              </w:rPr>
            </w:pPr>
            <w:r w:rsidRPr="000A7F29">
              <w:rPr>
                <w:rFonts w:ascii="Times New Roman" w:hAnsi="Times New Roman" w:cs="Times New Roman"/>
                <w:spacing w:val="-4"/>
                <w:sz w:val="24"/>
                <w:szCs w:val="24"/>
              </w:rPr>
              <w:t>+ Nâng cấp: chợ Trảng Bàng, chợ Bình Thạnh, chợ Cầu Xe, chợ Lộc Hưng, chợ Sóc Lào, chợ Gia Lộc</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ind w:firstLine="248"/>
              <w:rPr>
                <w:rFonts w:ascii="Times New Roman" w:hAnsi="Times New Roman" w:cs="Times New Roman"/>
                <w:sz w:val="24"/>
                <w:szCs w:val="24"/>
              </w:rPr>
            </w:pPr>
            <w:r w:rsidRPr="000A7F29">
              <w:rPr>
                <w:rFonts w:ascii="Times New Roman" w:hAnsi="Times New Roman" w:cs="Times New Roman"/>
                <w:spacing w:val="-2"/>
                <w:sz w:val="24"/>
                <w:szCs w:val="24"/>
              </w:rPr>
              <w:t>+ Xây mới chợ Suối Sâu chợ Phước Chỉ, chợ biên giới Phước Chỉ, chợ Phước Lưu</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ind w:firstLine="248"/>
              <w:rPr>
                <w:rFonts w:ascii="Times New Roman" w:hAnsi="Times New Roman" w:cs="Times New Roman"/>
                <w:spacing w:val="-2"/>
                <w:sz w:val="24"/>
                <w:szCs w:val="24"/>
              </w:rPr>
            </w:pPr>
            <w:r w:rsidRPr="000A7F29">
              <w:rPr>
                <w:rFonts w:ascii="Times New Roman" w:hAnsi="Times New Roman" w:cs="Times New Roman"/>
                <w:spacing w:val="-2"/>
                <w:sz w:val="24"/>
                <w:szCs w:val="24"/>
              </w:rPr>
              <w:t>+ Xây mới chợ An Bình, An Hòa</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2"/>
                <w:sz w:val="24"/>
                <w:szCs w:val="24"/>
              </w:rPr>
            </w:pPr>
            <w:r w:rsidRPr="000A7F29">
              <w:rPr>
                <w:rFonts w:ascii="Times New Roman" w:hAnsi="Times New Roman" w:cs="Times New Roman"/>
                <w:spacing w:val="-2"/>
                <w:sz w:val="24"/>
                <w:szCs w:val="24"/>
              </w:rPr>
              <w:t>- Trung tâm thương mại: Xây mới Trung tâm thương mại Bourbon - An Hòa</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2"/>
                <w:sz w:val="24"/>
                <w:szCs w:val="24"/>
              </w:rPr>
            </w:pPr>
            <w:r w:rsidRPr="000A7F29">
              <w:rPr>
                <w:rFonts w:ascii="Times New Roman" w:hAnsi="Times New Roman" w:cs="Times New Roman"/>
                <w:spacing w:val="-2"/>
                <w:sz w:val="24"/>
                <w:szCs w:val="24"/>
              </w:rPr>
              <w:t>- Khu trung tâm thương mại - dịch vụ:</w:t>
            </w:r>
          </w:p>
          <w:p w:rsidR="007B6971" w:rsidRPr="000A7F29" w:rsidRDefault="007B6971" w:rsidP="00807B7D">
            <w:pPr>
              <w:ind w:firstLine="248"/>
              <w:rPr>
                <w:rFonts w:ascii="Times New Roman" w:hAnsi="Times New Roman" w:cs="Times New Roman"/>
                <w:spacing w:val="-6"/>
                <w:sz w:val="24"/>
                <w:szCs w:val="24"/>
              </w:rPr>
            </w:pPr>
            <w:r w:rsidRPr="000A7F29">
              <w:rPr>
                <w:rFonts w:ascii="Times New Roman" w:hAnsi="Times New Roman" w:cs="Times New Roman"/>
                <w:spacing w:val="-6"/>
                <w:sz w:val="24"/>
                <w:szCs w:val="24"/>
              </w:rPr>
              <w:lastRenderedPageBreak/>
              <w:t>+ Xây mới khu trung tâm thương mại - dịch vụ Phước Đông - Bời Lời</w:t>
            </w:r>
          </w:p>
          <w:p w:rsidR="007B6971" w:rsidRPr="000A7F29" w:rsidRDefault="007B6971" w:rsidP="00807B7D">
            <w:pPr>
              <w:ind w:firstLine="248"/>
              <w:rPr>
                <w:rFonts w:ascii="Times New Roman" w:hAnsi="Times New Roman" w:cs="Times New Roman"/>
                <w:spacing w:val="-2"/>
                <w:sz w:val="24"/>
                <w:szCs w:val="24"/>
              </w:rPr>
            </w:pPr>
            <w:r w:rsidRPr="000A7F29">
              <w:rPr>
                <w:rFonts w:ascii="Times New Roman" w:hAnsi="Times New Roman" w:cs="Times New Roman"/>
                <w:spacing w:val="-2"/>
                <w:sz w:val="24"/>
                <w:szCs w:val="24"/>
              </w:rPr>
              <w:t>+ Xây mới khu trung tâm thương mại - dịch vụ kết hợp điểm dừng chân xã Gia Lộc</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lastRenderedPageBreak/>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2"/>
                <w:sz w:val="24"/>
                <w:szCs w:val="24"/>
              </w:rPr>
            </w:pPr>
            <w:r w:rsidRPr="000A7F29">
              <w:rPr>
                <w:rFonts w:ascii="Times New Roman" w:hAnsi="Times New Roman" w:cs="Times New Roman"/>
                <w:spacing w:val="-2"/>
                <w:sz w:val="24"/>
                <w:szCs w:val="24"/>
              </w:rPr>
              <w:t>- Khu phố thương mại</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2"/>
                <w:sz w:val="24"/>
                <w:szCs w:val="24"/>
              </w:rPr>
            </w:pPr>
            <w:r w:rsidRPr="000A7F29">
              <w:rPr>
                <w:rFonts w:ascii="Times New Roman" w:hAnsi="Times New Roman" w:cs="Times New Roman"/>
                <w:spacing w:val="-2"/>
                <w:sz w:val="24"/>
                <w:szCs w:val="24"/>
              </w:rPr>
              <w:t>- Kho hàng:</w:t>
            </w:r>
          </w:p>
          <w:p w:rsidR="007B6971" w:rsidRPr="000A7F29" w:rsidRDefault="007B6971" w:rsidP="00807B7D">
            <w:pPr>
              <w:ind w:firstLine="248"/>
              <w:rPr>
                <w:rFonts w:ascii="Times New Roman" w:hAnsi="Times New Roman" w:cs="Times New Roman"/>
                <w:spacing w:val="-2"/>
                <w:sz w:val="24"/>
                <w:szCs w:val="24"/>
              </w:rPr>
            </w:pPr>
            <w:r w:rsidRPr="000A7F29">
              <w:rPr>
                <w:rFonts w:ascii="Times New Roman" w:hAnsi="Times New Roman" w:cs="Times New Roman"/>
                <w:spacing w:val="-2"/>
                <w:sz w:val="24"/>
                <w:szCs w:val="24"/>
              </w:rPr>
              <w:t>+ Kho hàng tại bến sông An Thới</w:t>
            </w:r>
          </w:p>
          <w:p w:rsidR="007B6971" w:rsidRPr="000A7F29" w:rsidRDefault="007B6971" w:rsidP="00807B7D">
            <w:pPr>
              <w:ind w:firstLine="248"/>
              <w:rPr>
                <w:rFonts w:ascii="Times New Roman" w:hAnsi="Times New Roman" w:cs="Times New Roman"/>
                <w:spacing w:val="-2"/>
                <w:sz w:val="24"/>
                <w:szCs w:val="24"/>
              </w:rPr>
            </w:pPr>
            <w:r w:rsidRPr="000A7F29">
              <w:rPr>
                <w:rFonts w:ascii="Times New Roman" w:hAnsi="Times New Roman" w:cs="Times New Roman"/>
                <w:sz w:val="24"/>
                <w:szCs w:val="24"/>
              </w:rPr>
              <w:t xml:space="preserve">+ </w:t>
            </w:r>
            <w:r w:rsidRPr="000A7F29">
              <w:rPr>
                <w:rFonts w:ascii="Times New Roman" w:hAnsi="Times New Roman" w:cs="Times New Roman"/>
                <w:spacing w:val="-2"/>
                <w:sz w:val="24"/>
                <w:szCs w:val="24"/>
              </w:rPr>
              <w:t>Kho thương mại tổng hợp Phước Chỉ</w:t>
            </w:r>
          </w:p>
          <w:p w:rsidR="007B6971" w:rsidRPr="000A7F29" w:rsidRDefault="007B6971" w:rsidP="00807B7D">
            <w:pPr>
              <w:ind w:firstLine="248"/>
              <w:rPr>
                <w:rFonts w:ascii="Times New Roman" w:hAnsi="Times New Roman" w:cs="Times New Roman"/>
                <w:sz w:val="24"/>
                <w:szCs w:val="24"/>
              </w:rPr>
            </w:pPr>
            <w:r w:rsidRPr="000A7F29">
              <w:rPr>
                <w:rFonts w:ascii="Times New Roman" w:hAnsi="Times New Roman" w:cs="Times New Roman"/>
                <w:sz w:val="24"/>
                <w:szCs w:val="24"/>
              </w:rPr>
              <w:t xml:space="preserve">+ </w:t>
            </w:r>
            <w:r w:rsidRPr="000A7F29">
              <w:rPr>
                <w:rFonts w:ascii="Times New Roman" w:hAnsi="Times New Roman" w:cs="Times New Roman"/>
                <w:spacing w:val="-2"/>
                <w:sz w:val="24"/>
                <w:szCs w:val="24"/>
              </w:rPr>
              <w:t>Cụm kho trung chuyển gia súc Bình Thạnh</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6"/>
                <w:sz w:val="24"/>
                <w:szCs w:val="24"/>
              </w:rPr>
            </w:pPr>
            <w:r w:rsidRPr="000A7F29">
              <w:rPr>
                <w:rFonts w:ascii="Times New Roman" w:hAnsi="Times New Roman" w:cs="Times New Roman"/>
                <w:sz w:val="24"/>
                <w:szCs w:val="24"/>
              </w:rPr>
              <w:t>- Du lịch:</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ind w:firstLine="248"/>
              <w:rPr>
                <w:rFonts w:ascii="Times New Roman" w:hAnsi="Times New Roman" w:cs="Times New Roman"/>
                <w:sz w:val="24"/>
                <w:szCs w:val="24"/>
              </w:rPr>
            </w:pPr>
            <w:r w:rsidRPr="000A7F29">
              <w:rPr>
                <w:rFonts w:ascii="Times New Roman" w:hAnsi="Times New Roman" w:cs="Times New Roman"/>
                <w:sz w:val="24"/>
                <w:szCs w:val="24"/>
              </w:rPr>
              <w:t>+ Khu du lịch sinh thái Phước Chỉ</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ind w:firstLine="248"/>
              <w:rPr>
                <w:rFonts w:ascii="Times New Roman" w:hAnsi="Times New Roman" w:cs="Times New Roman"/>
                <w:sz w:val="24"/>
                <w:szCs w:val="24"/>
              </w:rPr>
            </w:pPr>
            <w:r w:rsidRPr="000A7F29">
              <w:rPr>
                <w:rFonts w:ascii="Times New Roman" w:hAnsi="Times New Roman" w:cs="Times New Roman"/>
                <w:sz w:val="24"/>
                <w:szCs w:val="24"/>
              </w:rPr>
              <w:t>+ Khu du lịch sinh thái Hưng Thuận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4</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Sản xuất nông nghiệp:</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Phát triển cánh đồng mẫu lớn (lúa, mía)</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Rau màu an toàn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Nuôi cá tra chất lượng cao</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Các vùng trang trại chăn nuôi tập trung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Nâng cấp, di dời các cơ sở giết mổ gia súc, gia cầm</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5</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Bến bãi:</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Bến xe khách Trảng Bàng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Trạm dừng chân Gia Bình</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6</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Cảng: Nâng cấp, mở rộng, xây mới</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Cảng tổng hợp Bourbon An Hòa</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Cảng tổng hợp Lộc Thuận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Cảng vật liệu xây dựng bến Bùng Binh</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Cảng vật liệu xây dựng An Hòa</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Cảng khu du lịch sinh thái Phước Đông - Bời Lời</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7</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Thoát nước:</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xml:space="preserve">- </w:t>
            </w:r>
            <w:r w:rsidRPr="000A7F29">
              <w:rPr>
                <w:rFonts w:ascii="Times New Roman" w:hAnsi="Times New Roman" w:cs="Times New Roman"/>
                <w:sz w:val="24"/>
                <w:szCs w:val="24"/>
                <w:lang w:val="vi-VN"/>
              </w:rPr>
              <w:t>Hệ thống thoát nước các khu dân cư mới</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8</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xml:space="preserve">Viễn thông: </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Phát triển hạ tầng mạng lưới viễn thông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9</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Nghĩa trang: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Nghĩa trang Trảng Bàng (xã Gia Lộc)</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10</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Giáo dục:</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Đầu tư trường học các cấp</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11</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Y tế:</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Bệnh viện đa khoa tư nhân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r w:rsidRPr="000A7F29">
              <w:rPr>
                <w:rFonts w:ascii="Times New Roman" w:hAnsi="Times New Roman" w:cs="Times New Roman"/>
                <w:bCs/>
                <w:sz w:val="24"/>
                <w:szCs w:val="24"/>
              </w:rPr>
              <w:t>12</w:t>
            </w: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Văn hóa, thể thao:</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z w:val="24"/>
                <w:szCs w:val="24"/>
              </w:rPr>
            </w:pPr>
            <w:r w:rsidRPr="000A7F29">
              <w:rPr>
                <w:rFonts w:ascii="Times New Roman" w:hAnsi="Times New Roman" w:cs="Times New Roman"/>
                <w:sz w:val="24"/>
                <w:szCs w:val="24"/>
              </w:rPr>
              <w:t xml:space="preserve">- </w:t>
            </w:r>
            <w:r w:rsidRPr="000A7F29">
              <w:rPr>
                <w:rFonts w:ascii="Times New Roman" w:hAnsi="Times New Roman" w:cs="Times New Roman"/>
                <w:spacing w:val="-2"/>
                <w:sz w:val="24"/>
                <w:szCs w:val="24"/>
              </w:rPr>
              <w:t>Khu liên hợp văn hóa - thể thao huyện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2"/>
                <w:sz w:val="24"/>
                <w:szCs w:val="24"/>
              </w:rPr>
            </w:pPr>
            <w:r w:rsidRPr="000A7F29">
              <w:rPr>
                <w:rFonts w:ascii="Times New Roman" w:hAnsi="Times New Roman" w:cs="Times New Roman"/>
                <w:spacing w:val="-2"/>
                <w:sz w:val="24"/>
                <w:szCs w:val="24"/>
              </w:rPr>
              <w:t>- Công viên sinh thái tại trung tâm thị trấn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2"/>
                <w:sz w:val="24"/>
                <w:szCs w:val="24"/>
              </w:rPr>
            </w:pPr>
            <w:r w:rsidRPr="000A7F29">
              <w:rPr>
                <w:rFonts w:ascii="Times New Roman" w:hAnsi="Times New Roman" w:cs="Times New Roman"/>
                <w:spacing w:val="-2"/>
                <w:sz w:val="24"/>
                <w:szCs w:val="24"/>
              </w:rPr>
              <w:t>- Khu vui chơi thanh, thiếu nhi</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spacing w:val="-2"/>
                <w:sz w:val="24"/>
                <w:szCs w:val="24"/>
              </w:rPr>
            </w:pPr>
            <w:r w:rsidRPr="000A7F29">
              <w:rPr>
                <w:rFonts w:ascii="Times New Roman" w:hAnsi="Times New Roman" w:cs="Times New Roman"/>
                <w:spacing w:val="-2"/>
                <w:sz w:val="24"/>
                <w:szCs w:val="24"/>
              </w:rPr>
              <w:t>- Công viên nước</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bCs/>
                <w:sz w:val="24"/>
                <w:szCs w:val="24"/>
              </w:rPr>
            </w:pPr>
            <w:r w:rsidRPr="000A7F29">
              <w:rPr>
                <w:rFonts w:ascii="Times New Roman" w:hAnsi="Times New Roman" w:cs="Times New Roman"/>
                <w:bCs/>
                <w:sz w:val="24"/>
                <w:szCs w:val="24"/>
              </w:rPr>
              <w:t>- Quảng trường và công viên</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r w:rsidR="007B6971" w:rsidRPr="000A7F29" w:rsidTr="00807B7D">
        <w:trPr>
          <w:trHeight w:val="20"/>
        </w:trPr>
        <w:tc>
          <w:tcPr>
            <w:tcW w:w="746" w:type="dxa"/>
            <w:tcBorders>
              <w:top w:val="nil"/>
              <w:left w:val="single" w:sz="4" w:space="0" w:color="auto"/>
              <w:bottom w:val="single" w:sz="4" w:space="0" w:color="auto"/>
              <w:right w:val="single" w:sz="4" w:space="0" w:color="auto"/>
            </w:tcBorders>
            <w:noWrap/>
            <w:vAlign w:val="center"/>
          </w:tcPr>
          <w:p w:rsidR="007B6971" w:rsidRPr="000A7F29" w:rsidRDefault="007B6971" w:rsidP="00807B7D">
            <w:pPr>
              <w:jc w:val="center"/>
              <w:rPr>
                <w:rFonts w:ascii="Times New Roman" w:hAnsi="Times New Roman" w:cs="Times New Roman"/>
                <w:bCs/>
                <w:sz w:val="24"/>
                <w:szCs w:val="24"/>
              </w:rPr>
            </w:pPr>
          </w:p>
        </w:tc>
        <w:tc>
          <w:tcPr>
            <w:tcW w:w="6909" w:type="dxa"/>
            <w:tcBorders>
              <w:top w:val="nil"/>
              <w:left w:val="nil"/>
              <w:bottom w:val="single" w:sz="4" w:space="0" w:color="auto"/>
              <w:right w:val="single" w:sz="4" w:space="0" w:color="auto"/>
            </w:tcBorders>
            <w:noWrap/>
            <w:vAlign w:val="center"/>
          </w:tcPr>
          <w:p w:rsidR="007B6971" w:rsidRPr="000A7F29" w:rsidRDefault="007B6971" w:rsidP="00807B7D">
            <w:pPr>
              <w:rPr>
                <w:rFonts w:ascii="Times New Roman" w:hAnsi="Times New Roman" w:cs="Times New Roman"/>
                <w:bCs/>
                <w:sz w:val="24"/>
                <w:szCs w:val="24"/>
              </w:rPr>
            </w:pPr>
            <w:r w:rsidRPr="000A7F29">
              <w:rPr>
                <w:rFonts w:ascii="Times New Roman" w:hAnsi="Times New Roman" w:cs="Times New Roman"/>
                <w:bCs/>
                <w:sz w:val="24"/>
                <w:szCs w:val="24"/>
              </w:rPr>
              <w:t>- Sân vận động Trảng Bàng</w:t>
            </w:r>
          </w:p>
        </w:tc>
        <w:tc>
          <w:tcPr>
            <w:tcW w:w="993"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7B6971" w:rsidRPr="000A7F29" w:rsidRDefault="007B6971" w:rsidP="00807B7D">
            <w:pPr>
              <w:jc w:val="center"/>
              <w:rPr>
                <w:rFonts w:ascii="Times New Roman" w:hAnsi="Times New Roman" w:cs="Times New Roman"/>
                <w:sz w:val="24"/>
                <w:szCs w:val="24"/>
              </w:rPr>
            </w:pPr>
            <w:r w:rsidRPr="000A7F29">
              <w:rPr>
                <w:rFonts w:ascii="Times New Roman" w:hAnsi="Times New Roman" w:cs="Times New Roman"/>
                <w:sz w:val="24"/>
                <w:szCs w:val="24"/>
              </w:rPr>
              <w:t>x</w:t>
            </w:r>
          </w:p>
        </w:tc>
      </w:tr>
    </w:tbl>
    <w:p w:rsidR="007B6971" w:rsidRPr="00741750" w:rsidRDefault="007B6971" w:rsidP="00741750">
      <w:pPr>
        <w:spacing w:line="360" w:lineRule="exact"/>
        <w:ind w:firstLine="720"/>
        <w:rPr>
          <w:rFonts w:ascii="Times New Roman" w:hAnsi="Times New Roman" w:cs="Times New Roman"/>
          <w:i/>
          <w:sz w:val="22"/>
          <w:szCs w:val="24"/>
        </w:rPr>
      </w:pPr>
      <w:r w:rsidRPr="000A7F29">
        <w:rPr>
          <w:rFonts w:ascii="Times New Roman" w:hAnsi="Times New Roman" w:cs="Times New Roman"/>
          <w:i/>
          <w:sz w:val="22"/>
          <w:szCs w:val="24"/>
        </w:rPr>
        <w:t>Ghi chú: Quy mô và vốn đầu tư của các dự án nêu trên sẽ được tính toán, lựa chọn và xác định cụ thể trong từng giai đoạn lập và trình duyệt dự án đầu tư, tùy thuộc vào nhu cầu và khả năng cân đối, huy động vốn đầu tư cho từng giai đ</w:t>
      </w:r>
      <w:r w:rsidR="00741750">
        <w:rPr>
          <w:rFonts w:ascii="Times New Roman" w:hAnsi="Times New Roman" w:cs="Times New Roman"/>
          <w:i/>
          <w:sz w:val="22"/>
          <w:szCs w:val="24"/>
        </w:rPr>
        <w:t>oạn.</w:t>
      </w:r>
    </w:p>
    <w:p w:rsidR="007B6971" w:rsidRDefault="007B6971"/>
    <w:sectPr w:rsidR="007B6971" w:rsidSect="007D13DC">
      <w:headerReference w:type="even" r:id="rId7"/>
      <w:footerReference w:type="even" r:id="rId8"/>
      <w:footerReference w:type="default" r:id="rId9"/>
      <w:pgSz w:w="11909" w:h="16834" w:code="9"/>
      <w:pgMar w:top="1077" w:right="964" w:bottom="1077" w:left="1247" w:header="680"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EAC" w:rsidRDefault="00987EAC">
      <w:r>
        <w:separator/>
      </w:r>
    </w:p>
  </w:endnote>
  <w:endnote w:type="continuationSeparator" w:id="1">
    <w:p w:rsidR="00987EAC" w:rsidRDefault="00987E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Vietnames">
    <w:altName w:val="Times New Roman"/>
    <w:panose1 w:val="00000000000000000000"/>
    <w:charset w:val="A3"/>
    <w:family w:val="auto"/>
    <w:notTrueType/>
    <w:pitch w:val="variable"/>
    <w:sig w:usb0="20000001" w:usb1="00000000" w:usb2="00000000" w:usb3="00000000" w:csb0="00000100"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57" w:rsidRDefault="00E214E4" w:rsidP="007D13DC">
    <w:pPr>
      <w:pStyle w:val="Footer"/>
      <w:framePr w:wrap="around" w:vAnchor="text" w:hAnchor="margin" w:xAlign="right" w:y="1"/>
      <w:rPr>
        <w:rStyle w:val="PageNumber"/>
        <w:rFonts w:cs=".VnTime"/>
      </w:rPr>
    </w:pPr>
    <w:r>
      <w:rPr>
        <w:rStyle w:val="PageNumber"/>
        <w:rFonts w:cs=".VnTime"/>
      </w:rPr>
      <w:fldChar w:fldCharType="begin"/>
    </w:r>
    <w:r w:rsidR="00A40E57">
      <w:rPr>
        <w:rStyle w:val="PageNumber"/>
        <w:rFonts w:cs=".VnTime"/>
      </w:rPr>
      <w:instrText xml:space="preserve">PAGE  </w:instrText>
    </w:r>
    <w:r>
      <w:rPr>
        <w:rStyle w:val="PageNumber"/>
        <w:rFonts w:cs=".VnTime"/>
      </w:rPr>
      <w:fldChar w:fldCharType="separate"/>
    </w:r>
    <w:r w:rsidR="00A40E57">
      <w:rPr>
        <w:rStyle w:val="PageNumber"/>
        <w:rFonts w:cs=".VnTime"/>
        <w:noProof/>
      </w:rPr>
      <w:t>18</w:t>
    </w:r>
    <w:r>
      <w:rPr>
        <w:rStyle w:val="PageNumber"/>
        <w:rFonts w:cs=".VnTime"/>
      </w:rPr>
      <w:fldChar w:fldCharType="end"/>
    </w:r>
  </w:p>
  <w:p w:rsidR="00A40E57" w:rsidRDefault="00A40E57" w:rsidP="007D13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57" w:rsidRPr="00447CBC" w:rsidRDefault="00E214E4" w:rsidP="007D13DC">
    <w:pPr>
      <w:pStyle w:val="Footer"/>
      <w:framePr w:wrap="around" w:vAnchor="text" w:hAnchor="margin" w:xAlign="right" w:y="1"/>
      <w:rPr>
        <w:rStyle w:val="PageNumber"/>
        <w:rFonts w:ascii="Times New Roman" w:hAnsi="Times New Roman"/>
        <w:sz w:val="18"/>
      </w:rPr>
    </w:pPr>
    <w:r w:rsidRPr="00447CBC">
      <w:rPr>
        <w:rStyle w:val="PageNumber"/>
        <w:rFonts w:ascii="Times New Roman" w:hAnsi="Times New Roman"/>
        <w:sz w:val="18"/>
      </w:rPr>
      <w:fldChar w:fldCharType="begin"/>
    </w:r>
    <w:r w:rsidR="00A40E57" w:rsidRPr="00447CBC">
      <w:rPr>
        <w:rStyle w:val="PageNumber"/>
        <w:rFonts w:ascii="Times New Roman" w:hAnsi="Times New Roman"/>
        <w:sz w:val="18"/>
      </w:rPr>
      <w:instrText xml:space="preserve">PAGE  </w:instrText>
    </w:r>
    <w:r w:rsidRPr="00447CBC">
      <w:rPr>
        <w:rStyle w:val="PageNumber"/>
        <w:rFonts w:ascii="Times New Roman" w:hAnsi="Times New Roman"/>
        <w:sz w:val="18"/>
      </w:rPr>
      <w:fldChar w:fldCharType="separate"/>
    </w:r>
    <w:r w:rsidR="00BF2FDF">
      <w:rPr>
        <w:rStyle w:val="PageNumber"/>
        <w:rFonts w:ascii="Times New Roman" w:hAnsi="Times New Roman"/>
        <w:noProof/>
        <w:sz w:val="18"/>
      </w:rPr>
      <w:t>2</w:t>
    </w:r>
    <w:r w:rsidRPr="00447CBC">
      <w:rPr>
        <w:rStyle w:val="PageNumber"/>
        <w:rFonts w:ascii="Times New Roman" w:hAnsi="Times New Roman"/>
        <w:sz w:val="18"/>
      </w:rPr>
      <w:fldChar w:fldCharType="end"/>
    </w:r>
  </w:p>
  <w:p w:rsidR="00A40E57" w:rsidRDefault="00A40E57" w:rsidP="007D13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EAC" w:rsidRDefault="00987EAC">
      <w:r>
        <w:separator/>
      </w:r>
    </w:p>
  </w:footnote>
  <w:footnote w:type="continuationSeparator" w:id="1">
    <w:p w:rsidR="00987EAC" w:rsidRDefault="00987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57" w:rsidRDefault="00E214E4" w:rsidP="007D13DC">
    <w:pPr>
      <w:pStyle w:val="Header"/>
      <w:framePr w:wrap="around" w:vAnchor="text" w:hAnchor="margin" w:xAlign="center" w:y="1"/>
      <w:rPr>
        <w:rStyle w:val="PageNumber"/>
        <w:rFonts w:cs=".VnTime"/>
      </w:rPr>
    </w:pPr>
    <w:r>
      <w:rPr>
        <w:rStyle w:val="PageNumber"/>
        <w:rFonts w:cs=".VnTime"/>
      </w:rPr>
      <w:fldChar w:fldCharType="begin"/>
    </w:r>
    <w:r w:rsidR="00A40E57">
      <w:rPr>
        <w:rStyle w:val="PageNumber"/>
        <w:rFonts w:cs=".VnTime"/>
      </w:rPr>
      <w:instrText xml:space="preserve">PAGE  </w:instrText>
    </w:r>
    <w:r>
      <w:rPr>
        <w:rStyle w:val="PageNumber"/>
        <w:rFonts w:cs=".VnTime"/>
      </w:rPr>
      <w:fldChar w:fldCharType="separate"/>
    </w:r>
    <w:r w:rsidR="00A40E57">
      <w:rPr>
        <w:rStyle w:val="PageNumber"/>
        <w:rFonts w:cs=".VnTime"/>
        <w:noProof/>
      </w:rPr>
      <w:t>10</w:t>
    </w:r>
    <w:r>
      <w:rPr>
        <w:rStyle w:val="PageNumber"/>
        <w:rFonts w:cs=".VnTime"/>
      </w:rPr>
      <w:fldChar w:fldCharType="end"/>
    </w:r>
  </w:p>
  <w:p w:rsidR="00A40E57" w:rsidRDefault="00A40E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B57F0F"/>
    <w:rsid w:val="00080933"/>
    <w:rsid w:val="000A04F1"/>
    <w:rsid w:val="000A7F29"/>
    <w:rsid w:val="00112DA0"/>
    <w:rsid w:val="00136713"/>
    <w:rsid w:val="001D6634"/>
    <w:rsid w:val="00311D83"/>
    <w:rsid w:val="00333C93"/>
    <w:rsid w:val="00372E1C"/>
    <w:rsid w:val="0040482C"/>
    <w:rsid w:val="00447CBC"/>
    <w:rsid w:val="00482B14"/>
    <w:rsid w:val="00517D57"/>
    <w:rsid w:val="0054664B"/>
    <w:rsid w:val="005748CA"/>
    <w:rsid w:val="006C60B4"/>
    <w:rsid w:val="0073508B"/>
    <w:rsid w:val="00741750"/>
    <w:rsid w:val="007B6971"/>
    <w:rsid w:val="007D13DC"/>
    <w:rsid w:val="00807B7D"/>
    <w:rsid w:val="008B0BEA"/>
    <w:rsid w:val="008B32F9"/>
    <w:rsid w:val="00987EAC"/>
    <w:rsid w:val="009B6347"/>
    <w:rsid w:val="009D6D03"/>
    <w:rsid w:val="009F4DC3"/>
    <w:rsid w:val="00A26982"/>
    <w:rsid w:val="00A40E57"/>
    <w:rsid w:val="00A578E4"/>
    <w:rsid w:val="00B127F0"/>
    <w:rsid w:val="00B14762"/>
    <w:rsid w:val="00B57F0F"/>
    <w:rsid w:val="00B80AFA"/>
    <w:rsid w:val="00BF2FDF"/>
    <w:rsid w:val="00C62EDA"/>
    <w:rsid w:val="00CA26BA"/>
    <w:rsid w:val="00CC49CF"/>
    <w:rsid w:val="00D25546"/>
    <w:rsid w:val="00D25729"/>
    <w:rsid w:val="00D75422"/>
    <w:rsid w:val="00DD4803"/>
    <w:rsid w:val="00DE1C1C"/>
    <w:rsid w:val="00E214E4"/>
    <w:rsid w:val="00ED748F"/>
    <w:rsid w:val="00F10E5F"/>
    <w:rsid w:val="00F97141"/>
    <w:rsid w:val="00FB603D"/>
    <w:rsid w:val="00FB75A5"/>
    <w:rsid w:val="00FC46BA"/>
    <w:rsid w:val="00FE2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F0F"/>
    <w:pPr>
      <w:autoSpaceDE w:val="0"/>
      <w:autoSpaceDN w:val="0"/>
      <w:jc w:val="both"/>
    </w:pPr>
    <w:rPr>
      <w:rFonts w:ascii=".VnTime" w:eastAsia="Times New Roman" w:hAnsi=".VnTime" w:cs=".VnTime"/>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B57F0F"/>
    <w:rPr>
      <w:rFonts w:cs="Times New Roman"/>
    </w:rPr>
  </w:style>
  <w:style w:type="paragraph" w:styleId="Footer">
    <w:name w:val="footer"/>
    <w:basedOn w:val="Normal"/>
    <w:link w:val="FooterChar"/>
    <w:uiPriority w:val="99"/>
    <w:rsid w:val="00B57F0F"/>
    <w:pPr>
      <w:tabs>
        <w:tab w:val="center" w:pos="4320"/>
        <w:tab w:val="right" w:pos="8640"/>
      </w:tabs>
    </w:pPr>
  </w:style>
  <w:style w:type="character" w:customStyle="1" w:styleId="FooterChar">
    <w:name w:val="Footer Char"/>
    <w:basedOn w:val="DefaultParagraphFont"/>
    <w:link w:val="Footer"/>
    <w:uiPriority w:val="99"/>
    <w:locked/>
    <w:rsid w:val="00B57F0F"/>
    <w:rPr>
      <w:rFonts w:ascii=".VnTime" w:hAnsi=".VnTime" w:cs=".VnTime"/>
      <w:sz w:val="28"/>
      <w:szCs w:val="28"/>
      <w:lang w:val="en-GB"/>
    </w:rPr>
  </w:style>
  <w:style w:type="paragraph" w:styleId="Header">
    <w:name w:val="header"/>
    <w:basedOn w:val="Normal"/>
    <w:link w:val="HeaderChar"/>
    <w:uiPriority w:val="99"/>
    <w:rsid w:val="00B57F0F"/>
    <w:pPr>
      <w:tabs>
        <w:tab w:val="center" w:pos="4320"/>
        <w:tab w:val="right" w:pos="8640"/>
      </w:tabs>
    </w:pPr>
  </w:style>
  <w:style w:type="character" w:customStyle="1" w:styleId="HeaderChar">
    <w:name w:val="Header Char"/>
    <w:basedOn w:val="DefaultParagraphFont"/>
    <w:link w:val="Header"/>
    <w:uiPriority w:val="99"/>
    <w:locked/>
    <w:rsid w:val="00B57F0F"/>
    <w:rPr>
      <w:rFonts w:ascii=".VnTime" w:hAnsi=".VnTime" w:cs=".VnTime"/>
      <w:sz w:val="28"/>
      <w:szCs w:val="28"/>
      <w:lang w:val="en-GB"/>
    </w:rPr>
  </w:style>
  <w:style w:type="paragraph" w:styleId="BodyTextIndent">
    <w:name w:val="Body Text Indent"/>
    <w:basedOn w:val="Normal"/>
    <w:link w:val="BodyTextIndentChar"/>
    <w:uiPriority w:val="99"/>
    <w:rsid w:val="00B57F0F"/>
    <w:pPr>
      <w:spacing w:after="120"/>
      <w:ind w:left="360"/>
    </w:pPr>
  </w:style>
  <w:style w:type="character" w:customStyle="1" w:styleId="BodyTextIndentChar">
    <w:name w:val="Body Text Indent Char"/>
    <w:basedOn w:val="DefaultParagraphFont"/>
    <w:link w:val="BodyTextIndent"/>
    <w:uiPriority w:val="99"/>
    <w:locked/>
    <w:rsid w:val="00B57F0F"/>
    <w:rPr>
      <w:rFonts w:ascii=".VnTime" w:hAnsi=".VnTime" w:cs=".VnTime"/>
      <w:sz w:val="28"/>
      <w:szCs w:val="28"/>
      <w:lang w:val="en-GB"/>
    </w:rPr>
  </w:style>
  <w:style w:type="character" w:styleId="Strong">
    <w:name w:val="Strong"/>
    <w:basedOn w:val="DefaultParagraphFont"/>
    <w:uiPriority w:val="99"/>
    <w:qFormat/>
    <w:rsid w:val="00D2554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F0F"/>
    <w:pPr>
      <w:autoSpaceDE w:val="0"/>
      <w:autoSpaceDN w:val="0"/>
      <w:jc w:val="both"/>
    </w:pPr>
    <w:rPr>
      <w:rFonts w:ascii=".VnTime" w:eastAsia="Times New Roman" w:hAnsi=".VnTime" w:cs=".VnTime"/>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B57F0F"/>
    <w:rPr>
      <w:rFonts w:cs="Times New Roman"/>
    </w:rPr>
  </w:style>
  <w:style w:type="paragraph" w:styleId="Footer">
    <w:name w:val="footer"/>
    <w:basedOn w:val="Normal"/>
    <w:link w:val="FooterChar"/>
    <w:uiPriority w:val="99"/>
    <w:rsid w:val="00B57F0F"/>
    <w:pPr>
      <w:tabs>
        <w:tab w:val="center" w:pos="4320"/>
        <w:tab w:val="right" w:pos="8640"/>
      </w:tabs>
    </w:pPr>
  </w:style>
  <w:style w:type="character" w:customStyle="1" w:styleId="FooterChar">
    <w:name w:val="Footer Char"/>
    <w:basedOn w:val="DefaultParagraphFont"/>
    <w:link w:val="Footer"/>
    <w:uiPriority w:val="99"/>
    <w:locked/>
    <w:rsid w:val="00B57F0F"/>
    <w:rPr>
      <w:rFonts w:ascii=".VnTime" w:hAnsi=".VnTime" w:cs=".VnTime"/>
      <w:sz w:val="28"/>
      <w:szCs w:val="28"/>
      <w:lang w:val="en-GB"/>
    </w:rPr>
  </w:style>
  <w:style w:type="paragraph" w:styleId="Header">
    <w:name w:val="header"/>
    <w:basedOn w:val="Normal"/>
    <w:link w:val="HeaderChar"/>
    <w:uiPriority w:val="99"/>
    <w:rsid w:val="00B57F0F"/>
    <w:pPr>
      <w:tabs>
        <w:tab w:val="center" w:pos="4320"/>
        <w:tab w:val="right" w:pos="8640"/>
      </w:tabs>
    </w:pPr>
  </w:style>
  <w:style w:type="character" w:customStyle="1" w:styleId="HeaderChar">
    <w:name w:val="Header Char"/>
    <w:basedOn w:val="DefaultParagraphFont"/>
    <w:link w:val="Header"/>
    <w:uiPriority w:val="99"/>
    <w:locked/>
    <w:rsid w:val="00B57F0F"/>
    <w:rPr>
      <w:rFonts w:ascii=".VnTime" w:hAnsi=".VnTime" w:cs=".VnTime"/>
      <w:sz w:val="28"/>
      <w:szCs w:val="28"/>
      <w:lang w:val="en-GB"/>
    </w:rPr>
  </w:style>
  <w:style w:type="paragraph" w:styleId="BodyTextIndent">
    <w:name w:val="Body Text Indent"/>
    <w:basedOn w:val="Normal"/>
    <w:link w:val="BodyTextIndentChar"/>
    <w:uiPriority w:val="99"/>
    <w:rsid w:val="00B57F0F"/>
    <w:pPr>
      <w:spacing w:after="120"/>
      <w:ind w:left="360"/>
    </w:pPr>
  </w:style>
  <w:style w:type="character" w:customStyle="1" w:styleId="BodyTextIndentChar">
    <w:name w:val="Body Text Indent Char"/>
    <w:basedOn w:val="DefaultParagraphFont"/>
    <w:link w:val="BodyTextIndent"/>
    <w:uiPriority w:val="99"/>
    <w:locked/>
    <w:rsid w:val="00B57F0F"/>
    <w:rPr>
      <w:rFonts w:ascii=".VnTime" w:hAnsi=".VnTime" w:cs=".VnTime"/>
      <w:sz w:val="28"/>
      <w:szCs w:val="28"/>
      <w:lang w:val="en-GB"/>
    </w:rPr>
  </w:style>
  <w:style w:type="character" w:styleId="Strong">
    <w:name w:val="Strong"/>
    <w:basedOn w:val="DefaultParagraphFont"/>
    <w:uiPriority w:val="99"/>
    <w:qFormat/>
    <w:rsid w:val="00D25546"/>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E8E-9F22-4716-84F0-B6B90069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5229</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KTTT</cp:lastModifiedBy>
  <cp:revision>2</cp:revision>
  <cp:lastPrinted>2016-05-31T01:57:00Z</cp:lastPrinted>
  <dcterms:created xsi:type="dcterms:W3CDTF">2016-07-10T13:35:00Z</dcterms:created>
  <dcterms:modified xsi:type="dcterms:W3CDTF">2016-07-10T13:35:00Z</dcterms:modified>
</cp:coreProperties>
</file>