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8" w:type="dxa"/>
        <w:tblLook w:val="01E0" w:firstRow="1" w:lastRow="1" w:firstColumn="1" w:lastColumn="1" w:noHBand="0" w:noVBand="0"/>
      </w:tblPr>
      <w:tblGrid>
        <w:gridCol w:w="3588"/>
        <w:gridCol w:w="6000"/>
      </w:tblGrid>
      <w:tr w:rsidR="00B3643E" w:rsidRPr="0021334E" w:rsidTr="00A707DF">
        <w:tc>
          <w:tcPr>
            <w:tcW w:w="3588" w:type="dxa"/>
            <w:vAlign w:val="center"/>
          </w:tcPr>
          <w:p w:rsidR="00B3643E" w:rsidRPr="00CC3D7E" w:rsidRDefault="00B3643E" w:rsidP="00A707DF">
            <w:pPr>
              <w:jc w:val="center"/>
              <w:rPr>
                <w:b/>
                <w:sz w:val="26"/>
                <w:szCs w:val="26"/>
              </w:rPr>
            </w:pPr>
            <w:r w:rsidRPr="00CC3D7E">
              <w:rPr>
                <w:sz w:val="26"/>
                <w:szCs w:val="26"/>
              </w:rPr>
              <w:t>UBND TỈNH TÂY NINH</w:t>
            </w:r>
          </w:p>
          <w:p w:rsidR="00B3643E" w:rsidRPr="00CC3D7E" w:rsidRDefault="00B3643E" w:rsidP="00A707DF">
            <w:pPr>
              <w:jc w:val="center"/>
              <w:rPr>
                <w:sz w:val="26"/>
                <w:szCs w:val="26"/>
              </w:rPr>
            </w:pPr>
            <w:r w:rsidRPr="00CC3D7E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1CC2F14" wp14:editId="1136C419">
                      <wp:simplePos x="0" y="0"/>
                      <wp:positionH relativeFrom="column">
                        <wp:posOffset>759460</wp:posOffset>
                      </wp:positionH>
                      <wp:positionV relativeFrom="paragraph">
                        <wp:posOffset>224155</wp:posOffset>
                      </wp:positionV>
                      <wp:extent cx="590550" cy="0"/>
                      <wp:effectExtent l="0" t="0" r="19050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90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1ABCDB" id="Line 3" o:spid="_x0000_s1026" style="position:absolute;flip:x 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9.8pt,17.65pt" to="106.3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"/>
                  </w:pict>
                </mc:Fallback>
              </mc:AlternateContent>
            </w:r>
            <w:r w:rsidRPr="00CC3D7E">
              <w:rPr>
                <w:b/>
                <w:sz w:val="26"/>
                <w:szCs w:val="26"/>
              </w:rPr>
              <w:t xml:space="preserve">VĂN PHÒNG </w:t>
            </w:r>
          </w:p>
        </w:tc>
        <w:tc>
          <w:tcPr>
            <w:tcW w:w="6000" w:type="dxa"/>
            <w:vAlign w:val="center"/>
          </w:tcPr>
          <w:p w:rsidR="00B3643E" w:rsidRPr="00CC3D7E" w:rsidRDefault="00B3643E" w:rsidP="00A707DF">
            <w:pPr>
              <w:jc w:val="center"/>
              <w:rPr>
                <w:b/>
                <w:sz w:val="26"/>
                <w:szCs w:val="26"/>
              </w:rPr>
            </w:pPr>
            <w:r w:rsidRPr="00CC3D7E">
              <w:rPr>
                <w:b/>
                <w:sz w:val="26"/>
                <w:szCs w:val="26"/>
              </w:rPr>
              <w:t>CỘNG HÒA XÃ HỘI CHỦ NGHĨA VIỆT NAM</w:t>
            </w:r>
          </w:p>
          <w:p w:rsidR="00B3643E" w:rsidRPr="00CC3D7E" w:rsidRDefault="00B3643E" w:rsidP="00A707D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CC3D7E">
              <w:rPr>
                <w:b/>
                <w:sz w:val="26"/>
                <w:szCs w:val="26"/>
              </w:rPr>
              <w:t>Độc lập - Tự do - Hạnh phúc</w:t>
            </w:r>
          </w:p>
          <w:p w:rsidR="00B3643E" w:rsidRPr="00CC3D7E" w:rsidRDefault="00B3643E" w:rsidP="00A707DF">
            <w:pPr>
              <w:jc w:val="center"/>
              <w:rPr>
                <w:sz w:val="26"/>
                <w:szCs w:val="26"/>
              </w:rPr>
            </w:pPr>
            <w:r w:rsidRPr="00CC3D7E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7D0D9E8A" wp14:editId="0E881277">
                      <wp:simplePos x="0" y="0"/>
                      <wp:positionH relativeFrom="column">
                        <wp:posOffset>859155</wp:posOffset>
                      </wp:positionH>
                      <wp:positionV relativeFrom="paragraph">
                        <wp:posOffset>45085</wp:posOffset>
                      </wp:positionV>
                      <wp:extent cx="2009775" cy="0"/>
                      <wp:effectExtent l="0" t="0" r="28575" b="1905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7B1993" id="Line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7.65pt,3.55pt" to="225.9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"/>
                  </w:pict>
                </mc:Fallback>
              </mc:AlternateContent>
            </w:r>
          </w:p>
        </w:tc>
      </w:tr>
      <w:tr w:rsidR="00B3643E" w:rsidRPr="0021334E" w:rsidTr="00A707DF">
        <w:tc>
          <w:tcPr>
            <w:tcW w:w="3588" w:type="dxa"/>
          </w:tcPr>
          <w:p w:rsidR="00B3643E" w:rsidRPr="00CC3D7E" w:rsidRDefault="00B3643E" w:rsidP="00A707DF">
            <w:pPr>
              <w:spacing w:before="120"/>
              <w:rPr>
                <w:sz w:val="26"/>
                <w:szCs w:val="26"/>
                <w:lang w:val="vi-VN"/>
              </w:rPr>
            </w:pPr>
            <w:r w:rsidRPr="00CC3D7E">
              <w:rPr>
                <w:sz w:val="26"/>
                <w:szCs w:val="26"/>
              </w:rPr>
              <w:t xml:space="preserve">      </w:t>
            </w:r>
            <w:r>
              <w:rPr>
                <w:sz w:val="26"/>
                <w:szCs w:val="26"/>
              </w:rPr>
              <w:t xml:space="preserve"> </w:t>
            </w:r>
            <w:r w:rsidRPr="00CC3D7E">
              <w:rPr>
                <w:sz w:val="26"/>
                <w:szCs w:val="26"/>
              </w:rPr>
              <w:t xml:space="preserve"> Số:             /VP-</w:t>
            </w:r>
            <w:r w:rsidRPr="00CC3D7E">
              <w:rPr>
                <w:sz w:val="26"/>
                <w:szCs w:val="26"/>
                <w:lang w:val="vi-VN"/>
              </w:rPr>
              <w:t>NC</w:t>
            </w:r>
          </w:p>
        </w:tc>
        <w:tc>
          <w:tcPr>
            <w:tcW w:w="6000" w:type="dxa"/>
          </w:tcPr>
          <w:p w:rsidR="00B3643E" w:rsidRPr="00CC3D7E" w:rsidRDefault="00B3643E" w:rsidP="00A707DF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CC3D7E">
              <w:rPr>
                <w:i/>
                <w:sz w:val="26"/>
                <w:szCs w:val="26"/>
              </w:rPr>
              <w:t xml:space="preserve">     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CC3D7E">
              <w:rPr>
                <w:i/>
                <w:sz w:val="26"/>
                <w:szCs w:val="26"/>
              </w:rPr>
              <w:t xml:space="preserve"> Tây Ninh, ngày </w:t>
            </w:r>
            <w:r w:rsidRPr="00CC3D7E">
              <w:rPr>
                <w:bCs/>
                <w:i/>
                <w:sz w:val="26"/>
                <w:szCs w:val="26"/>
              </w:rPr>
              <w:t xml:space="preserve"> </w:t>
            </w:r>
            <w:r>
              <w:rPr>
                <w:bCs/>
                <w:i/>
                <w:sz w:val="26"/>
                <w:szCs w:val="26"/>
              </w:rPr>
              <w:t xml:space="preserve">  </w:t>
            </w:r>
            <w:r w:rsidRPr="00CC3D7E">
              <w:rPr>
                <w:bCs/>
                <w:i/>
                <w:sz w:val="26"/>
                <w:szCs w:val="26"/>
              </w:rPr>
              <w:t xml:space="preserve"> </w:t>
            </w:r>
            <w:r w:rsidRPr="00CC3D7E">
              <w:rPr>
                <w:i/>
                <w:sz w:val="26"/>
                <w:szCs w:val="26"/>
              </w:rPr>
              <w:t xml:space="preserve">tháng </w:t>
            </w:r>
            <w:r>
              <w:rPr>
                <w:i/>
                <w:sz w:val="26"/>
                <w:szCs w:val="26"/>
              </w:rPr>
              <w:t>4</w:t>
            </w:r>
            <w:r w:rsidRPr="00CC3D7E">
              <w:rPr>
                <w:i/>
                <w:sz w:val="26"/>
                <w:szCs w:val="26"/>
              </w:rPr>
              <w:t xml:space="preserve"> năm 202</w:t>
            </w:r>
            <w:r>
              <w:rPr>
                <w:i/>
                <w:sz w:val="26"/>
                <w:szCs w:val="26"/>
              </w:rPr>
              <w:t>4</w:t>
            </w:r>
          </w:p>
        </w:tc>
      </w:tr>
    </w:tbl>
    <w:p w:rsidR="00B3643E" w:rsidRPr="00361438" w:rsidRDefault="00B3643E" w:rsidP="00B3643E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5391C4D" wp14:editId="4AFF6ADF">
                <wp:simplePos x="0" y="0"/>
                <wp:positionH relativeFrom="column">
                  <wp:posOffset>-209550</wp:posOffset>
                </wp:positionH>
                <wp:positionV relativeFrom="paragraph">
                  <wp:posOffset>-92710</wp:posOffset>
                </wp:positionV>
                <wp:extent cx="2638425" cy="752475"/>
                <wp:effectExtent l="0" t="0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643E" w:rsidRPr="00A46CCA" w:rsidRDefault="00B3643E" w:rsidP="00B3643E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bookmarkStart w:id="0" w:name="_GoBack"/>
                            <w:r w:rsidRPr="00A46CCA">
                              <w:rPr>
                                <w:lang w:val="fr-FR"/>
                              </w:rPr>
                              <w:t>V/v sao gửi văn bản</w:t>
                            </w:r>
                          </w:p>
                          <w:p w:rsidR="00B3643E" w:rsidRPr="00A46CCA" w:rsidRDefault="00B3643E" w:rsidP="00B3643E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 w:rsidRPr="00A46CCA">
                              <w:rPr>
                                <w:lang w:val="fr-FR"/>
                              </w:rPr>
                              <w:t>(</w:t>
                            </w:r>
                            <w:r>
                              <w:rPr>
                                <w:lang w:val="fr-FR"/>
                              </w:rPr>
                              <w:t>Nghị quyết</w:t>
                            </w:r>
                            <w:r w:rsidRPr="00A46CCA">
                              <w:rPr>
                                <w:lang w:val="fr-FR"/>
                              </w:rPr>
                              <w:t xml:space="preserve"> số </w:t>
                            </w:r>
                            <w:r>
                              <w:t>40</w:t>
                            </w:r>
                            <w:r>
                              <w:t>/NQ-CP ngày 04/4/2024 của Chính phủ</w:t>
                            </w:r>
                            <w:r w:rsidRPr="00A46CCA">
                              <w:rPr>
                                <w:lang w:val="fr-FR"/>
                              </w:rPr>
                              <w:t>)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391C4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6.5pt;margin-top:-7.3pt;width:207.75pt;height:59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" stroked="f">
                <v:textbox>
                  <w:txbxContent>
                    <w:p w:rsidR="00B3643E" w:rsidRPr="00A46CCA" w:rsidRDefault="00B3643E" w:rsidP="00B3643E">
                      <w:pPr>
                        <w:jc w:val="center"/>
                        <w:rPr>
                          <w:lang w:val="fr-FR"/>
                        </w:rPr>
                      </w:pPr>
                      <w:bookmarkStart w:id="1" w:name="_GoBack"/>
                      <w:r w:rsidRPr="00A46CCA">
                        <w:rPr>
                          <w:lang w:val="fr-FR"/>
                        </w:rPr>
                        <w:t>V/v sao gửi văn bản</w:t>
                      </w:r>
                    </w:p>
                    <w:p w:rsidR="00B3643E" w:rsidRPr="00A46CCA" w:rsidRDefault="00B3643E" w:rsidP="00B3643E">
                      <w:pPr>
                        <w:jc w:val="center"/>
                        <w:rPr>
                          <w:lang w:val="fr-FR"/>
                        </w:rPr>
                      </w:pPr>
                      <w:r w:rsidRPr="00A46CCA">
                        <w:rPr>
                          <w:lang w:val="fr-FR"/>
                        </w:rPr>
                        <w:t>(</w:t>
                      </w:r>
                      <w:r>
                        <w:rPr>
                          <w:lang w:val="fr-FR"/>
                        </w:rPr>
                        <w:t>Nghị quyết</w:t>
                      </w:r>
                      <w:r w:rsidRPr="00A46CCA">
                        <w:rPr>
                          <w:lang w:val="fr-FR"/>
                        </w:rPr>
                        <w:t xml:space="preserve"> số </w:t>
                      </w:r>
                      <w:r>
                        <w:t>40</w:t>
                      </w:r>
                      <w:r>
                        <w:t>/NQ-CP ngày 04/4/2024 của Chính phủ</w:t>
                      </w:r>
                      <w:r w:rsidRPr="00A46CCA">
                        <w:rPr>
                          <w:lang w:val="fr-FR"/>
                        </w:rPr>
                        <w:t>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361438">
        <w:rPr>
          <w:b/>
          <w:sz w:val="28"/>
        </w:rPr>
        <w:tab/>
      </w:r>
    </w:p>
    <w:p w:rsidR="00B3643E" w:rsidRPr="00CD649B" w:rsidRDefault="00B3643E" w:rsidP="00B3643E"/>
    <w:p w:rsidR="00B3643E" w:rsidRDefault="00B3643E" w:rsidP="00B3643E">
      <w:pPr>
        <w:tabs>
          <w:tab w:val="left" w:pos="2340"/>
        </w:tabs>
        <w:spacing w:before="240"/>
        <w:rPr>
          <w:sz w:val="14"/>
        </w:rPr>
      </w:pPr>
    </w:p>
    <w:p w:rsidR="00B3643E" w:rsidRDefault="00B3643E" w:rsidP="00B3643E">
      <w:pPr>
        <w:tabs>
          <w:tab w:val="left" w:pos="2340"/>
        </w:tabs>
        <w:spacing w:before="240"/>
        <w:rPr>
          <w:sz w:val="14"/>
        </w:rPr>
      </w:pPr>
    </w:p>
    <w:p w:rsidR="00B3643E" w:rsidRDefault="00B3643E" w:rsidP="00B3643E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Pr="00A01DCA">
        <w:rPr>
          <w:sz w:val="28"/>
          <w:szCs w:val="28"/>
        </w:rPr>
        <w:t>Kính gửi:</w:t>
      </w:r>
      <w:r>
        <w:rPr>
          <w:sz w:val="28"/>
          <w:szCs w:val="28"/>
        </w:rPr>
        <w:t xml:space="preserve"> </w:t>
      </w:r>
      <w:r w:rsidRPr="00CC3D7E">
        <w:rPr>
          <w:sz w:val="28"/>
          <w:szCs w:val="28"/>
        </w:rPr>
        <w:t xml:space="preserve"> </w:t>
      </w:r>
    </w:p>
    <w:p w:rsidR="00B3643E" w:rsidRDefault="00B3643E" w:rsidP="00B3643E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Các Sở, ban, ngành tỉnh; </w:t>
      </w:r>
    </w:p>
    <w:p w:rsidR="00B3643E" w:rsidRDefault="00B3643E" w:rsidP="00B3643E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UBND các huyện, thị xã, thành phố.</w:t>
      </w:r>
    </w:p>
    <w:p w:rsidR="00B3643E" w:rsidRPr="00CC3D7E" w:rsidRDefault="00B3643E" w:rsidP="00B3643E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3643E" w:rsidRPr="00B37F6A" w:rsidRDefault="00B3643E" w:rsidP="00B3643E">
      <w:pPr>
        <w:tabs>
          <w:tab w:val="left" w:pos="2700"/>
          <w:tab w:val="left" w:pos="2790"/>
          <w:tab w:val="left" w:pos="7920"/>
        </w:tabs>
        <w:spacing w:before="360" w:after="120"/>
        <w:ind w:firstLine="720"/>
        <w:jc w:val="both"/>
        <w:rPr>
          <w:color w:val="0000CC"/>
          <w:sz w:val="28"/>
          <w:szCs w:val="28"/>
        </w:rPr>
      </w:pPr>
      <w:r>
        <w:rPr>
          <w:sz w:val="28"/>
          <w:szCs w:val="28"/>
        </w:rPr>
        <w:t>Ngày 04 tháng 4 năm 2024, Chính phủ ban hành Nghị quyết số 4</w:t>
      </w:r>
      <w:r>
        <w:rPr>
          <w:sz w:val="28"/>
          <w:szCs w:val="28"/>
        </w:rPr>
        <w:t>0</w:t>
      </w:r>
      <w:r>
        <w:rPr>
          <w:sz w:val="28"/>
          <w:szCs w:val="28"/>
        </w:rPr>
        <w:t xml:space="preserve">/NQ-CP về việc phê duyệt Hiệp định giữa Chính phủ nước Cộng hòa xã hội chủ nghĩa Việt Nam và Chính phủ nước Cộng hòa </w:t>
      </w:r>
      <w:r>
        <w:rPr>
          <w:sz w:val="28"/>
          <w:szCs w:val="28"/>
        </w:rPr>
        <w:t>Ca-dắc-xtan</w:t>
      </w:r>
      <w:r>
        <w:rPr>
          <w:sz w:val="28"/>
          <w:szCs w:val="28"/>
        </w:rPr>
        <w:t xml:space="preserve"> về </w:t>
      </w:r>
      <w:r>
        <w:rPr>
          <w:sz w:val="28"/>
          <w:szCs w:val="28"/>
        </w:rPr>
        <w:t xml:space="preserve">việc </w:t>
      </w:r>
      <w:r>
        <w:rPr>
          <w:sz w:val="28"/>
          <w:szCs w:val="28"/>
        </w:rPr>
        <w:t xml:space="preserve">miễn thị thực cho người mang hộ chiếu </w:t>
      </w:r>
      <w:r>
        <w:rPr>
          <w:sz w:val="28"/>
          <w:szCs w:val="28"/>
        </w:rPr>
        <w:t>phổ thông</w:t>
      </w:r>
      <w:r>
        <w:rPr>
          <w:sz w:val="28"/>
          <w:szCs w:val="28"/>
        </w:rPr>
        <w:t xml:space="preserve"> </w:t>
      </w:r>
      <w:r w:rsidRPr="00BB4C0C">
        <w:rPr>
          <w:i/>
          <w:sz w:val="28"/>
          <w:szCs w:val="28"/>
        </w:rPr>
        <w:t>(Văn bản kèm theo)</w:t>
      </w:r>
      <w:r>
        <w:rPr>
          <w:sz w:val="28"/>
          <w:szCs w:val="28"/>
        </w:rPr>
        <w:t>.</w:t>
      </w:r>
    </w:p>
    <w:p w:rsidR="00B3643E" w:rsidRPr="00B37F6A" w:rsidRDefault="00B3643E" w:rsidP="00B3643E">
      <w:pPr>
        <w:tabs>
          <w:tab w:val="left" w:pos="2700"/>
          <w:tab w:val="left" w:pos="7920"/>
        </w:tabs>
        <w:spacing w:before="120" w:after="120"/>
        <w:ind w:firstLine="720"/>
        <w:jc w:val="both"/>
        <w:rPr>
          <w:sz w:val="28"/>
          <w:szCs w:val="28"/>
        </w:rPr>
      </w:pPr>
      <w:r w:rsidRPr="00B37F6A">
        <w:rPr>
          <w:sz w:val="28"/>
          <w:szCs w:val="28"/>
          <w:lang w:val="fr-FR"/>
        </w:rPr>
        <w:t xml:space="preserve">Văn phòng UBND tỉnh sao gửi </w:t>
      </w:r>
      <w:r>
        <w:rPr>
          <w:sz w:val="28"/>
          <w:szCs w:val="28"/>
          <w:lang w:val="fr-FR"/>
        </w:rPr>
        <w:t>Nghị quyết</w:t>
      </w:r>
      <w:r w:rsidRPr="00B37F6A">
        <w:rPr>
          <w:sz w:val="28"/>
          <w:szCs w:val="28"/>
          <w:lang w:val="fr-FR"/>
        </w:rPr>
        <w:t xml:space="preserve"> nêu trên đến các đơn vị liên quan biết, thực hiện.</w:t>
      </w:r>
    </w:p>
    <w:p w:rsidR="00B3643E" w:rsidRPr="00B37F6A" w:rsidRDefault="00B3643E" w:rsidP="00B3643E">
      <w:pPr>
        <w:tabs>
          <w:tab w:val="left" w:pos="709"/>
        </w:tabs>
        <w:spacing w:before="120" w:after="120"/>
        <w:ind w:firstLine="720"/>
        <w:jc w:val="both"/>
        <w:rPr>
          <w:sz w:val="28"/>
          <w:szCs w:val="28"/>
        </w:rPr>
      </w:pPr>
      <w:r w:rsidRPr="00B37F6A">
        <w:rPr>
          <w:sz w:val="28"/>
          <w:szCs w:val="28"/>
        </w:rPr>
        <w:t xml:space="preserve">Toàn văn </w:t>
      </w:r>
      <w:r>
        <w:rPr>
          <w:sz w:val="28"/>
          <w:szCs w:val="28"/>
        </w:rPr>
        <w:t>Nghị quyết số 4</w:t>
      </w:r>
      <w:r>
        <w:rPr>
          <w:sz w:val="28"/>
          <w:szCs w:val="28"/>
        </w:rPr>
        <w:t>0</w:t>
      </w:r>
      <w:r>
        <w:rPr>
          <w:sz w:val="28"/>
          <w:szCs w:val="28"/>
        </w:rPr>
        <w:t xml:space="preserve">/NQ-CP ngày 04/4/2024 của Chính phủ </w:t>
      </w:r>
      <w:r w:rsidRPr="00B37F6A">
        <w:rPr>
          <w:sz w:val="28"/>
          <w:szCs w:val="28"/>
        </w:rPr>
        <w:t>đã được đăng tải tại mục “Văn bản sao gửi” trên Trang công báo tỉnh Tây Ninh.</w:t>
      </w:r>
    </w:p>
    <w:p w:rsidR="00B3643E" w:rsidRPr="00986609" w:rsidRDefault="00B3643E" w:rsidP="00B3643E">
      <w:pPr>
        <w:spacing w:before="120" w:after="120"/>
        <w:ind w:firstLine="720"/>
        <w:jc w:val="both"/>
        <w:rPr>
          <w:rStyle w:val="Hyperlink"/>
          <w:color w:val="auto"/>
          <w:sz w:val="28"/>
          <w:szCs w:val="28"/>
          <w:lang w:val="fr-FR"/>
        </w:rPr>
      </w:pPr>
      <w:r w:rsidRPr="00986609">
        <w:rPr>
          <w:sz w:val="28"/>
          <w:szCs w:val="28"/>
          <w:lang w:val="fr-FR"/>
        </w:rPr>
        <w:t xml:space="preserve">Địa chỉ: </w:t>
      </w:r>
      <w:hyperlink r:id="rId4" w:history="1">
        <w:r w:rsidRPr="00986609">
          <w:rPr>
            <w:rStyle w:val="Hyperlink"/>
            <w:color w:val="auto"/>
            <w:sz w:val="28"/>
            <w:szCs w:val="28"/>
            <w:lang w:val="fr-FR"/>
          </w:rPr>
          <w:t>http://congbao.tayninh.gov.vn</w:t>
        </w:r>
      </w:hyperlink>
    </w:p>
    <w:p w:rsidR="00B3643E" w:rsidRPr="00986609" w:rsidRDefault="00B3643E" w:rsidP="00B3643E">
      <w:pPr>
        <w:spacing w:before="120" w:after="120"/>
        <w:ind w:firstLine="720"/>
        <w:jc w:val="both"/>
        <w:rPr>
          <w:sz w:val="28"/>
          <w:szCs w:val="28"/>
        </w:rPr>
      </w:pPr>
      <w:r w:rsidRPr="00986609">
        <w:rPr>
          <w:rStyle w:val="Hyperlink"/>
          <w:color w:val="auto"/>
          <w:sz w:val="28"/>
          <w:szCs w:val="28"/>
          <w:u w:val="none"/>
          <w:lang w:val="fr-FR"/>
        </w:rPr>
        <w:t>Trân trọng./.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93"/>
        <w:gridCol w:w="4998"/>
      </w:tblGrid>
      <w:tr w:rsidR="00B3643E" w:rsidRPr="00D879BB" w:rsidTr="00A707DF">
        <w:tc>
          <w:tcPr>
            <w:tcW w:w="4359" w:type="dxa"/>
          </w:tcPr>
          <w:p w:rsidR="00B3643E" w:rsidRDefault="00B3643E" w:rsidP="00A707DF">
            <w:pPr>
              <w:rPr>
                <w:b/>
                <w:i/>
                <w:lang w:val="pl-PL"/>
              </w:rPr>
            </w:pPr>
          </w:p>
          <w:p w:rsidR="00B3643E" w:rsidRPr="00D879BB" w:rsidRDefault="00B3643E" w:rsidP="00A707DF">
            <w:pPr>
              <w:rPr>
                <w:b/>
                <w:lang w:val="pl-PL"/>
              </w:rPr>
            </w:pPr>
            <w:r w:rsidRPr="00D879BB">
              <w:rPr>
                <w:b/>
                <w:i/>
                <w:lang w:val="pl-PL"/>
              </w:rPr>
              <w:t>Nơi nhận:</w:t>
            </w:r>
            <w:r w:rsidRPr="00D879BB">
              <w:rPr>
                <w:lang w:val="pl-PL"/>
              </w:rPr>
              <w:tab/>
            </w:r>
            <w:r w:rsidRPr="00D879BB">
              <w:rPr>
                <w:lang w:val="pl-PL"/>
              </w:rPr>
              <w:tab/>
            </w:r>
            <w:r w:rsidRPr="00D879BB">
              <w:rPr>
                <w:lang w:val="pl-PL"/>
              </w:rPr>
              <w:tab/>
            </w:r>
          </w:p>
          <w:p w:rsidR="00B3643E" w:rsidRDefault="00B3643E" w:rsidP="00A707DF">
            <w:pPr>
              <w:jc w:val="both"/>
              <w:rPr>
                <w:sz w:val="22"/>
                <w:lang w:val="pl-PL"/>
              </w:rPr>
            </w:pPr>
            <w:r w:rsidRPr="00D879BB">
              <w:rPr>
                <w:sz w:val="22"/>
                <w:lang w:val="pl-PL"/>
              </w:rPr>
              <w:t>- Như trên;</w:t>
            </w:r>
          </w:p>
          <w:p w:rsidR="00B3643E" w:rsidRDefault="00B3643E" w:rsidP="00A707DF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CT, các PCT UBND tỉnh;</w:t>
            </w:r>
          </w:p>
          <w:p w:rsidR="00B3643E" w:rsidRDefault="00B3643E" w:rsidP="00A707DF">
            <w:pPr>
              <w:jc w:val="both"/>
              <w:rPr>
                <w:sz w:val="22"/>
                <w:lang w:val="pl-PL"/>
              </w:rPr>
            </w:pPr>
            <w:r w:rsidRPr="00D879BB">
              <w:rPr>
                <w:sz w:val="22"/>
                <w:lang w:val="pl-PL"/>
              </w:rPr>
              <w:t xml:space="preserve">- </w:t>
            </w:r>
            <w:r>
              <w:rPr>
                <w:sz w:val="22"/>
                <w:lang w:val="pl-PL"/>
              </w:rPr>
              <w:t>LĐVP;</w:t>
            </w:r>
          </w:p>
          <w:p w:rsidR="00B3643E" w:rsidRPr="00D879BB" w:rsidRDefault="00B3643E" w:rsidP="00A707DF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P</w:t>
            </w:r>
            <w:r>
              <w:rPr>
                <w:sz w:val="22"/>
                <w:lang w:val="vi-VN"/>
              </w:rPr>
              <w:t>NC</w:t>
            </w:r>
            <w:r w:rsidRPr="00D879BB">
              <w:rPr>
                <w:sz w:val="22"/>
                <w:lang w:val="pl-PL"/>
              </w:rPr>
              <w:t>;</w:t>
            </w:r>
            <w:r>
              <w:rPr>
                <w:sz w:val="22"/>
                <w:lang w:val="pl-PL"/>
              </w:rPr>
              <w:t xml:space="preserve"> TTCBTH;</w:t>
            </w:r>
          </w:p>
          <w:p w:rsidR="00B3643E" w:rsidRPr="00DA2ACA" w:rsidRDefault="00B3643E" w:rsidP="00A707DF">
            <w:pPr>
              <w:jc w:val="both"/>
              <w:rPr>
                <w:sz w:val="10"/>
                <w:szCs w:val="10"/>
                <w:lang w:val="pl-PL"/>
              </w:rPr>
            </w:pPr>
            <w:r>
              <w:rPr>
                <w:sz w:val="22"/>
                <w:lang w:val="pl-PL"/>
              </w:rPr>
              <w:t xml:space="preserve">- Lưu: VT, VP UBND </w:t>
            </w:r>
            <w:r w:rsidRPr="00D879BB">
              <w:rPr>
                <w:sz w:val="22"/>
                <w:lang w:val="pl-PL"/>
              </w:rPr>
              <w:t>tỉnh.</w:t>
            </w:r>
          </w:p>
        </w:tc>
        <w:tc>
          <w:tcPr>
            <w:tcW w:w="5076" w:type="dxa"/>
          </w:tcPr>
          <w:p w:rsidR="00B3643E" w:rsidRPr="00D879BB" w:rsidRDefault="00B3643E" w:rsidP="00A707DF">
            <w:pPr>
              <w:jc w:val="center"/>
              <w:rPr>
                <w:b/>
                <w:sz w:val="12"/>
                <w:lang w:val="pl-PL"/>
              </w:rPr>
            </w:pPr>
          </w:p>
          <w:p w:rsidR="00B3643E" w:rsidRDefault="00B3643E" w:rsidP="00A707DF">
            <w:pPr>
              <w:jc w:val="center"/>
              <w:rPr>
                <w:b/>
                <w:sz w:val="28"/>
                <w:lang w:val="pl-PL"/>
              </w:rPr>
            </w:pPr>
            <w:r>
              <w:rPr>
                <w:b/>
                <w:sz w:val="28"/>
                <w:lang w:val="pl-PL"/>
              </w:rPr>
              <w:t xml:space="preserve">             KT. </w:t>
            </w:r>
            <w:r w:rsidRPr="00D879BB">
              <w:rPr>
                <w:b/>
                <w:sz w:val="28"/>
                <w:lang w:val="pl-PL"/>
              </w:rPr>
              <w:t>CHÁNH VĂN PHÒNG</w:t>
            </w:r>
          </w:p>
          <w:p w:rsidR="00B3643E" w:rsidRPr="00D879BB" w:rsidRDefault="00B3643E" w:rsidP="00A707DF">
            <w:pPr>
              <w:jc w:val="center"/>
              <w:rPr>
                <w:b/>
                <w:sz w:val="28"/>
                <w:lang w:val="pl-PL"/>
              </w:rPr>
            </w:pPr>
            <w:r>
              <w:rPr>
                <w:b/>
                <w:sz w:val="28"/>
                <w:lang w:val="pl-PL"/>
              </w:rPr>
              <w:t xml:space="preserve">             PHÓ CHÁNH VĂN PHÒNG</w:t>
            </w:r>
          </w:p>
          <w:p w:rsidR="00B3643E" w:rsidRPr="00D879BB" w:rsidRDefault="00B3643E" w:rsidP="00A707DF">
            <w:pPr>
              <w:jc w:val="center"/>
              <w:rPr>
                <w:b/>
                <w:lang w:val="pl-PL"/>
              </w:rPr>
            </w:pPr>
          </w:p>
        </w:tc>
      </w:tr>
    </w:tbl>
    <w:p w:rsidR="00B3643E" w:rsidRPr="00D879BB" w:rsidRDefault="00B3643E" w:rsidP="00B3643E">
      <w:pPr>
        <w:tabs>
          <w:tab w:val="center" w:pos="1440"/>
          <w:tab w:val="center" w:pos="6360"/>
        </w:tabs>
        <w:rPr>
          <w:sz w:val="28"/>
          <w:lang w:val="pl-PL"/>
        </w:rPr>
      </w:pPr>
      <w:r w:rsidRPr="00D879BB">
        <w:rPr>
          <w:sz w:val="28"/>
          <w:lang w:val="pl-PL"/>
        </w:rPr>
        <w:tab/>
      </w:r>
    </w:p>
    <w:p w:rsidR="00B3643E" w:rsidRPr="00D879BB" w:rsidRDefault="00B3643E" w:rsidP="00B3643E">
      <w:pPr>
        <w:rPr>
          <w:sz w:val="28"/>
          <w:lang w:val="pl-PL"/>
        </w:rPr>
      </w:pPr>
    </w:p>
    <w:p w:rsidR="00B3643E" w:rsidRPr="00D879BB" w:rsidRDefault="00B3643E" w:rsidP="00B3643E">
      <w:pPr>
        <w:rPr>
          <w:sz w:val="28"/>
          <w:lang w:val="pl-PL"/>
        </w:rPr>
      </w:pPr>
    </w:p>
    <w:p w:rsidR="00B3643E" w:rsidRPr="00D879BB" w:rsidRDefault="00B3643E" w:rsidP="00B3643E">
      <w:pPr>
        <w:rPr>
          <w:sz w:val="28"/>
          <w:lang w:val="pl-PL"/>
        </w:rPr>
      </w:pPr>
    </w:p>
    <w:p w:rsidR="00B3643E" w:rsidRPr="00D879BB" w:rsidRDefault="00B3643E" w:rsidP="00B3643E">
      <w:pPr>
        <w:rPr>
          <w:sz w:val="28"/>
          <w:lang w:val="pl-PL"/>
        </w:rPr>
      </w:pPr>
    </w:p>
    <w:p w:rsidR="00B3643E" w:rsidRDefault="00B3643E" w:rsidP="00B3643E"/>
    <w:p w:rsidR="00B3643E" w:rsidRDefault="00B3643E" w:rsidP="00B3643E"/>
    <w:p w:rsidR="00B3643E" w:rsidRDefault="00B3643E" w:rsidP="00B3643E"/>
    <w:p w:rsidR="00B3643E" w:rsidRDefault="00B3643E" w:rsidP="00B3643E"/>
    <w:p w:rsidR="00B3643E" w:rsidRDefault="00B3643E" w:rsidP="00B3643E"/>
    <w:p w:rsidR="00B3643E" w:rsidRDefault="00B3643E" w:rsidP="00B3643E"/>
    <w:p w:rsidR="00B3643E" w:rsidRDefault="00B3643E" w:rsidP="00B3643E"/>
    <w:p w:rsidR="001D6ED7" w:rsidRDefault="00B3643E"/>
    <w:sectPr w:rsidR="001D6ED7" w:rsidSect="00095B1E">
      <w:pgSz w:w="12240" w:h="15840"/>
      <w:pgMar w:top="1080" w:right="1418" w:bottom="1440" w:left="153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43E"/>
    <w:rsid w:val="0015200F"/>
    <w:rsid w:val="00B3643E"/>
    <w:rsid w:val="00D5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F16B2"/>
  <w15:chartTrackingRefBased/>
  <w15:docId w15:val="{CA939CFD-4AB9-4A30-8A64-32A9F2B3A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6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364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ADMIN-ML</dc:creator>
  <cp:keywords/>
  <dc:description/>
  <cp:lastModifiedBy>ADMIN-ML</cp:lastModifiedBy>
  <cp:revision>1</cp:revision>
  <dcterms:created xsi:type="dcterms:W3CDTF">2024-04-05T13:26:00Z</dcterms:created>
  <dcterms:modified xsi:type="dcterms:W3CDTF">2024-04-05T13:28:00Z</dcterms:modified>
</cp:coreProperties>
</file>