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781" w:rsidRDefault="002B6781" w:rsidP="002B6781"/>
    <w:tbl>
      <w:tblPr>
        <w:tblW w:w="9968" w:type="dxa"/>
        <w:tblInd w:w="-72" w:type="dxa"/>
        <w:tblLook w:val="0000" w:firstRow="0" w:lastRow="0" w:firstColumn="0" w:lastColumn="0" w:noHBand="0" w:noVBand="0"/>
      </w:tblPr>
      <w:tblGrid>
        <w:gridCol w:w="4014"/>
        <w:gridCol w:w="5954"/>
      </w:tblGrid>
      <w:tr w:rsidR="002B6781" w:rsidRPr="002F7B96" w:rsidTr="00502252">
        <w:trPr>
          <w:trHeight w:val="875"/>
        </w:trPr>
        <w:tc>
          <w:tcPr>
            <w:tcW w:w="4014" w:type="dxa"/>
          </w:tcPr>
          <w:p w:rsidR="002B6781" w:rsidRPr="002F7B96" w:rsidRDefault="002B6781" w:rsidP="00502252">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6"/>
                <w:szCs w:val="26"/>
              </w:rPr>
            </w:pPr>
            <w:r w:rsidRPr="002F7B96">
              <w:rPr>
                <w:rFonts w:ascii="Times New Roman" w:eastAsia="Times New Roman" w:hAnsi="Times New Roman" w:cs="Times New Roman"/>
                <w:color w:val="0D0D0D" w:themeColor="text1" w:themeTint="F2"/>
                <w:sz w:val="26"/>
                <w:szCs w:val="26"/>
              </w:rPr>
              <w:t>UBND TỈNH TÂY NINH</w:t>
            </w:r>
          </w:p>
          <w:p w:rsidR="002B6781" w:rsidRPr="002F7B96" w:rsidRDefault="002B6781" w:rsidP="00502252">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6"/>
                <w:szCs w:val="26"/>
              </w:rPr>
            </w:pPr>
            <w:r w:rsidRPr="002F7B96">
              <w:rPr>
                <w:rFonts w:ascii="Times New Roman" w:eastAsia="Times New Roman" w:hAnsi="Times New Roman" w:cs="Times New Roman"/>
                <w:b/>
                <w:bCs/>
                <w:color w:val="0D0D0D" w:themeColor="text1" w:themeTint="F2"/>
                <w:sz w:val="26"/>
                <w:szCs w:val="26"/>
              </w:rPr>
              <w:t xml:space="preserve">VĂN PHÒNG </w:t>
            </w:r>
          </w:p>
          <w:p w:rsidR="002B6781" w:rsidRPr="002F7B96" w:rsidRDefault="00CA6BB4" w:rsidP="00502252">
            <w:pPr>
              <w:tabs>
                <w:tab w:val="left" w:pos="540"/>
                <w:tab w:val="left" w:pos="900"/>
              </w:tabs>
              <w:spacing w:after="0" w:line="240" w:lineRule="auto"/>
              <w:rPr>
                <w:rFonts w:ascii="Times New Roman" w:eastAsia="Times New Roman" w:hAnsi="Times New Roman" w:cs="Times New Roman"/>
                <w:bCs/>
                <w:color w:val="0D0D0D" w:themeColor="text1" w:themeTint="F2"/>
                <w:sz w:val="28"/>
                <w:szCs w:val="28"/>
              </w:rPr>
            </w:pPr>
            <w:r w:rsidRPr="002F7B96">
              <w:rPr>
                <w:rFonts w:ascii="Times New Roman" w:eastAsia="Times New Roman" w:hAnsi="Times New Roman" w:cs="Times New Roman"/>
                <w:bCs/>
                <w:noProof/>
                <w:color w:val="0D0D0D" w:themeColor="text1" w:themeTint="F2"/>
                <w:sz w:val="28"/>
                <w:szCs w:val="28"/>
              </w:rPr>
              <mc:AlternateContent>
                <mc:Choice Requires="wps">
                  <w:drawing>
                    <wp:anchor distT="0" distB="0" distL="114300" distR="114300" simplePos="0" relativeHeight="251660288" behindDoc="0" locked="0" layoutInCell="1" allowOverlap="1" wp14:anchorId="776D7FA3" wp14:editId="3EC678D1">
                      <wp:simplePos x="0" y="0"/>
                      <wp:positionH relativeFrom="column">
                        <wp:posOffset>920115</wp:posOffset>
                      </wp:positionH>
                      <wp:positionV relativeFrom="paragraph">
                        <wp:posOffset>48260</wp:posOffset>
                      </wp:positionV>
                      <wp:extent cx="6096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04BB3" id="Line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5pt,3.8pt" to="120.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"/>
                  </w:pict>
                </mc:Fallback>
              </mc:AlternateContent>
            </w:r>
          </w:p>
        </w:tc>
        <w:tc>
          <w:tcPr>
            <w:tcW w:w="5954" w:type="dxa"/>
          </w:tcPr>
          <w:p w:rsidR="002B6781" w:rsidRPr="002F7B96" w:rsidRDefault="002B6781" w:rsidP="00502252">
            <w:pPr>
              <w:tabs>
                <w:tab w:val="left" w:pos="540"/>
                <w:tab w:val="left" w:pos="900"/>
              </w:tabs>
              <w:spacing w:after="0" w:line="240" w:lineRule="auto"/>
              <w:jc w:val="both"/>
              <w:rPr>
                <w:rFonts w:ascii="Times New Roman" w:eastAsia="Times New Roman" w:hAnsi="Times New Roman" w:cs="Times New Roman"/>
                <w:b/>
                <w:bCs/>
                <w:color w:val="0D0D0D" w:themeColor="text1" w:themeTint="F2"/>
                <w:sz w:val="26"/>
                <w:szCs w:val="28"/>
              </w:rPr>
            </w:pPr>
            <w:r w:rsidRPr="002F7B96">
              <w:rPr>
                <w:rFonts w:ascii="Times New Roman" w:eastAsia="Times New Roman" w:hAnsi="Times New Roman" w:cs="Times New Roman"/>
                <w:b/>
                <w:bCs/>
                <w:color w:val="0D0D0D" w:themeColor="text1" w:themeTint="F2"/>
                <w:sz w:val="26"/>
                <w:szCs w:val="28"/>
              </w:rPr>
              <w:t>CỘNG HÒA XÃ HỘI CHỦ NGHĨA VIỆT NAM</w:t>
            </w:r>
          </w:p>
          <w:p w:rsidR="002B6781" w:rsidRPr="002F7B96" w:rsidRDefault="002B6781" w:rsidP="00502252">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8"/>
                <w:szCs w:val="28"/>
              </w:rPr>
            </w:pPr>
            <w:r w:rsidRPr="002F7B96">
              <w:rPr>
                <w:rFonts w:ascii="Times New Roman" w:eastAsia="Times New Roman" w:hAnsi="Times New Roman" w:cs="Times New Roman"/>
                <w:b/>
                <w:bCs/>
                <w:color w:val="0D0D0D" w:themeColor="text1" w:themeTint="F2"/>
                <w:sz w:val="28"/>
                <w:szCs w:val="28"/>
              </w:rPr>
              <w:t>Độc lập - Tự do - Hạnh phúc</w:t>
            </w:r>
          </w:p>
          <w:p w:rsidR="002B6781" w:rsidRPr="002F7B96" w:rsidRDefault="002B6781" w:rsidP="00502252">
            <w:pPr>
              <w:keepNext/>
              <w:tabs>
                <w:tab w:val="left" w:pos="540"/>
                <w:tab w:val="left" w:pos="900"/>
              </w:tabs>
              <w:spacing w:after="0" w:line="240" w:lineRule="auto"/>
              <w:jc w:val="both"/>
              <w:outlineLvl w:val="0"/>
              <w:rPr>
                <w:rFonts w:ascii="Cambria" w:eastAsia="Times New Roman" w:hAnsi="Cambria" w:cs="Times New Roman"/>
                <w:b/>
                <w:bCs/>
                <w:color w:val="0D0D0D" w:themeColor="text1" w:themeTint="F2"/>
                <w:kern w:val="32"/>
                <w:sz w:val="32"/>
                <w:szCs w:val="28"/>
              </w:rPr>
            </w:pPr>
            <w:r w:rsidRPr="002F7B96">
              <w:rPr>
                <w:rFonts w:ascii="Cambria" w:eastAsia="Times New Roman" w:hAnsi="Cambria" w:cs="Times New Roman"/>
                <w:noProof/>
                <w:color w:val="0D0D0D" w:themeColor="text1" w:themeTint="F2"/>
                <w:kern w:val="32"/>
                <w:sz w:val="32"/>
                <w:szCs w:val="28"/>
              </w:rPr>
              <mc:AlternateContent>
                <mc:Choice Requires="wps">
                  <w:drawing>
                    <wp:anchor distT="0" distB="0" distL="114300" distR="114300" simplePos="0" relativeHeight="251659264" behindDoc="0" locked="0" layoutInCell="1" allowOverlap="1" wp14:anchorId="5F15B347" wp14:editId="5E8BA453">
                      <wp:simplePos x="0" y="0"/>
                      <wp:positionH relativeFrom="column">
                        <wp:posOffset>720725</wp:posOffset>
                      </wp:positionH>
                      <wp:positionV relativeFrom="paragraph">
                        <wp:posOffset>40640</wp:posOffset>
                      </wp:positionV>
                      <wp:extent cx="21717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93A0BA6"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Pkx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EhD5MRIC&#10;AAAoBAAADgAAAAAAAAAAAAAAAAAuAgAAZHJzL2Uyb0RvYy54bWxQSwECLQAUAAYACAAAACEAn83o&#10;eNoAAAAHAQAADwAAAAAAAAAAAAAAAABsBAAAZHJzL2Rvd25yZXYueG1sUEsFBgAAAAAEAAQA8wAA&#10;AHMFAAAAAA==&#10;"/>
                  </w:pict>
                </mc:Fallback>
              </mc:AlternateContent>
            </w:r>
            <w:r w:rsidRPr="002F7B96">
              <w:rPr>
                <w:rFonts w:ascii="Cambria" w:eastAsia="Times New Roman" w:hAnsi="Cambria" w:cs="Times New Roman"/>
                <w:b/>
                <w:bCs/>
                <w:color w:val="0D0D0D" w:themeColor="text1" w:themeTint="F2"/>
                <w:kern w:val="32"/>
                <w:sz w:val="32"/>
                <w:szCs w:val="28"/>
              </w:rPr>
              <w:t xml:space="preserve">            </w:t>
            </w:r>
          </w:p>
        </w:tc>
      </w:tr>
      <w:tr w:rsidR="002B6781" w:rsidRPr="00BC6099" w:rsidTr="00502252">
        <w:trPr>
          <w:trHeight w:val="794"/>
        </w:trPr>
        <w:tc>
          <w:tcPr>
            <w:tcW w:w="4014" w:type="dxa"/>
          </w:tcPr>
          <w:p w:rsidR="002B6781" w:rsidRPr="00BC6099" w:rsidRDefault="002B6781" w:rsidP="00502252">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sidRPr="00BC6099">
              <w:rPr>
                <w:rFonts w:ascii="Times New Roman" w:eastAsia="Times New Roman" w:hAnsi="Times New Roman" w:cs="Times New Roman"/>
                <w:bCs/>
                <w:color w:val="0D0D0D" w:themeColor="text1" w:themeTint="F2"/>
                <w:sz w:val="24"/>
                <w:szCs w:val="24"/>
              </w:rPr>
              <w:t>Số:            /VP-KGVX</w:t>
            </w:r>
          </w:p>
          <w:p w:rsidR="002B6781" w:rsidRPr="00BC6099" w:rsidRDefault="002B6781" w:rsidP="00502252">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Pr>
                <w:rFonts w:ascii="Times New Roman" w:eastAsia="Times New Roman" w:hAnsi="Times New Roman" w:cs="Times New Roman"/>
                <w:bCs/>
                <w:color w:val="0D0D0D" w:themeColor="text1" w:themeTint="F2"/>
                <w:sz w:val="24"/>
                <w:szCs w:val="24"/>
              </w:rPr>
              <w:t xml:space="preserve">V/v sao gửi </w:t>
            </w:r>
            <w:r w:rsidRPr="00BC6099">
              <w:rPr>
                <w:rFonts w:ascii="Times New Roman" w:eastAsia="Times New Roman" w:hAnsi="Times New Roman" w:cs="Times New Roman"/>
                <w:bCs/>
                <w:color w:val="0D0D0D" w:themeColor="text1" w:themeTint="F2"/>
                <w:sz w:val="24"/>
                <w:szCs w:val="24"/>
              </w:rPr>
              <w:t>quyết định số</w:t>
            </w:r>
          </w:p>
          <w:p w:rsidR="002B6781" w:rsidRPr="00BC6099" w:rsidRDefault="002B6781" w:rsidP="00502252">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Pr>
                <w:rFonts w:ascii="Times New Roman" w:eastAsia="Times New Roman" w:hAnsi="Times New Roman" w:cs="Times New Roman"/>
                <w:bCs/>
                <w:color w:val="0D0D0D" w:themeColor="text1" w:themeTint="F2"/>
                <w:sz w:val="24"/>
                <w:szCs w:val="24"/>
              </w:rPr>
              <w:t xml:space="preserve"> 1</w:t>
            </w:r>
            <w:r w:rsidR="00BB5161">
              <w:rPr>
                <w:rFonts w:ascii="Times New Roman" w:eastAsia="Times New Roman" w:hAnsi="Times New Roman" w:cs="Times New Roman"/>
                <w:bCs/>
                <w:color w:val="0D0D0D" w:themeColor="text1" w:themeTint="F2"/>
                <w:sz w:val="24"/>
                <w:szCs w:val="24"/>
              </w:rPr>
              <w:t>400</w:t>
            </w:r>
            <w:r>
              <w:rPr>
                <w:rFonts w:ascii="Times New Roman" w:eastAsia="Times New Roman" w:hAnsi="Times New Roman" w:cs="Times New Roman"/>
                <w:bCs/>
                <w:color w:val="0D0D0D" w:themeColor="text1" w:themeTint="F2"/>
                <w:sz w:val="24"/>
                <w:szCs w:val="24"/>
              </w:rPr>
              <w:t xml:space="preserve">/QĐ-TTg ngày </w:t>
            </w:r>
            <w:r w:rsidR="00BB5161">
              <w:rPr>
                <w:rFonts w:ascii="Times New Roman" w:eastAsia="Times New Roman" w:hAnsi="Times New Roman" w:cs="Times New Roman"/>
                <w:bCs/>
                <w:color w:val="0D0D0D" w:themeColor="text1" w:themeTint="F2"/>
                <w:sz w:val="24"/>
                <w:szCs w:val="24"/>
              </w:rPr>
              <w:t>17/11</w:t>
            </w:r>
            <w:r w:rsidRPr="00BC6099">
              <w:rPr>
                <w:rFonts w:ascii="Times New Roman" w:eastAsia="Times New Roman" w:hAnsi="Times New Roman" w:cs="Times New Roman"/>
                <w:bCs/>
                <w:color w:val="0D0D0D" w:themeColor="text1" w:themeTint="F2"/>
                <w:sz w:val="24"/>
                <w:szCs w:val="24"/>
              </w:rPr>
              <w:t xml:space="preserve">/2023 </w:t>
            </w:r>
          </w:p>
          <w:p w:rsidR="002B6781" w:rsidRPr="00BC6099" w:rsidRDefault="002B6781" w:rsidP="00502252">
            <w:pPr>
              <w:tabs>
                <w:tab w:val="left" w:pos="540"/>
                <w:tab w:val="left" w:pos="900"/>
              </w:tabs>
              <w:spacing w:after="0" w:line="240" w:lineRule="auto"/>
              <w:jc w:val="center"/>
              <w:rPr>
                <w:rFonts w:ascii="Times New Roman" w:eastAsia="Times New Roman" w:hAnsi="Times New Roman" w:cs="Times New Roman"/>
                <w:bCs/>
                <w:color w:val="0D0D0D" w:themeColor="text1" w:themeTint="F2"/>
                <w:sz w:val="24"/>
                <w:szCs w:val="24"/>
              </w:rPr>
            </w:pPr>
            <w:r w:rsidRPr="00BC6099">
              <w:rPr>
                <w:rFonts w:ascii="Times New Roman" w:eastAsia="Times New Roman" w:hAnsi="Times New Roman" w:cs="Times New Roman"/>
                <w:bCs/>
                <w:color w:val="0D0D0D" w:themeColor="text1" w:themeTint="F2"/>
                <w:sz w:val="24"/>
                <w:szCs w:val="24"/>
              </w:rPr>
              <w:t>của Thủ tướng Chính phủ</w:t>
            </w:r>
          </w:p>
          <w:p w:rsidR="002B6781" w:rsidRPr="00BC6099" w:rsidRDefault="002B6781" w:rsidP="00502252">
            <w:pPr>
              <w:tabs>
                <w:tab w:val="left" w:pos="540"/>
                <w:tab w:val="left" w:pos="900"/>
              </w:tabs>
              <w:spacing w:after="0" w:line="240" w:lineRule="auto"/>
              <w:jc w:val="center"/>
              <w:rPr>
                <w:rFonts w:ascii="Times New Roman" w:eastAsia="Times New Roman" w:hAnsi="Times New Roman" w:cs="Times New Roman"/>
                <w:color w:val="0D0D0D" w:themeColor="text1" w:themeTint="F2"/>
                <w:sz w:val="24"/>
                <w:szCs w:val="24"/>
              </w:rPr>
            </w:pPr>
          </w:p>
          <w:p w:rsidR="002B6781" w:rsidRPr="00743B81" w:rsidRDefault="002B6781" w:rsidP="00502252">
            <w:pPr>
              <w:tabs>
                <w:tab w:val="left" w:pos="540"/>
                <w:tab w:val="left" w:pos="900"/>
              </w:tabs>
              <w:spacing w:after="0" w:line="240" w:lineRule="auto"/>
              <w:rPr>
                <w:rFonts w:ascii="Times New Roman" w:eastAsia="Times New Roman" w:hAnsi="Times New Roman" w:cs="Times New Roman"/>
                <w:color w:val="0D0D0D" w:themeColor="text1" w:themeTint="F2"/>
                <w:sz w:val="18"/>
                <w:szCs w:val="24"/>
              </w:rPr>
            </w:pPr>
          </w:p>
        </w:tc>
        <w:tc>
          <w:tcPr>
            <w:tcW w:w="5954" w:type="dxa"/>
          </w:tcPr>
          <w:p w:rsidR="002B6781" w:rsidRPr="00BC6099" w:rsidRDefault="002B6781" w:rsidP="00CA6BB4">
            <w:pPr>
              <w:tabs>
                <w:tab w:val="left" w:pos="540"/>
                <w:tab w:val="left" w:pos="900"/>
              </w:tabs>
              <w:spacing w:after="0" w:line="240" w:lineRule="auto"/>
              <w:jc w:val="center"/>
              <w:rPr>
                <w:rFonts w:ascii="Times New Roman" w:eastAsia="Times New Roman" w:hAnsi="Times New Roman" w:cs="Times New Roman"/>
                <w:b/>
                <w:bCs/>
                <w:color w:val="0D0D0D" w:themeColor="text1" w:themeTint="F2"/>
                <w:sz w:val="26"/>
                <w:szCs w:val="26"/>
              </w:rPr>
            </w:pPr>
            <w:r w:rsidRPr="00BC6099">
              <w:rPr>
                <w:rFonts w:ascii="Times New Roman" w:eastAsia="Times New Roman" w:hAnsi="Times New Roman" w:cs="Times New Roman"/>
                <w:i/>
                <w:color w:val="0D0D0D" w:themeColor="text1" w:themeTint="F2"/>
                <w:sz w:val="26"/>
                <w:szCs w:val="26"/>
              </w:rPr>
              <w:t xml:space="preserve">Tây Ninh, ngày </w:t>
            </w:r>
            <w:r>
              <w:rPr>
                <w:rFonts w:ascii="Times New Roman" w:eastAsia="Times New Roman" w:hAnsi="Times New Roman" w:cs="Times New Roman"/>
                <w:i/>
                <w:color w:val="0D0D0D" w:themeColor="text1" w:themeTint="F2"/>
                <w:sz w:val="26"/>
                <w:szCs w:val="26"/>
              </w:rPr>
              <w:t xml:space="preserve">    </w:t>
            </w:r>
            <w:r w:rsidRPr="00BC6099">
              <w:rPr>
                <w:rFonts w:ascii="Times New Roman" w:eastAsia="Times New Roman" w:hAnsi="Times New Roman" w:cs="Times New Roman"/>
                <w:i/>
                <w:color w:val="0D0D0D" w:themeColor="text1" w:themeTint="F2"/>
                <w:sz w:val="26"/>
                <w:szCs w:val="26"/>
              </w:rPr>
              <w:t xml:space="preserve">tháng </w:t>
            </w:r>
            <w:r>
              <w:rPr>
                <w:rFonts w:ascii="Times New Roman" w:eastAsia="Times New Roman" w:hAnsi="Times New Roman" w:cs="Times New Roman"/>
                <w:i/>
                <w:color w:val="0D0D0D" w:themeColor="text1" w:themeTint="F2"/>
                <w:sz w:val="26"/>
                <w:szCs w:val="26"/>
              </w:rPr>
              <w:t>1</w:t>
            </w:r>
            <w:r w:rsidR="00B00659">
              <w:rPr>
                <w:rFonts w:ascii="Times New Roman" w:eastAsia="Times New Roman" w:hAnsi="Times New Roman" w:cs="Times New Roman"/>
                <w:i/>
                <w:color w:val="0D0D0D" w:themeColor="text1" w:themeTint="F2"/>
                <w:sz w:val="26"/>
                <w:szCs w:val="26"/>
              </w:rPr>
              <w:t>1</w:t>
            </w:r>
            <w:r>
              <w:rPr>
                <w:rFonts w:ascii="Times New Roman" w:eastAsia="Times New Roman" w:hAnsi="Times New Roman" w:cs="Times New Roman"/>
                <w:i/>
                <w:color w:val="0D0D0D" w:themeColor="text1" w:themeTint="F2"/>
                <w:sz w:val="26"/>
                <w:szCs w:val="26"/>
              </w:rPr>
              <w:t xml:space="preserve"> năm 2023</w:t>
            </w:r>
          </w:p>
        </w:tc>
      </w:tr>
    </w:tbl>
    <w:p w:rsidR="002B6781" w:rsidRPr="00F052AE" w:rsidRDefault="002B6781" w:rsidP="002B6781">
      <w:pPr>
        <w:spacing w:before="120" w:after="120" w:line="276" w:lineRule="auto"/>
        <w:jc w:val="both"/>
        <w:rPr>
          <w:rFonts w:ascii="Times New Roman" w:eastAsia="Times New Roman" w:hAnsi="Times New Roman" w:cs="Times New Roman"/>
          <w:color w:val="0D0D0D" w:themeColor="text1" w:themeTint="F2"/>
          <w:spacing w:val="-4"/>
          <w:sz w:val="28"/>
          <w:szCs w:val="28"/>
        </w:rPr>
      </w:pPr>
      <w:r w:rsidRPr="00BC6099">
        <w:rPr>
          <w:rFonts w:ascii="Times New Roman" w:eastAsia="Times New Roman" w:hAnsi="Times New Roman" w:cs="Times New Roman"/>
          <w:color w:val="0D0D0D" w:themeColor="text1" w:themeTint="F2"/>
          <w:spacing w:val="-4"/>
          <w:sz w:val="20"/>
          <w:szCs w:val="20"/>
        </w:rPr>
        <w:tab/>
      </w:r>
      <w:r>
        <w:rPr>
          <w:rFonts w:ascii="Times New Roman" w:eastAsia="Times New Roman" w:hAnsi="Times New Roman" w:cs="Times New Roman"/>
          <w:color w:val="0D0D0D" w:themeColor="text1" w:themeTint="F2"/>
          <w:spacing w:val="-4"/>
          <w:sz w:val="20"/>
          <w:szCs w:val="20"/>
        </w:rPr>
        <w:tab/>
      </w:r>
      <w:r>
        <w:rPr>
          <w:rFonts w:ascii="Times New Roman" w:eastAsia="Times New Roman" w:hAnsi="Times New Roman" w:cs="Times New Roman"/>
          <w:color w:val="0D0D0D" w:themeColor="text1" w:themeTint="F2"/>
          <w:spacing w:val="-4"/>
          <w:sz w:val="20"/>
          <w:szCs w:val="20"/>
        </w:rPr>
        <w:tab/>
        <w:t xml:space="preserve">      </w:t>
      </w:r>
      <w:r w:rsidRPr="00F052AE">
        <w:rPr>
          <w:rFonts w:ascii="Times New Roman" w:eastAsia="Times New Roman" w:hAnsi="Times New Roman" w:cs="Times New Roman"/>
          <w:color w:val="0D0D0D" w:themeColor="text1" w:themeTint="F2"/>
          <w:spacing w:val="-4"/>
          <w:sz w:val="28"/>
          <w:szCs w:val="28"/>
        </w:rPr>
        <w:t xml:space="preserve">Kính gửi: </w:t>
      </w:r>
    </w:p>
    <w:p w:rsidR="002B6781" w:rsidRDefault="00BB5161" w:rsidP="002B6781">
      <w:pPr>
        <w:pStyle w:val="ListParagraph"/>
        <w:numPr>
          <w:ilvl w:val="0"/>
          <w:numId w:val="1"/>
        </w:numPr>
        <w:spacing w:before="120" w:after="120" w:line="276" w:lineRule="auto"/>
        <w:jc w:val="both"/>
        <w:rPr>
          <w:rFonts w:ascii="Times New Roman" w:eastAsia="Times New Roman" w:hAnsi="Times New Roman" w:cs="Times New Roman"/>
          <w:color w:val="0D0D0D" w:themeColor="text1" w:themeTint="F2"/>
          <w:spacing w:val="-4"/>
          <w:sz w:val="28"/>
          <w:szCs w:val="28"/>
        </w:rPr>
      </w:pPr>
      <w:r>
        <w:rPr>
          <w:rFonts w:ascii="Times New Roman" w:eastAsia="Times New Roman" w:hAnsi="Times New Roman" w:cs="Times New Roman"/>
          <w:color w:val="0D0D0D" w:themeColor="text1" w:themeTint="F2"/>
          <w:spacing w:val="-4"/>
          <w:sz w:val="28"/>
          <w:szCs w:val="28"/>
        </w:rPr>
        <w:t>Các sở, ban, ngành tỉnh;</w:t>
      </w:r>
    </w:p>
    <w:p w:rsidR="002B6781" w:rsidRPr="00F052AE" w:rsidRDefault="002B6781" w:rsidP="002B6781">
      <w:pPr>
        <w:pStyle w:val="ListParagraph"/>
        <w:numPr>
          <w:ilvl w:val="0"/>
          <w:numId w:val="1"/>
        </w:numPr>
        <w:spacing w:before="120" w:after="120" w:line="276" w:lineRule="auto"/>
        <w:jc w:val="both"/>
        <w:rPr>
          <w:rFonts w:ascii="Times New Roman" w:eastAsia="Times New Roman" w:hAnsi="Times New Roman" w:cs="Times New Roman"/>
          <w:color w:val="0D0D0D" w:themeColor="text1" w:themeTint="F2"/>
          <w:spacing w:val="-4"/>
          <w:sz w:val="28"/>
          <w:szCs w:val="28"/>
        </w:rPr>
      </w:pPr>
      <w:r w:rsidRPr="00F052AE">
        <w:rPr>
          <w:rFonts w:ascii="Times New Roman" w:eastAsia="Times New Roman" w:hAnsi="Times New Roman" w:cs="Times New Roman"/>
          <w:color w:val="0D0D0D" w:themeColor="text1" w:themeTint="F2"/>
          <w:spacing w:val="-4"/>
          <w:sz w:val="28"/>
          <w:szCs w:val="28"/>
        </w:rPr>
        <w:t>UBND các huyện, thị xã, thành phố.</w:t>
      </w:r>
    </w:p>
    <w:p w:rsidR="002B6781" w:rsidRPr="00743B81" w:rsidRDefault="002B6781" w:rsidP="002B6781">
      <w:pPr>
        <w:spacing w:before="120" w:after="120" w:line="240" w:lineRule="auto"/>
        <w:ind w:right="86" w:firstLine="720"/>
        <w:jc w:val="both"/>
        <w:rPr>
          <w:rFonts w:ascii="Times New Roman" w:hAnsi="Times New Roman" w:cs="Times New Roman"/>
          <w:color w:val="0D0D0D" w:themeColor="text1" w:themeTint="F2"/>
          <w:sz w:val="24"/>
          <w:szCs w:val="28"/>
          <w:lang w:val="fr-FR"/>
        </w:rPr>
      </w:pPr>
    </w:p>
    <w:p w:rsidR="002B6781" w:rsidRPr="00BC6099" w:rsidRDefault="002B6781" w:rsidP="002B6781">
      <w:pPr>
        <w:spacing w:before="120" w:after="120" w:line="240" w:lineRule="auto"/>
        <w:ind w:right="86" w:firstLine="720"/>
        <w:jc w:val="both"/>
        <w:rPr>
          <w:rFonts w:ascii="Times New Roman" w:hAnsi="Times New Roman" w:cs="Times New Roman"/>
          <w:color w:val="0D0D0D" w:themeColor="text1" w:themeTint="F2"/>
          <w:sz w:val="28"/>
          <w:szCs w:val="28"/>
          <w:lang w:val="fr-FR"/>
        </w:rPr>
      </w:pPr>
      <w:r>
        <w:rPr>
          <w:rFonts w:ascii="Times New Roman" w:hAnsi="Times New Roman" w:cs="Times New Roman"/>
          <w:color w:val="0D0D0D" w:themeColor="text1" w:themeTint="F2"/>
          <w:sz w:val="28"/>
          <w:szCs w:val="28"/>
          <w:lang w:val="fr-FR"/>
        </w:rPr>
        <w:t xml:space="preserve">Ngày </w:t>
      </w:r>
      <w:r w:rsidR="008416B1">
        <w:rPr>
          <w:rFonts w:ascii="Times New Roman" w:hAnsi="Times New Roman" w:cs="Times New Roman"/>
          <w:color w:val="0D0D0D" w:themeColor="text1" w:themeTint="F2"/>
          <w:sz w:val="28"/>
          <w:szCs w:val="28"/>
          <w:lang w:val="fr-FR"/>
        </w:rPr>
        <w:t>17/11</w:t>
      </w:r>
      <w:r>
        <w:rPr>
          <w:rFonts w:ascii="Times New Roman" w:hAnsi="Times New Roman" w:cs="Times New Roman"/>
          <w:color w:val="0D0D0D" w:themeColor="text1" w:themeTint="F2"/>
          <w:sz w:val="28"/>
          <w:szCs w:val="28"/>
          <w:lang w:val="fr-FR"/>
        </w:rPr>
        <w:t xml:space="preserve">/2023, Thủ tướng Chính phủ ban hành Quyết định số </w:t>
      </w:r>
      <w:r w:rsidR="008416B1">
        <w:rPr>
          <w:rFonts w:ascii="Times New Roman" w:hAnsi="Times New Roman" w:cs="Times New Roman"/>
          <w:color w:val="0D0D0D" w:themeColor="text1" w:themeTint="F2"/>
          <w:sz w:val="28"/>
          <w:szCs w:val="28"/>
          <w:lang w:val="fr-FR"/>
        </w:rPr>
        <w:t>1400</w:t>
      </w:r>
      <w:r>
        <w:rPr>
          <w:rFonts w:ascii="Times New Roman" w:hAnsi="Times New Roman" w:cs="Times New Roman"/>
          <w:color w:val="0D0D0D" w:themeColor="text1" w:themeTint="F2"/>
          <w:sz w:val="28"/>
          <w:szCs w:val="28"/>
          <w:lang w:val="fr-FR"/>
        </w:rPr>
        <w:t xml:space="preserve">/QĐ-TTg về việc phê duyệt </w:t>
      </w:r>
      <w:r w:rsidR="008416B1">
        <w:rPr>
          <w:rFonts w:ascii="Times New Roman" w:hAnsi="Times New Roman" w:cs="Times New Roman"/>
          <w:color w:val="0D0D0D" w:themeColor="text1" w:themeTint="F2"/>
          <w:sz w:val="28"/>
          <w:szCs w:val="28"/>
          <w:lang w:val="fr-FR"/>
        </w:rPr>
        <w:t xml:space="preserve">Đề án </w:t>
      </w:r>
      <w:r w:rsidR="008416B1" w:rsidRPr="006862A2">
        <w:rPr>
          <w:rFonts w:ascii="Times New Roman" w:hAnsi="Times New Roman" w:cs="Times New Roman"/>
          <w:color w:val="0D0D0D" w:themeColor="text1" w:themeTint="F2"/>
          <w:sz w:val="28"/>
          <w:szCs w:val="28"/>
        </w:rPr>
        <w:t>“Tuyên truyền, phổ biến pháp luật cho người lao động và người sử dụng lao động đáp ứng yêu cầu thực thi các cam kết quốc tế về lao động giai đoạn 2023-2030”</w:t>
      </w:r>
      <w:r w:rsidRPr="004D47F5">
        <w:rPr>
          <w:rFonts w:ascii="Times New Roman" w:hAnsi="Times New Roman" w:cs="Times New Roman"/>
          <w:i/>
          <w:color w:val="0D0D0D" w:themeColor="text1" w:themeTint="F2"/>
          <w:sz w:val="28"/>
          <w:szCs w:val="28"/>
          <w:lang w:val="fr-FR"/>
        </w:rPr>
        <w:t>,</w:t>
      </w:r>
      <w:r w:rsidRPr="004D47F5">
        <w:rPr>
          <w:rFonts w:ascii="Times New Roman" w:hAnsi="Times New Roman" w:cs="Times New Roman"/>
          <w:color w:val="0D0D0D" w:themeColor="text1" w:themeTint="F2"/>
          <w:sz w:val="28"/>
          <w:szCs w:val="28"/>
          <w:lang w:val="fr-FR"/>
        </w:rPr>
        <w:t xml:space="preserve"> đồng chí </w:t>
      </w:r>
      <w:r>
        <w:rPr>
          <w:rFonts w:ascii="Times New Roman" w:hAnsi="Times New Roman" w:cs="Times New Roman"/>
          <w:color w:val="0D0D0D" w:themeColor="text1" w:themeTint="F2"/>
          <w:sz w:val="28"/>
          <w:szCs w:val="28"/>
          <w:lang w:val="fr-FR"/>
        </w:rPr>
        <w:t>Võ Đức Trong</w:t>
      </w:r>
      <w:r w:rsidRPr="004D47F5">
        <w:rPr>
          <w:rFonts w:ascii="Times New Roman" w:hAnsi="Times New Roman" w:cs="Times New Roman"/>
          <w:color w:val="0D0D0D" w:themeColor="text1" w:themeTint="F2"/>
          <w:sz w:val="28"/>
          <w:szCs w:val="28"/>
          <w:lang w:val="fr-FR"/>
        </w:rPr>
        <w:t xml:space="preserve"> – Phó Chủ tịch </w:t>
      </w:r>
      <w:r>
        <w:rPr>
          <w:rFonts w:ascii="Times New Roman" w:hAnsi="Times New Roman" w:cs="Times New Roman"/>
          <w:color w:val="0D0D0D" w:themeColor="text1" w:themeTint="F2"/>
          <w:sz w:val="28"/>
          <w:szCs w:val="28"/>
          <w:lang w:val="fr-FR"/>
        </w:rPr>
        <w:t xml:space="preserve">thường trực </w:t>
      </w:r>
      <w:r w:rsidRPr="004D47F5">
        <w:rPr>
          <w:rFonts w:ascii="Times New Roman" w:hAnsi="Times New Roman" w:cs="Times New Roman"/>
          <w:color w:val="0D0D0D" w:themeColor="text1" w:themeTint="F2"/>
          <w:sz w:val="28"/>
          <w:szCs w:val="28"/>
          <w:lang w:val="fr-FR"/>
        </w:rPr>
        <w:t>UBND tỉnh có ý kiến như sau:</w:t>
      </w:r>
    </w:p>
    <w:p w:rsidR="002B6781" w:rsidRDefault="002B6781" w:rsidP="002B6781">
      <w:pPr>
        <w:spacing w:before="120" w:after="120" w:line="240" w:lineRule="auto"/>
        <w:ind w:right="86" w:firstLine="720"/>
        <w:jc w:val="both"/>
        <w:rPr>
          <w:rFonts w:ascii="Times New Roman" w:hAnsi="Times New Roman" w:cs="Times New Roman"/>
          <w:color w:val="000000"/>
          <w:sz w:val="28"/>
          <w:szCs w:val="28"/>
          <w:shd w:val="clear" w:color="auto" w:fill="FFFFFF"/>
        </w:rPr>
      </w:pPr>
      <w:r w:rsidRPr="00073FB3">
        <w:rPr>
          <w:rFonts w:ascii="Times New Roman" w:hAnsi="Times New Roman" w:cs="Times New Roman"/>
          <w:color w:val="000000"/>
          <w:sz w:val="28"/>
          <w:szCs w:val="28"/>
          <w:shd w:val="clear" w:color="auto" w:fill="FFFFFF"/>
        </w:rPr>
        <w:t xml:space="preserve">Giao Sở </w:t>
      </w:r>
      <w:r w:rsidR="001D0889">
        <w:rPr>
          <w:rFonts w:ascii="Times New Roman" w:hAnsi="Times New Roman" w:cs="Times New Roman"/>
          <w:color w:val="000000"/>
          <w:sz w:val="28"/>
          <w:szCs w:val="28"/>
          <w:shd w:val="clear" w:color="auto" w:fill="FFFFFF"/>
        </w:rPr>
        <w:t>Lao động – Thương binh và Xã hội</w:t>
      </w:r>
      <w:r w:rsidRPr="00073FB3">
        <w:rPr>
          <w:rFonts w:ascii="Times New Roman" w:hAnsi="Times New Roman" w:cs="Times New Roman"/>
          <w:color w:val="000000"/>
          <w:sz w:val="28"/>
          <w:szCs w:val="28"/>
          <w:shd w:val="clear" w:color="auto" w:fill="FFFFFF"/>
        </w:rPr>
        <w:t xml:space="preserve"> chủ trì, phối hợp với </w:t>
      </w:r>
      <w:r w:rsidR="00F65ACF">
        <w:rPr>
          <w:rFonts w:ascii="Times New Roman" w:hAnsi="Times New Roman" w:cs="Times New Roman"/>
          <w:color w:val="000000"/>
          <w:sz w:val="28"/>
          <w:szCs w:val="28"/>
          <w:shd w:val="clear" w:color="auto" w:fill="FFFFFF"/>
        </w:rPr>
        <w:t>đơn vị</w:t>
      </w:r>
      <w:r w:rsidRPr="00073FB3">
        <w:rPr>
          <w:rFonts w:ascii="Times New Roman" w:hAnsi="Times New Roman" w:cs="Times New Roman"/>
          <w:color w:val="000000"/>
          <w:sz w:val="28"/>
          <w:szCs w:val="28"/>
          <w:shd w:val="clear" w:color="auto" w:fill="FFFFFF"/>
        </w:rPr>
        <w:t xml:space="preserve"> liên quan</w:t>
      </w:r>
      <w:r>
        <w:rPr>
          <w:rFonts w:ascii="Times New Roman" w:hAnsi="Times New Roman" w:cs="Times New Roman"/>
          <w:color w:val="000000"/>
          <w:sz w:val="28"/>
          <w:szCs w:val="28"/>
          <w:shd w:val="clear" w:color="auto" w:fill="FFFFFF"/>
        </w:rPr>
        <w:t xml:space="preserve"> và UBND các huyện, thị xã, thành phố</w:t>
      </w:r>
      <w:r w:rsidRPr="00073FB3">
        <w:rPr>
          <w:rFonts w:ascii="Times New Roman" w:hAnsi="Times New Roman" w:cs="Times New Roman"/>
          <w:color w:val="000000"/>
          <w:sz w:val="28"/>
          <w:szCs w:val="28"/>
          <w:shd w:val="clear" w:color="auto" w:fill="FFFFFF"/>
        </w:rPr>
        <w:t xml:space="preserve"> tham mưu UBND tỉnh</w:t>
      </w:r>
      <w:r w:rsidR="00F65ACF">
        <w:rPr>
          <w:rFonts w:ascii="Times New Roman" w:hAnsi="Times New Roman" w:cs="Times New Roman"/>
          <w:color w:val="000000"/>
          <w:sz w:val="28"/>
          <w:szCs w:val="28"/>
          <w:shd w:val="clear" w:color="auto" w:fill="FFFFFF"/>
        </w:rPr>
        <w:t xml:space="preserve"> dự thảo kế hoạch </w:t>
      </w:r>
      <w:r w:rsidR="008012B3">
        <w:rPr>
          <w:rFonts w:ascii="Times New Roman" w:hAnsi="Times New Roman" w:cs="Times New Roman"/>
          <w:color w:val="000000"/>
          <w:sz w:val="28"/>
          <w:szCs w:val="28"/>
          <w:shd w:val="clear" w:color="auto" w:fill="FFFFFF"/>
        </w:rPr>
        <w:t xml:space="preserve">triển khai </w:t>
      </w:r>
      <w:r w:rsidR="00F65ACF">
        <w:rPr>
          <w:rFonts w:ascii="Times New Roman" w:hAnsi="Times New Roman" w:cs="Times New Roman"/>
          <w:color w:val="000000"/>
          <w:sz w:val="28"/>
          <w:szCs w:val="28"/>
          <w:shd w:val="clear" w:color="auto" w:fill="FFFFFF"/>
        </w:rPr>
        <w:t>thực hiện</w:t>
      </w:r>
      <w:r w:rsidRPr="00073FB3">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theo quy định.</w:t>
      </w:r>
      <w:r w:rsidR="008012B3">
        <w:rPr>
          <w:rFonts w:ascii="Times New Roman" w:hAnsi="Times New Roman" w:cs="Times New Roman"/>
          <w:color w:val="000000"/>
          <w:sz w:val="28"/>
          <w:szCs w:val="28"/>
          <w:shd w:val="clear" w:color="auto" w:fill="FFFFFF"/>
        </w:rPr>
        <w:t xml:space="preserve"> Văn bản tham mưu gửi về UBND tỉnh trước ngày </w:t>
      </w:r>
      <w:r w:rsidR="00E37910">
        <w:rPr>
          <w:rFonts w:ascii="Times New Roman" w:hAnsi="Times New Roman" w:cs="Times New Roman"/>
          <w:b/>
          <w:color w:val="000000"/>
          <w:sz w:val="28"/>
          <w:szCs w:val="28"/>
          <w:shd w:val="clear" w:color="auto" w:fill="FFFFFF"/>
        </w:rPr>
        <w:t>30</w:t>
      </w:r>
      <w:bookmarkStart w:id="0" w:name="_GoBack"/>
      <w:bookmarkEnd w:id="0"/>
      <w:r w:rsidR="008012B3" w:rsidRPr="008012B3">
        <w:rPr>
          <w:rFonts w:ascii="Times New Roman" w:hAnsi="Times New Roman" w:cs="Times New Roman"/>
          <w:b/>
          <w:color w:val="000000"/>
          <w:sz w:val="28"/>
          <w:szCs w:val="28"/>
          <w:shd w:val="clear" w:color="auto" w:fill="FFFFFF"/>
        </w:rPr>
        <w:t>/12/2023.</w:t>
      </w:r>
    </w:p>
    <w:p w:rsidR="002B6781" w:rsidRPr="004D47F5" w:rsidRDefault="002B6781" w:rsidP="002B6781">
      <w:pPr>
        <w:spacing w:before="120" w:after="120" w:line="240" w:lineRule="auto"/>
        <w:ind w:right="86" w:firstLine="720"/>
        <w:jc w:val="both"/>
        <w:rPr>
          <w:rFonts w:ascii="Times New Roman" w:hAnsi="Times New Roman" w:cs="Times New Roman"/>
          <w:b/>
          <w:i/>
          <w:color w:val="0D0D0D" w:themeColor="text1" w:themeTint="F2"/>
          <w:sz w:val="28"/>
          <w:szCs w:val="28"/>
        </w:rPr>
      </w:pPr>
      <w:r w:rsidRPr="004D47F5">
        <w:rPr>
          <w:rFonts w:ascii="Times New Roman" w:hAnsi="Times New Roman" w:cs="Times New Roman"/>
          <w:color w:val="0D0D0D" w:themeColor="text1" w:themeTint="F2"/>
          <w:sz w:val="28"/>
          <w:szCs w:val="28"/>
          <w:lang w:val="fr-FR"/>
        </w:rPr>
        <w:t xml:space="preserve">Toàn văn </w:t>
      </w:r>
      <w:r w:rsidR="009B4300">
        <w:rPr>
          <w:rFonts w:ascii="Times New Roman" w:hAnsi="Times New Roman" w:cs="Times New Roman"/>
          <w:color w:val="0D0D0D" w:themeColor="text1" w:themeTint="F2"/>
          <w:sz w:val="28"/>
          <w:szCs w:val="28"/>
          <w:lang w:val="fr-FR"/>
        </w:rPr>
        <w:t>Quyết định số 1</w:t>
      </w:r>
      <w:r w:rsidR="001D710D">
        <w:rPr>
          <w:rFonts w:ascii="Times New Roman" w:hAnsi="Times New Roman" w:cs="Times New Roman"/>
          <w:color w:val="0D0D0D" w:themeColor="text1" w:themeTint="F2"/>
          <w:sz w:val="28"/>
          <w:szCs w:val="28"/>
          <w:lang w:val="fr-FR"/>
        </w:rPr>
        <w:t>400</w:t>
      </w:r>
      <w:r w:rsidR="009B4300">
        <w:rPr>
          <w:rFonts w:ascii="Times New Roman" w:hAnsi="Times New Roman" w:cs="Times New Roman"/>
          <w:color w:val="0D0D0D" w:themeColor="text1" w:themeTint="F2"/>
          <w:sz w:val="28"/>
          <w:szCs w:val="28"/>
          <w:lang w:val="fr-FR"/>
        </w:rPr>
        <w:t xml:space="preserve">/QĐ-TTg ngày </w:t>
      </w:r>
      <w:r w:rsidR="001D710D">
        <w:rPr>
          <w:rFonts w:ascii="Times New Roman" w:hAnsi="Times New Roman" w:cs="Times New Roman"/>
          <w:color w:val="0D0D0D" w:themeColor="text1" w:themeTint="F2"/>
          <w:sz w:val="28"/>
          <w:szCs w:val="28"/>
          <w:lang w:val="fr-FR"/>
        </w:rPr>
        <w:t>17/11</w:t>
      </w:r>
      <w:r>
        <w:rPr>
          <w:rFonts w:ascii="Times New Roman" w:hAnsi="Times New Roman" w:cs="Times New Roman"/>
          <w:color w:val="0D0D0D" w:themeColor="text1" w:themeTint="F2"/>
          <w:sz w:val="28"/>
          <w:szCs w:val="28"/>
          <w:lang w:val="fr-FR"/>
        </w:rPr>
        <w:t xml:space="preserve">/2023 của Thủ tướng Chính phủ </w:t>
      </w:r>
      <w:r w:rsidRPr="004D47F5">
        <w:rPr>
          <w:rFonts w:ascii="Times New Roman" w:hAnsi="Times New Roman" w:cs="Times New Roman"/>
          <w:color w:val="0D0D0D" w:themeColor="text1" w:themeTint="F2"/>
          <w:sz w:val="28"/>
          <w:szCs w:val="28"/>
        </w:rPr>
        <w:t xml:space="preserve">đã được đăng tải tại mục </w:t>
      </w:r>
      <w:r w:rsidRPr="004D47F5">
        <w:rPr>
          <w:rFonts w:ascii="Times New Roman" w:hAnsi="Times New Roman" w:cs="Times New Roman"/>
          <w:b/>
          <w:color w:val="0D0D0D" w:themeColor="text1" w:themeTint="F2"/>
          <w:sz w:val="28"/>
          <w:szCs w:val="28"/>
        </w:rPr>
        <w:t xml:space="preserve">“Văn bản sao gửi” </w:t>
      </w:r>
      <w:r w:rsidRPr="004D47F5">
        <w:rPr>
          <w:rFonts w:ascii="Times New Roman" w:hAnsi="Times New Roman" w:cs="Times New Roman"/>
          <w:color w:val="0D0D0D" w:themeColor="text1" w:themeTint="F2"/>
          <w:sz w:val="28"/>
          <w:szCs w:val="28"/>
        </w:rPr>
        <w:t>trên Trang Công báo tỉnh Tây Ninh.</w:t>
      </w:r>
    </w:p>
    <w:p w:rsidR="002B6781" w:rsidRPr="004D47F5" w:rsidRDefault="002B6781" w:rsidP="002B6781">
      <w:pPr>
        <w:spacing w:before="120" w:after="120" w:line="240" w:lineRule="auto"/>
        <w:ind w:right="86" w:firstLine="720"/>
        <w:jc w:val="both"/>
        <w:rPr>
          <w:rFonts w:ascii="Times New Roman" w:hAnsi="Times New Roman" w:cs="Times New Roman"/>
          <w:color w:val="0D0D0D" w:themeColor="text1" w:themeTint="F2"/>
          <w:sz w:val="28"/>
          <w:szCs w:val="28"/>
        </w:rPr>
      </w:pPr>
      <w:r w:rsidRPr="004D47F5">
        <w:rPr>
          <w:rFonts w:ascii="Times New Roman" w:hAnsi="Times New Roman" w:cs="Times New Roman"/>
          <w:color w:val="0D0D0D" w:themeColor="text1" w:themeTint="F2"/>
          <w:sz w:val="28"/>
          <w:szCs w:val="28"/>
        </w:rPr>
        <w:t xml:space="preserve">Địa chỉ: </w:t>
      </w:r>
      <w:hyperlink r:id="rId5" w:history="1">
        <w:r w:rsidRPr="004D47F5">
          <w:rPr>
            <w:rStyle w:val="Hyperlink"/>
            <w:rFonts w:ascii="Times New Roman" w:hAnsi="Times New Roman" w:cs="Times New Roman"/>
            <w:color w:val="0D0D0D" w:themeColor="text1" w:themeTint="F2"/>
            <w:sz w:val="28"/>
            <w:szCs w:val="28"/>
          </w:rPr>
          <w:t>http://congbao.tayninh.gov.vn</w:t>
        </w:r>
      </w:hyperlink>
      <w:r w:rsidRPr="004D47F5">
        <w:rPr>
          <w:rFonts w:ascii="Times New Roman" w:hAnsi="Times New Roman" w:cs="Times New Roman"/>
          <w:color w:val="0D0D0D" w:themeColor="text1" w:themeTint="F2"/>
          <w:sz w:val="28"/>
          <w:szCs w:val="28"/>
        </w:rPr>
        <w:t>.</w:t>
      </w:r>
    </w:p>
    <w:p w:rsidR="002B6781" w:rsidRPr="004D47F5" w:rsidRDefault="002B6781" w:rsidP="002B6781">
      <w:pPr>
        <w:spacing w:before="120" w:after="120" w:line="240" w:lineRule="auto"/>
        <w:ind w:firstLine="72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V</w:t>
      </w:r>
      <w:r w:rsidRPr="004D47F5">
        <w:rPr>
          <w:rFonts w:ascii="Times New Roman" w:hAnsi="Times New Roman" w:cs="Times New Roman"/>
          <w:color w:val="0D0D0D" w:themeColor="text1" w:themeTint="F2"/>
          <w:sz w:val="28"/>
          <w:szCs w:val="28"/>
        </w:rPr>
        <w:t>ăn phòng UBND tỉnh truyền đạt ý kiến của lãnh đạo UBND tỉnh đến các đơn vị</w:t>
      </w:r>
      <w:r>
        <w:rPr>
          <w:rFonts w:ascii="Times New Roman" w:hAnsi="Times New Roman" w:cs="Times New Roman"/>
          <w:color w:val="0D0D0D" w:themeColor="text1" w:themeTint="F2"/>
          <w:sz w:val="28"/>
          <w:szCs w:val="28"/>
        </w:rPr>
        <w:t>,</w:t>
      </w:r>
      <w:r w:rsidRPr="004D47F5">
        <w:rPr>
          <w:rFonts w:ascii="Times New Roman" w:hAnsi="Times New Roman" w:cs="Times New Roman"/>
          <w:color w:val="0D0D0D" w:themeColor="text1" w:themeTint="F2"/>
          <w:sz w:val="28"/>
          <w:szCs w:val="28"/>
        </w:rPr>
        <w:t xml:space="preserve"> địa phương biết, thực hiện./.</w:t>
      </w:r>
    </w:p>
    <w:p w:rsidR="002B6781" w:rsidRDefault="002B6781" w:rsidP="002B6781">
      <w:pPr>
        <w:spacing w:before="120" w:after="0" w:line="240" w:lineRule="auto"/>
        <w:ind w:right="86" w:firstLine="720"/>
        <w:jc w:val="both"/>
        <w:rPr>
          <w:rFonts w:ascii="Times New Roman" w:hAnsi="Times New Roman" w:cs="Times New Roman"/>
          <w:color w:val="0D0D0D" w:themeColor="text1" w:themeTint="F2"/>
          <w:sz w:val="28"/>
          <w:szCs w:val="28"/>
        </w:rPr>
      </w:pPr>
    </w:p>
    <w:tbl>
      <w:tblPr>
        <w:tblW w:w="9464" w:type="dxa"/>
        <w:tblLook w:val="01E0" w:firstRow="1" w:lastRow="1" w:firstColumn="1" w:lastColumn="1" w:noHBand="0" w:noVBand="0"/>
      </w:tblPr>
      <w:tblGrid>
        <w:gridCol w:w="4503"/>
        <w:gridCol w:w="4961"/>
      </w:tblGrid>
      <w:tr w:rsidR="002B6781" w:rsidRPr="002F7B96" w:rsidTr="00502252">
        <w:trPr>
          <w:trHeight w:val="2168"/>
        </w:trPr>
        <w:tc>
          <w:tcPr>
            <w:tcW w:w="4503" w:type="dxa"/>
          </w:tcPr>
          <w:p w:rsidR="002B6781" w:rsidRPr="002F7B96" w:rsidRDefault="002B6781" w:rsidP="00502252">
            <w:pPr>
              <w:spacing w:after="0" w:line="240" w:lineRule="auto"/>
              <w:jc w:val="both"/>
              <w:rPr>
                <w:rFonts w:ascii="Times New Roman" w:eastAsia="Times New Roman" w:hAnsi="Times New Roman" w:cs="Times New Roman"/>
                <w:b/>
                <w:i/>
                <w:color w:val="0D0D0D" w:themeColor="text1" w:themeTint="F2"/>
                <w:sz w:val="24"/>
                <w:szCs w:val="24"/>
                <w:lang w:val="fr-FR"/>
              </w:rPr>
            </w:pPr>
            <w:r w:rsidRPr="002F7B96">
              <w:rPr>
                <w:rFonts w:ascii="Times New Roman" w:eastAsia="Times New Roman" w:hAnsi="Times New Roman" w:cs="Times New Roman"/>
                <w:b/>
                <w:i/>
                <w:color w:val="0D0D0D" w:themeColor="text1" w:themeTint="F2"/>
                <w:sz w:val="24"/>
                <w:szCs w:val="24"/>
                <w:lang w:val="fr-FR"/>
              </w:rPr>
              <w:t>Nơi nhận:</w:t>
            </w:r>
          </w:p>
          <w:p w:rsidR="002B6781" w:rsidRPr="002F7B96" w:rsidRDefault="002B6781" w:rsidP="00502252">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sidRPr="002F7B96">
              <w:rPr>
                <w:rFonts w:ascii="Times New Roman" w:eastAsia="Times New Roman" w:hAnsi="Times New Roman" w:cs="Times New Roman"/>
                <w:color w:val="0D0D0D" w:themeColor="text1" w:themeTint="F2"/>
                <w:lang w:val="fr-FR"/>
              </w:rPr>
              <w:t>- Như trên;</w:t>
            </w:r>
            <w:r w:rsidRPr="002F7B96">
              <w:rPr>
                <w:rFonts w:ascii="Times New Roman" w:eastAsia="Times New Roman" w:hAnsi="Times New Roman" w:cs="Times New Roman"/>
                <w:color w:val="0D0D0D" w:themeColor="text1" w:themeTint="F2"/>
                <w:lang w:val="fr-FR"/>
              </w:rPr>
              <w:tab/>
            </w:r>
          </w:p>
          <w:p w:rsidR="002B6781" w:rsidRDefault="002B6781" w:rsidP="00502252">
            <w:pPr>
              <w:tabs>
                <w:tab w:val="left" w:pos="720"/>
                <w:tab w:val="left" w:pos="1440"/>
                <w:tab w:val="left" w:pos="2160"/>
                <w:tab w:val="left" w:pos="2880"/>
                <w:tab w:val="left" w:pos="3600"/>
                <w:tab w:val="left" w:pos="4320"/>
                <w:tab w:val="left" w:pos="5730"/>
              </w:tabs>
              <w:spacing w:after="0" w:line="240" w:lineRule="auto"/>
              <w:rPr>
                <w:rFonts w:ascii="Times New Roman" w:eastAsia="Times New Roman" w:hAnsi="Times New Roman" w:cs="Times New Roman"/>
                <w:color w:val="0D0D0D" w:themeColor="text1" w:themeTint="F2"/>
                <w:lang w:val="fr-FR"/>
              </w:rPr>
            </w:pPr>
            <w:r w:rsidRPr="002F7B96">
              <w:rPr>
                <w:rFonts w:ascii="Times New Roman" w:eastAsia="Times New Roman" w:hAnsi="Times New Roman" w:cs="Times New Roman"/>
                <w:color w:val="0D0D0D" w:themeColor="text1" w:themeTint="F2"/>
                <w:lang w:val="fr-FR"/>
              </w:rPr>
              <w:t xml:space="preserve">- CT, các PCT UBND tỉnh;   </w:t>
            </w:r>
          </w:p>
          <w:p w:rsidR="002B6781" w:rsidRPr="002F7B96" w:rsidRDefault="002B6781" w:rsidP="00502252">
            <w:pPr>
              <w:tabs>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LĐVP;</w:t>
            </w:r>
          </w:p>
          <w:p w:rsidR="002B6781" w:rsidRPr="002F7B96" w:rsidRDefault="002B6781" w:rsidP="00502252">
            <w:pPr>
              <w:tabs>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P.KGVX, TTCBTH;</w:t>
            </w:r>
          </w:p>
          <w:p w:rsidR="002B6781" w:rsidRPr="001D710D" w:rsidRDefault="002B6781" w:rsidP="00502252">
            <w:pPr>
              <w:tabs>
                <w:tab w:val="center" w:pos="1080"/>
                <w:tab w:val="left" w:pos="2520"/>
                <w:tab w:val="left" w:pos="3780"/>
                <w:tab w:val="center" w:pos="6840"/>
              </w:tabs>
              <w:spacing w:after="0" w:line="240" w:lineRule="auto"/>
              <w:rPr>
                <w:rFonts w:ascii="Times New Roman" w:eastAsia="Times New Roman" w:hAnsi="Times New Roman" w:cs="Times New Roman"/>
                <w:color w:val="0D0D0D" w:themeColor="text1" w:themeTint="F2"/>
              </w:rPr>
            </w:pPr>
            <w:r w:rsidRPr="002F7B96">
              <w:rPr>
                <w:rFonts w:ascii="Times New Roman" w:eastAsia="Times New Roman" w:hAnsi="Times New Roman" w:cs="Times New Roman"/>
                <w:color w:val="0D0D0D" w:themeColor="text1" w:themeTint="F2"/>
              </w:rPr>
              <w:t>- Lưu</w:t>
            </w:r>
            <w:r>
              <w:rPr>
                <w:rFonts w:ascii="Times New Roman" w:eastAsia="Times New Roman" w:hAnsi="Times New Roman" w:cs="Times New Roman"/>
                <w:color w:val="0D0D0D" w:themeColor="text1" w:themeTint="F2"/>
              </w:rPr>
              <w:t>:</w:t>
            </w:r>
            <w:r w:rsidR="001D710D">
              <w:rPr>
                <w:rFonts w:ascii="Times New Roman" w:eastAsia="Times New Roman" w:hAnsi="Times New Roman" w:cs="Times New Roman"/>
                <w:color w:val="0D0D0D" w:themeColor="text1" w:themeTint="F2"/>
              </w:rPr>
              <w:t xml:space="preserve"> VT, VP UBND tỉnh. </w:t>
            </w:r>
            <w:r w:rsidR="001D710D" w:rsidRPr="001D710D">
              <w:rPr>
                <w:rFonts w:ascii="Times New Roman" w:eastAsia="Times New Roman" w:hAnsi="Times New Roman" w:cs="Times New Roman"/>
                <w:i/>
                <w:color w:val="0D0D0D" w:themeColor="text1" w:themeTint="F2"/>
                <w:sz w:val="16"/>
              </w:rPr>
              <w:t xml:space="preserve">Trình </w:t>
            </w:r>
          </w:p>
        </w:tc>
        <w:tc>
          <w:tcPr>
            <w:tcW w:w="4961" w:type="dxa"/>
          </w:tcPr>
          <w:p w:rsidR="002B6781" w:rsidRPr="002F7B96" w:rsidRDefault="002B6781" w:rsidP="00502252">
            <w:pPr>
              <w:spacing w:after="0" w:line="240" w:lineRule="auto"/>
              <w:jc w:val="center"/>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KT. CHÁNH VĂN PHÒNG</w:t>
            </w:r>
          </w:p>
          <w:p w:rsidR="002B6781" w:rsidRPr="002F7B96" w:rsidRDefault="002B6781" w:rsidP="00502252">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color w:val="0D0D0D" w:themeColor="text1" w:themeTint="F2"/>
                <w:sz w:val="28"/>
                <w:szCs w:val="28"/>
              </w:rPr>
              <w:t xml:space="preserve">             </w:t>
            </w:r>
            <w:r w:rsidRPr="002F7B96">
              <w:rPr>
                <w:rFonts w:ascii="Times New Roman" w:eastAsia="Times New Roman" w:hAnsi="Times New Roman" w:cs="Times New Roman"/>
                <w:b/>
                <w:color w:val="0D0D0D" w:themeColor="text1" w:themeTint="F2"/>
                <w:sz w:val="28"/>
                <w:szCs w:val="28"/>
              </w:rPr>
              <w:t>PHÓ CHÁNH VĂN PHÒNG</w:t>
            </w:r>
          </w:p>
          <w:p w:rsidR="002B6781" w:rsidRPr="002F7B96" w:rsidRDefault="002B6781" w:rsidP="00502252">
            <w:pPr>
              <w:spacing w:after="0" w:line="240" w:lineRule="auto"/>
              <w:rPr>
                <w:rFonts w:ascii="Times New Roman" w:eastAsia="Times New Roman" w:hAnsi="Times New Roman" w:cs="Times New Roman"/>
                <w:color w:val="0D0D0D" w:themeColor="text1" w:themeTint="F2"/>
                <w:sz w:val="28"/>
                <w:szCs w:val="28"/>
              </w:rPr>
            </w:pPr>
          </w:p>
          <w:p w:rsidR="002B6781" w:rsidRPr="002F7B96" w:rsidRDefault="002B6781" w:rsidP="00502252">
            <w:pPr>
              <w:spacing w:after="0" w:line="240" w:lineRule="auto"/>
              <w:rPr>
                <w:rFonts w:ascii="Times New Roman" w:eastAsia="Times New Roman" w:hAnsi="Times New Roman" w:cs="Times New Roman"/>
                <w:color w:val="0D0D0D" w:themeColor="text1" w:themeTint="F2"/>
                <w:sz w:val="28"/>
                <w:szCs w:val="28"/>
              </w:rPr>
            </w:pPr>
          </w:p>
          <w:p w:rsidR="002B6781" w:rsidRPr="002F7B96" w:rsidRDefault="002B6781" w:rsidP="00502252">
            <w:pPr>
              <w:spacing w:after="0" w:line="240" w:lineRule="auto"/>
              <w:rPr>
                <w:rFonts w:ascii="Times New Roman" w:eastAsia="Times New Roman" w:hAnsi="Times New Roman" w:cs="Times New Roman"/>
                <w:color w:val="0D0D0D" w:themeColor="text1" w:themeTint="F2"/>
                <w:sz w:val="28"/>
                <w:szCs w:val="28"/>
              </w:rPr>
            </w:pPr>
          </w:p>
          <w:p w:rsidR="002B6781" w:rsidRPr="002F7B96" w:rsidRDefault="002B6781" w:rsidP="00502252">
            <w:pPr>
              <w:spacing w:after="0" w:line="240" w:lineRule="auto"/>
              <w:rPr>
                <w:rFonts w:ascii="Times New Roman" w:eastAsia="Times New Roman" w:hAnsi="Times New Roman" w:cs="Times New Roman"/>
                <w:color w:val="0D0D0D" w:themeColor="text1" w:themeTint="F2"/>
                <w:sz w:val="28"/>
                <w:szCs w:val="28"/>
              </w:rPr>
            </w:pPr>
          </w:p>
          <w:p w:rsidR="002B6781" w:rsidRPr="002F7B96" w:rsidRDefault="002B6781" w:rsidP="00502252">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w:t>
            </w:r>
          </w:p>
          <w:p w:rsidR="002B6781" w:rsidRPr="002F7B96" w:rsidRDefault="002B6781" w:rsidP="00502252">
            <w:pPr>
              <w:spacing w:after="0" w:line="240" w:lineRule="auto"/>
              <w:rPr>
                <w:rFonts w:ascii="Times New Roman" w:eastAsia="Times New Roman" w:hAnsi="Times New Roman" w:cs="Times New Roman"/>
                <w:b/>
                <w:color w:val="0D0D0D" w:themeColor="text1" w:themeTint="F2"/>
                <w:sz w:val="28"/>
                <w:szCs w:val="28"/>
              </w:rPr>
            </w:pPr>
            <w:r w:rsidRPr="002F7B96">
              <w:rPr>
                <w:rFonts w:ascii="Times New Roman" w:eastAsia="Times New Roman" w:hAnsi="Times New Roman" w:cs="Times New Roman"/>
                <w:b/>
                <w:color w:val="0D0D0D" w:themeColor="text1" w:themeTint="F2"/>
                <w:sz w:val="28"/>
                <w:szCs w:val="28"/>
              </w:rPr>
              <w:t xml:space="preserve">         </w:t>
            </w:r>
          </w:p>
        </w:tc>
      </w:tr>
    </w:tbl>
    <w:p w:rsidR="002B6781" w:rsidRPr="002F7B96" w:rsidRDefault="002B6781" w:rsidP="002B6781">
      <w:pPr>
        <w:spacing w:before="120" w:after="120" w:line="300" w:lineRule="auto"/>
        <w:ind w:right="90" w:firstLine="720"/>
        <w:jc w:val="both"/>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t xml:space="preserve">    </w:t>
      </w:r>
    </w:p>
    <w:p w:rsidR="002B6781" w:rsidRPr="002F7B96" w:rsidRDefault="002B6781" w:rsidP="002B6781">
      <w:pPr>
        <w:spacing w:before="120" w:after="120" w:line="276" w:lineRule="auto"/>
        <w:ind w:firstLine="706"/>
        <w:jc w:val="both"/>
        <w:rPr>
          <w:rFonts w:ascii="Times New Roman" w:eastAsia="Times New Roman" w:hAnsi="Times New Roman" w:cs="Times New Roman"/>
          <w:color w:val="0D0D0D" w:themeColor="text1" w:themeTint="F2"/>
          <w:spacing w:val="-4"/>
          <w:sz w:val="28"/>
          <w:szCs w:val="28"/>
        </w:rPr>
      </w:pPr>
    </w:p>
    <w:p w:rsidR="002B6781" w:rsidRPr="002F7B96" w:rsidRDefault="002B6781" w:rsidP="002B6781">
      <w:pPr>
        <w:spacing w:before="120" w:after="0" w:line="276" w:lineRule="auto"/>
        <w:ind w:firstLine="709"/>
        <w:jc w:val="both"/>
        <w:rPr>
          <w:rFonts w:ascii="Times New Roman" w:eastAsia="Times New Roman" w:hAnsi="Times New Roman" w:cs="Times New Roman"/>
          <w:color w:val="0D0D0D" w:themeColor="text1" w:themeTint="F2"/>
          <w:sz w:val="28"/>
          <w:szCs w:val="28"/>
        </w:rPr>
      </w:pPr>
    </w:p>
    <w:p w:rsidR="002B6781" w:rsidRPr="002F7B96" w:rsidRDefault="002B6781" w:rsidP="002B6781">
      <w:pPr>
        <w:rPr>
          <w:color w:val="0D0D0D" w:themeColor="text1" w:themeTint="F2"/>
        </w:rPr>
      </w:pPr>
    </w:p>
    <w:p w:rsidR="002B6781" w:rsidRPr="002F7B96" w:rsidRDefault="002B6781" w:rsidP="002B6781">
      <w:pPr>
        <w:rPr>
          <w:color w:val="0D0D0D" w:themeColor="text1" w:themeTint="F2"/>
        </w:rPr>
      </w:pPr>
    </w:p>
    <w:p w:rsidR="002B6781" w:rsidRDefault="002B6781" w:rsidP="002B6781"/>
    <w:p w:rsidR="009A5393" w:rsidRDefault="00E37910"/>
    <w:sectPr w:rsidR="009A5393" w:rsidSect="004D3B73">
      <w:pgSz w:w="12240" w:h="15840"/>
      <w:pgMar w:top="360" w:right="108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E3C37"/>
    <w:multiLevelType w:val="hybridMultilevel"/>
    <w:tmpl w:val="9E301636"/>
    <w:lvl w:ilvl="0" w:tplc="E8C6839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781"/>
    <w:rsid w:val="001D0889"/>
    <w:rsid w:val="001D710D"/>
    <w:rsid w:val="002B6781"/>
    <w:rsid w:val="0063169A"/>
    <w:rsid w:val="006862A2"/>
    <w:rsid w:val="00743B81"/>
    <w:rsid w:val="008012B3"/>
    <w:rsid w:val="008416B1"/>
    <w:rsid w:val="009A1B75"/>
    <w:rsid w:val="009B4300"/>
    <w:rsid w:val="00B00659"/>
    <w:rsid w:val="00BB5161"/>
    <w:rsid w:val="00C930EF"/>
    <w:rsid w:val="00CA6BB4"/>
    <w:rsid w:val="00CB0E47"/>
    <w:rsid w:val="00E37910"/>
    <w:rsid w:val="00F65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62CB7"/>
  <w15:chartTrackingRefBased/>
  <w15:docId w15:val="{E2BD9CA1-1438-4E55-BAA5-F85647970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7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781"/>
    <w:pPr>
      <w:ind w:left="720"/>
      <w:contextualSpacing/>
    </w:pPr>
  </w:style>
  <w:style w:type="character" w:styleId="Hyperlink">
    <w:name w:val="Hyperlink"/>
    <w:basedOn w:val="DefaultParagraphFont"/>
    <w:rsid w:val="002B67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2023-10-12T07:36:00Z</dcterms:created>
  <dcterms:modified xsi:type="dcterms:W3CDTF">2023-11-28T02:37:00Z</dcterms:modified>
</cp:coreProperties>
</file>