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1B5FC2">
        <w:rPr>
          <w:rFonts w:ascii="Times New Roman" w:eastAsia="Times New Roman" w:hAnsi="Times New Roman" w:cs="Times New Roman"/>
          <w:sz w:val="26"/>
          <w:szCs w:val="26"/>
        </w:rPr>
        <w:t xml:space="preserve">   UBND TỈN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1B5FC2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1B5FC2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0C5CE5D" wp14:editId="7F8A8EC3">
                <wp:simplePos x="0" y="0"/>
                <wp:positionH relativeFrom="column">
                  <wp:posOffset>788221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9DE7B" id="Freeform 3" o:spid="_x0000_s1026" style="position:absolute;margin-left:62.0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A7U0fe2wAAAAcBAAAPAAAAZHJzL2Rvd25yZXYueG1sTI9BTsMw&#10;EEX3SNzBGiR21GkaVVWIU1UVIFggaOEAbjyNo8bjKHab5PYMbOjy6X/9eVOsR9eKC/ah8aRgPktA&#10;IFXeNFQr+P56fliBCFGT0a0nVDBhgHV5e1Po3PiBdnjZx1rwCIVcK7AxdrmUobLodJj5Domzo++d&#10;jox9LU2vBx53rUyTZCmdbogvWN3h1mJ12p+dgle7fdpUL1P9vsy61fS2+8w+/KDU/d24eQQRcYz/&#10;ZfjVZ3Uo2engz2SCaJnTbM5VBQt+ifN0kTIf/liWhbz2L3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O1NH3t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9051BD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0E4A5" wp14:editId="3510793D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3E035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452851">
        <w:rPr>
          <w:rFonts w:ascii="Times New Roman" w:eastAsia="Times New Roman" w:hAnsi="Times New Roman" w:cs="Times New Roman"/>
          <w:i/>
          <w:sz w:val="26"/>
          <w:szCs w:val="26"/>
        </w:rPr>
        <w:t>1</w:t>
      </w:r>
      <w:r w:rsidR="00905960">
        <w:rPr>
          <w:rFonts w:ascii="Times New Roman" w:eastAsia="Times New Roman" w:hAnsi="Times New Roman" w:cs="Times New Roman"/>
          <w:i/>
          <w:sz w:val="26"/>
          <w:szCs w:val="26"/>
        </w:rPr>
        <w:t>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CDC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Thông tư số </w:t>
                            </w:r>
                            <w:r w:rsidR="004528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="009059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/2023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/TT-BTNMT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gày </w:t>
                            </w:r>
                            <w:r w:rsidR="009059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</w:t>
                            </w:r>
                            <w:r w:rsidR="00C15A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/10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/2023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của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Bộ Tài nguyên </w:t>
                            </w:r>
                          </w:p>
                          <w:p w:rsidR="000763E4" w:rsidRPr="00592CDC" w:rsidRDefault="00592CDC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 Môi trường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592CDC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Thông tư số </w:t>
                      </w:r>
                      <w:r w:rsidR="004528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="009059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/2023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/TT-BTNMT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gày </w:t>
                      </w:r>
                      <w:r w:rsidR="009059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16</w:t>
                      </w:r>
                      <w:r w:rsidR="00C15A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/10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/2023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của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Bộ Tài nguyên </w:t>
                      </w:r>
                    </w:p>
                    <w:p w:rsidR="000763E4" w:rsidRPr="00592CDC" w:rsidRDefault="00592CDC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 Môi trường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Các </w:t>
            </w:r>
            <w:bookmarkStart w:id="0" w:name="_GoBack"/>
            <w:bookmarkEnd w:id="0"/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905960">
        <w:rPr>
          <w:rFonts w:ascii="Times New Roman" w:hAnsi="Times New Roman" w:cs="Times New Roman"/>
          <w:sz w:val="28"/>
          <w:szCs w:val="28"/>
        </w:rPr>
        <w:t>16</w:t>
      </w:r>
      <w:r w:rsidR="00C15AFF">
        <w:rPr>
          <w:rFonts w:ascii="Times New Roman" w:hAnsi="Times New Roman" w:cs="Times New Roman"/>
          <w:sz w:val="28"/>
          <w:szCs w:val="28"/>
        </w:rPr>
        <w:t>/10/2023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Tài nguyên và Môi trường </w:t>
      </w:r>
      <w:r w:rsidR="00C15AFF">
        <w:rPr>
          <w:rFonts w:ascii="Times New Roman" w:hAnsi="Times New Roman" w:cs="Times New Roman"/>
          <w:sz w:val="28"/>
          <w:szCs w:val="28"/>
        </w:rPr>
        <w:t xml:space="preserve">quy định </w:t>
      </w:r>
      <w:r w:rsidR="00905960">
        <w:rPr>
          <w:rFonts w:ascii="Times New Roman" w:hAnsi="Times New Roman" w:cs="Times New Roman"/>
          <w:sz w:val="28"/>
          <w:szCs w:val="28"/>
        </w:rPr>
        <w:t>kỹ thuật về quan trắc và cung cấp thông tin, dữ liệu quan trắc khí tượng thủy văn chuyên dùng</w:t>
      </w:r>
      <w:r w:rsidR="002D420C">
        <w:rPr>
          <w:rFonts w:ascii="Times New Roman" w:hAnsi="Times New Roman" w:cs="Times New Roman"/>
          <w:sz w:val="28"/>
          <w:szCs w:val="28"/>
        </w:rPr>
        <w:t xml:space="preserve">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Thông tư số </w:t>
      </w:r>
      <w:r w:rsidR="00905960">
        <w:rPr>
          <w:rFonts w:ascii="Times New Roman" w:hAnsi="Times New Roman" w:cs="Times New Roman"/>
          <w:sz w:val="28"/>
          <w:szCs w:val="28"/>
        </w:rPr>
        <w:t>13</w:t>
      </w:r>
      <w:r w:rsidR="0080122F">
        <w:rPr>
          <w:rFonts w:ascii="Times New Roman" w:hAnsi="Times New Roman" w:cs="Times New Roman"/>
          <w:sz w:val="28"/>
          <w:szCs w:val="28"/>
        </w:rPr>
        <w:t>/2023</w:t>
      </w:r>
      <w:r w:rsidR="00592CDC">
        <w:rPr>
          <w:rFonts w:ascii="Times New Roman" w:hAnsi="Times New Roman" w:cs="Times New Roman"/>
          <w:sz w:val="28"/>
          <w:szCs w:val="28"/>
        </w:rPr>
        <w:t>/TT-BTNMT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và </w:t>
      </w:r>
      <w:r w:rsidR="000B3041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 w:rsidR="00D45AA7">
        <w:rPr>
          <w:rFonts w:ascii="Times New Roman" w:eastAsia="Times New Roman" w:hAnsi="Times New Roman" w:cs="Times New Roman"/>
          <w:sz w:val="28"/>
          <w:szCs w:val="28"/>
        </w:rPr>
        <w:t xml:space="preserve"> đúng quy định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1B5FC2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1B5FC2"/>
    <w:rsid w:val="002D420C"/>
    <w:rsid w:val="003055A0"/>
    <w:rsid w:val="00344183"/>
    <w:rsid w:val="00384A01"/>
    <w:rsid w:val="004043B4"/>
    <w:rsid w:val="00412CD3"/>
    <w:rsid w:val="00444A3A"/>
    <w:rsid w:val="00452851"/>
    <w:rsid w:val="004761D4"/>
    <w:rsid w:val="005252CB"/>
    <w:rsid w:val="00525A05"/>
    <w:rsid w:val="00542053"/>
    <w:rsid w:val="00592CDC"/>
    <w:rsid w:val="005B0CAB"/>
    <w:rsid w:val="006A1877"/>
    <w:rsid w:val="006C471E"/>
    <w:rsid w:val="0080122F"/>
    <w:rsid w:val="00872B79"/>
    <w:rsid w:val="008B7F3F"/>
    <w:rsid w:val="009051BD"/>
    <w:rsid w:val="00905960"/>
    <w:rsid w:val="0092059C"/>
    <w:rsid w:val="00937CE9"/>
    <w:rsid w:val="00963A1F"/>
    <w:rsid w:val="009805EA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B362E"/>
    <w:rsid w:val="00DF5883"/>
    <w:rsid w:val="00E516FC"/>
    <w:rsid w:val="00E61378"/>
    <w:rsid w:val="00E9340E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3FA9A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caidatwin21@outlook.com</cp:lastModifiedBy>
  <cp:revision>4</cp:revision>
  <cp:lastPrinted>2021-12-31T01:33:00Z</cp:lastPrinted>
  <dcterms:created xsi:type="dcterms:W3CDTF">2023-11-04T09:26:00Z</dcterms:created>
  <dcterms:modified xsi:type="dcterms:W3CDTF">2023-11-05T04:08:00Z</dcterms:modified>
</cp:coreProperties>
</file>