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7975EA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55pt,1.55pt" to="115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j8J6G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3BCD5"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3C2948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 xml:space="preserve">Thông tư số </w:t>
            </w:r>
            <w:r w:rsidR="00EA019D">
              <w:rPr>
                <w:color w:val="000000" w:themeColor="text1"/>
                <w:sz w:val="24"/>
                <w:szCs w:val="24"/>
              </w:rPr>
              <w:t>63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202</w:t>
            </w:r>
            <w:r w:rsidR="00AA530C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EA019D">
              <w:rPr>
                <w:color w:val="000000" w:themeColor="text1"/>
                <w:sz w:val="24"/>
                <w:szCs w:val="24"/>
              </w:rPr>
              <w:t>16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EA019D">
              <w:rPr>
                <w:color w:val="000000" w:themeColor="text1"/>
                <w:sz w:val="24"/>
                <w:szCs w:val="24"/>
              </w:rPr>
              <w:t>10</w:t>
            </w:r>
            <w:r>
              <w:rPr>
                <w:color w:val="000000" w:themeColor="text1"/>
                <w:sz w:val="24"/>
                <w:szCs w:val="24"/>
              </w:rPr>
              <w:t>/202</w:t>
            </w:r>
            <w:r w:rsidR="00AA530C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 xml:space="preserve"> của</w:t>
            </w:r>
          </w:p>
          <w:p w:rsidR="00A85208" w:rsidRPr="00E73374" w:rsidRDefault="003C2948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83941" w:rsidP="00493ED4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>
              <w:rPr>
                <w:b/>
                <w:bCs/>
                <w:i/>
                <w:color w:val="000000" w:themeColor="text1"/>
              </w:rPr>
              <w:t xml:space="preserve">           </w:t>
            </w: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493ED4">
              <w:rPr>
                <w:i/>
                <w:color w:val="000000" w:themeColor="text1"/>
              </w:rPr>
              <w:t>3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E67A55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0304B">
        <w:rPr>
          <w:color w:val="000000" w:themeColor="text1"/>
        </w:rPr>
        <w:t xml:space="preserve">- </w:t>
      </w:r>
      <w:r w:rsidR="00EA019D">
        <w:rPr>
          <w:color w:val="000000" w:themeColor="text1"/>
        </w:rPr>
        <w:t>Các sở, ban, ngành tỉnh</w:t>
      </w:r>
      <w:r w:rsidR="00E67A55">
        <w:rPr>
          <w:color w:val="000000" w:themeColor="text1"/>
        </w:rPr>
        <w:t>;</w:t>
      </w:r>
    </w:p>
    <w:p w:rsidR="006E75A6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400944">
        <w:rPr>
          <w:color w:val="000000" w:themeColor="text1"/>
        </w:rPr>
        <w:t>- UBND các huyện, thị xã, thành phố.</w:t>
      </w:r>
    </w:p>
    <w:p w:rsidR="00400944" w:rsidRDefault="00400944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EA019D" w:rsidP="00F97ACF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Ngày 16</w:t>
      </w:r>
      <w:r w:rsidR="00E67A55">
        <w:rPr>
          <w:color w:val="000000" w:themeColor="text1"/>
        </w:rPr>
        <w:t>/</w:t>
      </w:r>
      <w:r>
        <w:rPr>
          <w:color w:val="000000" w:themeColor="text1"/>
        </w:rPr>
        <w:t>10</w:t>
      </w:r>
      <w:r w:rsidR="00A85208">
        <w:rPr>
          <w:color w:val="000000" w:themeColor="text1"/>
        </w:rPr>
        <w:t>/202</w:t>
      </w:r>
      <w:r w:rsidR="00AA530C">
        <w:rPr>
          <w:color w:val="000000" w:themeColor="text1"/>
        </w:rPr>
        <w:t>3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>
        <w:rPr>
          <w:color w:val="000000" w:themeColor="text1"/>
        </w:rPr>
        <w:t>63</w:t>
      </w:r>
      <w:r w:rsidR="003C2948" w:rsidRPr="003C2948">
        <w:rPr>
          <w:color w:val="000000" w:themeColor="text1"/>
        </w:rPr>
        <w:t>/202</w:t>
      </w:r>
      <w:r w:rsidR="00D025BE">
        <w:rPr>
          <w:color w:val="000000" w:themeColor="text1"/>
        </w:rPr>
        <w:t>3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Pr="00EA019D">
        <w:rPr>
          <w:color w:val="000000" w:themeColor="text1"/>
        </w:rPr>
        <w:t xml:space="preserve">sửa đổi, bổ sung một số điều của </w:t>
      </w:r>
      <w:bookmarkStart w:id="0" w:name="_GoBack"/>
      <w:bookmarkEnd w:id="0"/>
      <w:r w:rsidRPr="00EA019D">
        <w:rPr>
          <w:color w:val="000000" w:themeColor="text1"/>
        </w:rPr>
        <w:t>Thông tư quy định thu phí, lệ phí của Bộ trưởng Bộ Tài chính nhằm khuyến khích sử dụng dịch vụ công trực tuyến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EA019D">
        <w:rPr>
          <w:color w:val="000000" w:themeColor="text1"/>
        </w:rPr>
        <w:t>63</w:t>
      </w:r>
      <w:r w:rsidR="00AA530C" w:rsidRPr="003C2948">
        <w:rPr>
          <w:color w:val="000000" w:themeColor="text1"/>
        </w:rPr>
        <w:t>/202</w:t>
      </w:r>
      <w:r w:rsidR="00D025BE">
        <w:rPr>
          <w:color w:val="000000" w:themeColor="text1"/>
        </w:rPr>
        <w:t>3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EA019D" w:rsidRPr="00DA5936" w:rsidRDefault="00EA019D" w:rsidP="00EA019D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>
        <w:t xml:space="preserve">Thông tư </w:t>
      </w:r>
      <w:r>
        <w:rPr>
          <w:color w:val="000000" w:themeColor="text1"/>
        </w:rPr>
        <w:t>số 63</w:t>
      </w:r>
      <w:r w:rsidRPr="003C2948">
        <w:rPr>
          <w:color w:val="000000" w:themeColor="text1"/>
        </w:rPr>
        <w:t>/202</w:t>
      </w:r>
      <w:r>
        <w:rPr>
          <w:color w:val="000000" w:themeColor="text1"/>
        </w:rPr>
        <w:t>3</w:t>
      </w:r>
      <w:r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EA019D" w:rsidRPr="00DA5936" w:rsidRDefault="00EA019D" w:rsidP="00EA019D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8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637"/>
        <w:gridCol w:w="4252"/>
      </w:tblGrid>
      <w:tr w:rsidR="004309C8" w:rsidRPr="00AD51A5" w:rsidTr="009F5CDE">
        <w:trPr>
          <w:trHeight w:val="2168"/>
        </w:trPr>
        <w:tc>
          <w:tcPr>
            <w:tcW w:w="5637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 w:rsidR="00EA019D">
              <w:rPr>
                <w:sz w:val="22"/>
                <w:szCs w:val="22"/>
              </w:rPr>
              <w:t>, Trung tâm CBTH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4252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9"/>
      <w:footerReference w:type="even" r:id="rId10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353" w:rsidRDefault="007A4353">
      <w:r>
        <w:separator/>
      </w:r>
    </w:p>
  </w:endnote>
  <w:endnote w:type="continuationSeparator" w:id="0">
    <w:p w:rsidR="007A4353" w:rsidRDefault="007A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353" w:rsidRDefault="007A4353">
      <w:r>
        <w:separator/>
      </w:r>
    </w:p>
  </w:footnote>
  <w:footnote w:type="continuationSeparator" w:id="0">
    <w:p w:rsidR="007A4353" w:rsidRDefault="007A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 w15:restartNumberingAfterBreak="0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3FA1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656"/>
    <w:rsid w:val="0025584A"/>
    <w:rsid w:val="00256EC1"/>
    <w:rsid w:val="002571CF"/>
    <w:rsid w:val="002576B7"/>
    <w:rsid w:val="00257C19"/>
    <w:rsid w:val="00260496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094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2EB5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6F25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5A6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353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00D4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BA7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328B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2168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1C43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A55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19D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126A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97ACF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EB7855D-5940-46A4-B6B3-D457F210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5120-E698-4F2B-9D20-4022800B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1074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54</cp:revision>
  <cp:lastPrinted>2020-09-30T08:21:00Z</cp:lastPrinted>
  <dcterms:created xsi:type="dcterms:W3CDTF">2019-07-19T02:16:00Z</dcterms:created>
  <dcterms:modified xsi:type="dcterms:W3CDTF">2023-10-18T04:18:00Z</dcterms:modified>
</cp:coreProperties>
</file>