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7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0"/>
        <w:gridCol w:w="5856"/>
      </w:tblGrid>
      <w:tr w:rsidR="005C631F" w:rsidTr="00BD7911">
        <w:trPr>
          <w:trHeight w:val="982"/>
        </w:trPr>
        <w:tc>
          <w:tcPr>
            <w:tcW w:w="1952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</w:t>
            </w:r>
            <w:r w:rsidRPr="00317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TÂY NINH</w:t>
            </w:r>
          </w:p>
          <w:p w:rsidR="005C631F" w:rsidRP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VĂN PHÒNG</w:t>
            </w:r>
          </w:p>
          <w:p w:rsidR="005C631F" w:rsidRDefault="004402F0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shape id="Freeform 3" o:spid="_x0000_s1028" style="position:absolute;margin-left:67.35pt;margin-top:.8pt;width:42.95pt;height:3.55pt;z-index:251660288;visibility:visible;mso-wrap-distance-top:-3e-5mm;mso-wrap-distance-bottom:-3e-5mm" coordsize="685800,0" o:spt="100" adj="0,,0" path="m,l685800,1e" filled="f" strokeweight=".5pt">
                  <v:stroke joinstyle="round"/>
                  <v:formulas/>
                  <v:path arrowok="t" o:connecttype="custom" o:connectlocs="342900,0;685800,1;342900,1;0,1;0,0;685800,1" o:connectangles="270,0,90,180,90,270" textboxrect="0,0,685800,0"/>
                </v:shape>
              </w:pict>
            </w:r>
          </w:p>
        </w:tc>
        <w:tc>
          <w:tcPr>
            <w:tcW w:w="3048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r w:rsidRPr="003179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NAM</w:t>
            </w:r>
          </w:p>
          <w:p w:rsidR="005C631F" w:rsidRDefault="004402F0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line id="Straight Connector 4" o:spid="_x0000_s1026" style="position:absolute;left:0;text-align:left;z-index:251661312;visibility:visible;mso-width-relative:margin;mso-height-relative:margin" from="58.2pt,18.75pt" to="22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  <v:stroke joinstyle="miter"/>
                </v:line>
              </w:pict>
            </w:r>
            <w:r w:rsidR="005C631F"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5C631F" w:rsidTr="00BD7911">
        <w:trPr>
          <w:trHeight w:val="1279"/>
        </w:trPr>
        <w:tc>
          <w:tcPr>
            <w:tcW w:w="1952" w:type="pct"/>
          </w:tcPr>
          <w:p w:rsidR="005C631F" w:rsidRDefault="007C6AEA" w:rsidP="006B392B">
            <w:pPr>
              <w:tabs>
                <w:tab w:val="center" w:pos="1080"/>
              </w:tabs>
              <w:spacing w:after="12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Số:     </w:t>
            </w:r>
            <w:r w:rsidR="006B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BD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C631F" w:rsidRPr="003179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/VP-</w:t>
            </w:r>
            <w:r w:rsidR="00333685">
              <w:rPr>
                <w:rFonts w:ascii="Times New Roman" w:eastAsia="Times New Roman" w:hAnsi="Times New Roman" w:cs="Times New Roman"/>
                <w:sz w:val="28"/>
                <w:szCs w:val="28"/>
              </w:rPr>
              <w:t>KGVX</w:t>
            </w:r>
          </w:p>
          <w:p w:rsidR="00760918" w:rsidRDefault="005C631F" w:rsidP="007609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C6AEA">
              <w:rPr>
                <w:rFonts w:ascii="Times New Roman" w:hAnsi="Times New Roman" w:cs="Times New Roman"/>
                <w:sz w:val="24"/>
                <w:szCs w:val="26"/>
              </w:rPr>
              <w:t>V/v sao gửi</w:t>
            </w:r>
            <w:r w:rsidR="002E512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760918">
              <w:rPr>
                <w:rFonts w:ascii="Times New Roman" w:hAnsi="Times New Roman" w:cs="Times New Roman"/>
                <w:sz w:val="24"/>
                <w:szCs w:val="26"/>
              </w:rPr>
              <w:t>văn bản</w:t>
            </w:r>
            <w:r w:rsidR="00C60E5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5C631F" w:rsidRPr="00B1475E" w:rsidRDefault="00760918" w:rsidP="004402F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(</w:t>
            </w:r>
            <w:r w:rsidR="004402F0">
              <w:rPr>
                <w:rFonts w:ascii="Times New Roman" w:hAnsi="Times New Roman" w:cs="Times New Roman"/>
                <w:sz w:val="24"/>
                <w:szCs w:val="26"/>
              </w:rPr>
              <w:t>Quyết định s</w:t>
            </w:r>
            <w:r w:rsidR="00CD6B14">
              <w:rPr>
                <w:rFonts w:ascii="Times New Roman" w:hAnsi="Times New Roman" w:cs="Times New Roman"/>
                <w:sz w:val="24"/>
                <w:szCs w:val="26"/>
              </w:rPr>
              <w:t>ố</w:t>
            </w:r>
            <w:r w:rsidR="004402F0">
              <w:rPr>
                <w:rFonts w:ascii="Times New Roman" w:hAnsi="Times New Roman" w:cs="Times New Roman"/>
                <w:sz w:val="24"/>
                <w:szCs w:val="26"/>
              </w:rPr>
              <w:t xml:space="preserve"> 3452/QĐ</w:t>
            </w:r>
            <w:r w:rsidR="00CD6B14">
              <w:rPr>
                <w:rFonts w:ascii="Times New Roman" w:hAnsi="Times New Roman" w:cs="Times New Roman"/>
                <w:sz w:val="24"/>
                <w:szCs w:val="26"/>
              </w:rPr>
              <w:t>-BYT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</w:tc>
        <w:tc>
          <w:tcPr>
            <w:tcW w:w="3048" w:type="pct"/>
          </w:tcPr>
          <w:p w:rsidR="005C631F" w:rsidRPr="00BD7911" w:rsidRDefault="007C6AEA" w:rsidP="00BD791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Tây Ninh, ngày</w:t>
            </w:r>
            <w:r w:rsidR="004402F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="008B7C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tháng 12</w:t>
            </w:r>
            <w:r w:rsidR="00BD79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 w:rsidRPr="00196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 202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</w:tbl>
    <w:p w:rsidR="005C631F" w:rsidRDefault="00B15119" w:rsidP="002E5126">
      <w:pPr>
        <w:spacing w:before="300" w:after="0" w:line="276" w:lineRule="auto"/>
        <w:ind w:firstLine="2126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Kính gửi: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5119" w:rsidRDefault="005C631F" w:rsidP="005C631F">
      <w:pPr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31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08C">
        <w:rPr>
          <w:rFonts w:ascii="Times New Roman" w:eastAsia="Times New Roman" w:hAnsi="Times New Roman" w:cs="Times New Roman"/>
          <w:sz w:val="28"/>
          <w:szCs w:val="28"/>
        </w:rPr>
        <w:t>Các sở, ban, ngành tỉnh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631F" w:rsidRPr="005C631F" w:rsidRDefault="005C631F" w:rsidP="00B1475E">
      <w:pPr>
        <w:spacing w:after="50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UBND các huyện, thị xã, thành phố.</w:t>
      </w:r>
    </w:p>
    <w:p w:rsidR="000763E4" w:rsidRDefault="00664451" w:rsidP="00BD791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Ủy ban nhân dân tỉnh nhận được </w:t>
      </w:r>
      <w:r w:rsidR="004402F0">
        <w:rPr>
          <w:rFonts w:ascii="Times New Roman" w:eastAsia="Times New Roman" w:hAnsi="Times New Roman" w:cs="Times New Roman"/>
          <w:sz w:val="28"/>
          <w:szCs w:val="28"/>
        </w:rPr>
        <w:t>Quyết định số 3452/QĐ-BYT ngày 03/12/2024 của Bộ Y tế ban hành nội dung kiểm tra, đánh giá chất lượng bệnh viện và khảo sát sự hài lòng người bệnh, nhân viên y tế năm 2024 – 2025</w:t>
      </w:r>
      <w:r w:rsidR="000E3E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3F81" w:rsidRP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Toàn văn </w:t>
      </w:r>
      <w:r w:rsidR="004402F0">
        <w:rPr>
          <w:rFonts w:ascii="Times New Roman" w:hAnsi="Times New Roman" w:cs="Times New Roman"/>
          <w:sz w:val="28"/>
          <w:szCs w:val="28"/>
        </w:rPr>
        <w:t>Quyết định</w:t>
      </w:r>
      <w:r w:rsidR="00CD6B14">
        <w:rPr>
          <w:rFonts w:ascii="Times New Roman" w:hAnsi="Times New Roman" w:cs="Times New Roman"/>
          <w:sz w:val="28"/>
          <w:szCs w:val="28"/>
        </w:rPr>
        <w:t xml:space="preserve"> số</w:t>
      </w:r>
      <w:r w:rsidR="004402F0">
        <w:rPr>
          <w:rFonts w:ascii="Times New Roman" w:hAnsi="Times New Roman" w:cs="Times New Roman"/>
          <w:sz w:val="28"/>
          <w:szCs w:val="28"/>
        </w:rPr>
        <w:t xml:space="preserve"> 3452/QĐ</w:t>
      </w:r>
      <w:r w:rsidR="00EE2823">
        <w:rPr>
          <w:rFonts w:ascii="Times New Roman" w:hAnsi="Times New Roman" w:cs="Times New Roman"/>
          <w:sz w:val="28"/>
          <w:szCs w:val="28"/>
        </w:rPr>
        <w:t>-BYT</w:t>
      </w:r>
      <w:r w:rsidR="004402F0">
        <w:rPr>
          <w:rFonts w:ascii="Times New Roman" w:hAnsi="Times New Roman" w:cs="Times New Roman"/>
          <w:sz w:val="28"/>
          <w:szCs w:val="28"/>
        </w:rPr>
        <w:t xml:space="preserve"> ngày 03</w:t>
      </w:r>
      <w:bookmarkStart w:id="0" w:name="_GoBack"/>
      <w:bookmarkEnd w:id="0"/>
      <w:r w:rsidR="000E3EB6">
        <w:rPr>
          <w:rFonts w:ascii="Times New Roman" w:hAnsi="Times New Roman" w:cs="Times New Roman"/>
          <w:sz w:val="28"/>
          <w:szCs w:val="28"/>
        </w:rPr>
        <w:t>/12</w:t>
      </w:r>
      <w:r w:rsidR="002E5126">
        <w:rPr>
          <w:rFonts w:ascii="Times New Roman" w:hAnsi="Times New Roman" w:cs="Times New Roman"/>
          <w:sz w:val="28"/>
          <w:szCs w:val="28"/>
        </w:rPr>
        <w:t xml:space="preserve">/2024 </w:t>
      </w:r>
      <w:r w:rsidR="00BD7911" w:rsidRPr="00BD7911">
        <w:rPr>
          <w:rFonts w:ascii="Times New Roman" w:hAnsi="Times New Roman" w:cs="Times New Roman"/>
          <w:sz w:val="28"/>
          <w:szCs w:val="28"/>
        </w:rPr>
        <w:t xml:space="preserve">của Bộ </w:t>
      </w:r>
      <w:r w:rsidR="002E5126">
        <w:rPr>
          <w:rFonts w:ascii="Times New Roman" w:hAnsi="Times New Roman" w:cs="Times New Roman"/>
          <w:sz w:val="28"/>
          <w:szCs w:val="28"/>
        </w:rPr>
        <w:t>trưởng Bộ Y tế</w:t>
      </w:r>
      <w:r w:rsidR="00FB34CF">
        <w:rPr>
          <w:rFonts w:ascii="Times New Roman" w:hAnsi="Times New Roman" w:cs="Times New Roman"/>
          <w:sz w:val="28"/>
          <w:szCs w:val="28"/>
        </w:rPr>
        <w:t xml:space="preserve"> </w:t>
      </w:r>
      <w:r w:rsidRPr="00A03F81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A03F81">
        <w:rPr>
          <w:rFonts w:ascii="Times New Roman" w:hAnsi="Times New Roman" w:cs="Times New Roman"/>
          <w:b/>
          <w:sz w:val="28"/>
          <w:szCs w:val="28"/>
        </w:rPr>
        <w:t>“Văn bản sao gửi”</w:t>
      </w:r>
      <w:r w:rsidRPr="00A03F81">
        <w:rPr>
          <w:rFonts w:ascii="Times New Roman" w:hAnsi="Times New Roman" w:cs="Times New Roman"/>
          <w:sz w:val="28"/>
          <w:szCs w:val="28"/>
        </w:rPr>
        <w:t xml:space="preserve"> trên Trang Công báo tỉnh Tây Ninh.</w:t>
      </w:r>
    </w:p>
    <w:p w:rsid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F81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E3394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836" w:rsidRPr="00267836" w:rsidRDefault="007C6AEA" w:rsidP="00267836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Văn phòng </w:t>
      </w:r>
      <w:r>
        <w:rPr>
          <w:rFonts w:ascii="Times New Roman" w:eastAsia="Times New Roman" w:hAnsi="Times New Roman" w:cs="Times New Roman"/>
          <w:sz w:val="28"/>
          <w:szCs w:val="28"/>
        </w:rPr>
        <w:t>UBND</w:t>
      </w:r>
      <w:r w:rsidR="00E64DEC">
        <w:rPr>
          <w:rFonts w:ascii="Times New Roman" w:eastAsia="Times New Roman" w:hAnsi="Times New Roman" w:cs="Times New Roman"/>
          <w:sz w:val="28"/>
          <w:szCs w:val="28"/>
        </w:rPr>
        <w:t xml:space="preserve"> tỉnh sao gửi</w:t>
      </w:r>
      <w:r w:rsidR="005F7F1B">
        <w:rPr>
          <w:rFonts w:ascii="Times New Roman" w:hAnsi="Times New Roman" w:cs="Times New Roman"/>
          <w:sz w:val="28"/>
          <w:szCs w:val="28"/>
        </w:rPr>
        <w:t xml:space="preserve"> </w:t>
      </w:r>
      <w:r w:rsidR="00F7566A">
        <w:rPr>
          <w:rFonts w:ascii="Times New Roman" w:hAnsi="Times New Roman" w:cs="Times New Roman"/>
          <w:sz w:val="28"/>
          <w:szCs w:val="28"/>
        </w:rPr>
        <w:t xml:space="preserve">các </w:t>
      </w:r>
      <w:r w:rsidR="005F7F1B">
        <w:rPr>
          <w:rFonts w:ascii="Times New Roman" w:hAnsi="Times New Roman" w:cs="Times New Roman"/>
          <w:sz w:val="28"/>
          <w:szCs w:val="28"/>
        </w:rPr>
        <w:t>văn bản</w:t>
      </w:r>
      <w:r>
        <w:rPr>
          <w:rFonts w:ascii="Times New Roman" w:hAnsi="Times New Roman" w:cs="Times New Roman"/>
          <w:sz w:val="28"/>
          <w:szCs w:val="28"/>
        </w:rPr>
        <w:t xml:space="preserve"> nêu trên</w:t>
      </w: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 đến các đơn vị </w:t>
      </w:r>
      <w:r w:rsidR="00B1475E">
        <w:rPr>
          <w:rFonts w:ascii="Times New Roman" w:eastAsia="Times New Roman" w:hAnsi="Times New Roman" w:cs="Times New Roman"/>
          <w:sz w:val="28"/>
          <w:szCs w:val="28"/>
        </w:rPr>
        <w:t xml:space="preserve">có liên quan </w:t>
      </w:r>
      <w:r w:rsidR="00F31EC6">
        <w:rPr>
          <w:rFonts w:ascii="Times New Roman" w:eastAsia="Times New Roman" w:hAnsi="Times New Roman" w:cs="Times New Roman"/>
          <w:sz w:val="28"/>
          <w:szCs w:val="28"/>
        </w:rPr>
        <w:t>biết, thực hiện.</w:t>
      </w:r>
    </w:p>
    <w:p w:rsidR="0092059C" w:rsidRPr="00B125E7" w:rsidRDefault="007C6AEA" w:rsidP="00ED39C3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</w:t>
      </w:r>
      <w:r w:rsidR="000763E4" w:rsidRPr="00B151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0E57">
        <w:rPr>
          <w:rFonts w:ascii="Times New Roman" w:eastAsia="Times New Roman" w:hAnsi="Times New Roman" w:cs="Times New Roman"/>
          <w:sz w:val="28"/>
          <w:szCs w:val="28"/>
        </w:rPr>
        <w:t>/.</w:t>
      </w:r>
    </w:p>
    <w:tbl>
      <w:tblPr>
        <w:tblW w:w="967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0"/>
        <w:gridCol w:w="4238"/>
      </w:tblGrid>
      <w:tr w:rsidR="000763E4" w:rsidRPr="00B125E7" w:rsidTr="008F06DC">
        <w:trPr>
          <w:trHeight w:val="1665"/>
          <w:jc w:val="center"/>
        </w:trPr>
        <w:tc>
          <w:tcPr>
            <w:tcW w:w="5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BD7911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E40CA" w:rsidRDefault="003C715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Lãnh đạo Văn phòng</w:t>
            </w:r>
            <w:r w:rsidR="000763E4" w:rsidRPr="00B125E7">
              <w:rPr>
                <w:rFonts w:ascii="Times New Roman" w:eastAsia="Times New Roman" w:hAnsi="Times New Roman" w:cs="Times New Roman"/>
              </w:rPr>
              <w:t>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763E4" w:rsidRDefault="00760918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Phòng </w:t>
            </w:r>
            <w:r w:rsidR="00BD7911">
              <w:rPr>
                <w:rFonts w:ascii="Times New Roman" w:eastAsia="Times New Roman" w:hAnsi="Times New Roman" w:cs="Times New Roman"/>
              </w:rPr>
              <w:t>KGVX</w:t>
            </w:r>
            <w:r w:rsidR="000E40CA">
              <w:rPr>
                <w:rFonts w:ascii="Times New Roman" w:eastAsia="Times New Roman" w:hAnsi="Times New Roman" w:cs="Times New Roman"/>
              </w:rPr>
              <w:t>;</w:t>
            </w:r>
            <w:r w:rsidR="004916B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60CF" w:rsidRPr="00B125E7" w:rsidRDefault="00CF60C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Trung tâm Công báo – Tin học;</w:t>
            </w:r>
          </w:p>
          <w:p w:rsidR="00D6702B" w:rsidRPr="005A2B55" w:rsidRDefault="003C715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- Lưu: VT, VP.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UBND tỉnh</w:t>
            </w:r>
            <w:r w:rsidR="000763E4" w:rsidRPr="00B125E7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(kb)</w:t>
            </w:r>
            <w:r w:rsidR="00BD7911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76091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760918" w:rsidRDefault="0076091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5F7F1B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24D85" w:rsidRDefault="004402F0"/>
    <w:sectPr w:rsidR="00E24D85" w:rsidSect="005C631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A3B"/>
    <w:multiLevelType w:val="hybridMultilevel"/>
    <w:tmpl w:val="C5D4F384"/>
    <w:lvl w:ilvl="0" w:tplc="7C9AB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2"/>
  </w:compat>
  <w:rsids>
    <w:rsidRoot w:val="000763E4"/>
    <w:rsid w:val="000763E4"/>
    <w:rsid w:val="00085F01"/>
    <w:rsid w:val="00093BBB"/>
    <w:rsid w:val="000B029D"/>
    <w:rsid w:val="000B3041"/>
    <w:rsid w:val="000E28EF"/>
    <w:rsid w:val="000E351C"/>
    <w:rsid w:val="000E3EB6"/>
    <w:rsid w:val="000E40CA"/>
    <w:rsid w:val="001336B1"/>
    <w:rsid w:val="00185762"/>
    <w:rsid w:val="001966DB"/>
    <w:rsid w:val="001A0BE8"/>
    <w:rsid w:val="001B3D5D"/>
    <w:rsid w:val="00257814"/>
    <w:rsid w:val="00267836"/>
    <w:rsid w:val="002719F3"/>
    <w:rsid w:val="00286AB0"/>
    <w:rsid w:val="002E5126"/>
    <w:rsid w:val="002E76BC"/>
    <w:rsid w:val="003055A0"/>
    <w:rsid w:val="00317912"/>
    <w:rsid w:val="0032281B"/>
    <w:rsid w:val="00333685"/>
    <w:rsid w:val="00384A01"/>
    <w:rsid w:val="003B6B13"/>
    <w:rsid w:val="003C715C"/>
    <w:rsid w:val="003D4D11"/>
    <w:rsid w:val="003D6030"/>
    <w:rsid w:val="004043B4"/>
    <w:rsid w:val="00412CD3"/>
    <w:rsid w:val="004402F0"/>
    <w:rsid w:val="00444A3A"/>
    <w:rsid w:val="004761D4"/>
    <w:rsid w:val="004916B9"/>
    <w:rsid w:val="004A6D6A"/>
    <w:rsid w:val="004E05EB"/>
    <w:rsid w:val="004F3EF8"/>
    <w:rsid w:val="005200A9"/>
    <w:rsid w:val="005252CB"/>
    <w:rsid w:val="00525A05"/>
    <w:rsid w:val="00542053"/>
    <w:rsid w:val="00557BB5"/>
    <w:rsid w:val="005A2B55"/>
    <w:rsid w:val="005B0CAB"/>
    <w:rsid w:val="005C4954"/>
    <w:rsid w:val="005C631F"/>
    <w:rsid w:val="005D4DB3"/>
    <w:rsid w:val="005F7F1B"/>
    <w:rsid w:val="00664451"/>
    <w:rsid w:val="006A1877"/>
    <w:rsid w:val="006B392B"/>
    <w:rsid w:val="006C471E"/>
    <w:rsid w:val="006D4613"/>
    <w:rsid w:val="00760918"/>
    <w:rsid w:val="00780FF6"/>
    <w:rsid w:val="007A1083"/>
    <w:rsid w:val="007C6AEA"/>
    <w:rsid w:val="007E6E6D"/>
    <w:rsid w:val="00850E5D"/>
    <w:rsid w:val="00872B79"/>
    <w:rsid w:val="0088397E"/>
    <w:rsid w:val="008A0E66"/>
    <w:rsid w:val="008B7CB5"/>
    <w:rsid w:val="008B7F3F"/>
    <w:rsid w:val="008D52F4"/>
    <w:rsid w:val="008D7D53"/>
    <w:rsid w:val="008F06DC"/>
    <w:rsid w:val="0090165A"/>
    <w:rsid w:val="009051BD"/>
    <w:rsid w:val="0092059C"/>
    <w:rsid w:val="00937CE9"/>
    <w:rsid w:val="0094466E"/>
    <w:rsid w:val="00963A1F"/>
    <w:rsid w:val="009805EA"/>
    <w:rsid w:val="009E7A12"/>
    <w:rsid w:val="00A03F81"/>
    <w:rsid w:val="00A77FAF"/>
    <w:rsid w:val="00AF2560"/>
    <w:rsid w:val="00B127E5"/>
    <w:rsid w:val="00B1475E"/>
    <w:rsid w:val="00B15119"/>
    <w:rsid w:val="00B65ECD"/>
    <w:rsid w:val="00B94D35"/>
    <w:rsid w:val="00B950E2"/>
    <w:rsid w:val="00BD7911"/>
    <w:rsid w:val="00C06860"/>
    <w:rsid w:val="00C553DB"/>
    <w:rsid w:val="00C60E57"/>
    <w:rsid w:val="00C72872"/>
    <w:rsid w:val="00C7712D"/>
    <w:rsid w:val="00CB099E"/>
    <w:rsid w:val="00CB0D21"/>
    <w:rsid w:val="00CC1FC8"/>
    <w:rsid w:val="00CD6B14"/>
    <w:rsid w:val="00CD79E5"/>
    <w:rsid w:val="00CF60CF"/>
    <w:rsid w:val="00D45AA7"/>
    <w:rsid w:val="00D6702B"/>
    <w:rsid w:val="00D770A6"/>
    <w:rsid w:val="00D84B1E"/>
    <w:rsid w:val="00DB362E"/>
    <w:rsid w:val="00DF00D3"/>
    <w:rsid w:val="00DF5883"/>
    <w:rsid w:val="00E03657"/>
    <w:rsid w:val="00E516FC"/>
    <w:rsid w:val="00E64DEC"/>
    <w:rsid w:val="00E65AAF"/>
    <w:rsid w:val="00E9340E"/>
    <w:rsid w:val="00EC4B6F"/>
    <w:rsid w:val="00ED39C3"/>
    <w:rsid w:val="00ED408C"/>
    <w:rsid w:val="00EE2823"/>
    <w:rsid w:val="00EE4245"/>
    <w:rsid w:val="00F05E57"/>
    <w:rsid w:val="00F31EC6"/>
    <w:rsid w:val="00F41893"/>
    <w:rsid w:val="00F7566A"/>
    <w:rsid w:val="00F85A30"/>
    <w:rsid w:val="00F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3F2C394"/>
  <w15:docId w15:val="{87354EAF-95B7-42EF-8DA2-667845EE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83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1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duyphuonginfo@gmail.com</dc:creator>
  <cp:lastModifiedBy>minhluan.ict.tn@gmail.com</cp:lastModifiedBy>
  <cp:revision>45</cp:revision>
  <cp:lastPrinted>2024-07-31T02:30:00Z</cp:lastPrinted>
  <dcterms:created xsi:type="dcterms:W3CDTF">2024-01-12T07:46:00Z</dcterms:created>
  <dcterms:modified xsi:type="dcterms:W3CDTF">2024-12-04T03:23:00Z</dcterms:modified>
</cp:coreProperties>
</file>